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81" w:rsidRPr="0041774A" w:rsidRDefault="008262EE">
      <w:pPr>
        <w:spacing w:after="145"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ind w:right="1261"/>
        <w:rPr>
          <w:rFonts w:ascii="Arial" w:hAnsi="Arial" w:cs="Arial"/>
          <w:color w:val="auto"/>
          <w:szCs w:val="24"/>
        </w:rPr>
      </w:pPr>
      <w:r w:rsidRPr="0041774A">
        <w:rPr>
          <w:rFonts w:ascii="Arial" w:hAnsi="Arial" w:cs="Arial"/>
          <w:color w:val="auto"/>
          <w:szCs w:val="24"/>
        </w:rPr>
        <w:t xml:space="preserve">TALLER </w:t>
      </w:r>
    </w:p>
    <w:p w:rsidR="008F2181" w:rsidRPr="0041774A" w:rsidRDefault="008262EE">
      <w:pPr>
        <w:numPr>
          <w:ilvl w:val="0"/>
          <w:numId w:val="1"/>
        </w:numPr>
        <w:ind w:right="1261" w:hanging="360"/>
        <w:rPr>
          <w:rFonts w:ascii="Arial" w:hAnsi="Arial" w:cs="Arial"/>
          <w:color w:val="auto"/>
          <w:szCs w:val="24"/>
        </w:rPr>
      </w:pPr>
      <w:r w:rsidRPr="0041774A">
        <w:rPr>
          <w:rFonts w:ascii="Arial" w:hAnsi="Arial" w:cs="Arial"/>
          <w:color w:val="auto"/>
          <w:szCs w:val="24"/>
        </w:rPr>
        <w:t xml:space="preserve">A continuación te mostraremos un pequeño fragmento de ADN realiza la transcripción y traducción del mismo. </w:t>
      </w:r>
    </w:p>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p>
    <w:tbl>
      <w:tblPr>
        <w:tblStyle w:val="TableGrid"/>
        <w:tblW w:w="10194" w:type="dxa"/>
        <w:tblInd w:w="-717" w:type="dxa"/>
        <w:tblCellMar>
          <w:top w:w="90" w:type="dxa"/>
          <w:left w:w="43" w:type="dxa"/>
        </w:tblCellMar>
        <w:tblLook w:val="04A0" w:firstRow="1" w:lastRow="0" w:firstColumn="1" w:lastColumn="0" w:noHBand="0" w:noVBand="1"/>
      </w:tblPr>
      <w:tblGrid>
        <w:gridCol w:w="328"/>
        <w:gridCol w:w="264"/>
        <w:gridCol w:w="266"/>
        <w:gridCol w:w="266"/>
        <w:gridCol w:w="288"/>
        <w:gridCol w:w="245"/>
        <w:gridCol w:w="264"/>
        <w:gridCol w:w="288"/>
        <w:gridCol w:w="247"/>
        <w:gridCol w:w="286"/>
        <w:gridCol w:w="289"/>
        <w:gridCol w:w="286"/>
        <w:gridCol w:w="269"/>
        <w:gridCol w:w="245"/>
        <w:gridCol w:w="288"/>
        <w:gridCol w:w="264"/>
        <w:gridCol w:w="266"/>
        <w:gridCol w:w="267"/>
        <w:gridCol w:w="264"/>
        <w:gridCol w:w="264"/>
        <w:gridCol w:w="248"/>
        <w:gridCol w:w="266"/>
        <w:gridCol w:w="286"/>
        <w:gridCol w:w="288"/>
        <w:gridCol w:w="247"/>
        <w:gridCol w:w="245"/>
        <w:gridCol w:w="247"/>
        <w:gridCol w:w="264"/>
        <w:gridCol w:w="266"/>
        <w:gridCol w:w="246"/>
        <w:gridCol w:w="2147"/>
      </w:tblGrid>
      <w:tr w:rsidR="004379E2" w:rsidRPr="0041774A" w:rsidTr="004379E2">
        <w:trPr>
          <w:trHeight w:val="396"/>
        </w:trPr>
        <w:tc>
          <w:tcPr>
            <w:tcW w:w="328"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2" w:firstLine="0"/>
              <w:rPr>
                <w:rFonts w:ascii="Arial" w:hAnsi="Arial" w:cs="Arial"/>
                <w:color w:val="auto"/>
                <w:szCs w:val="24"/>
              </w:rPr>
            </w:pPr>
            <w:r w:rsidRPr="0041774A">
              <w:rPr>
                <w:rFonts w:ascii="Arial" w:hAnsi="Arial" w:cs="Arial"/>
                <w:color w:val="auto"/>
                <w:szCs w:val="24"/>
              </w:rPr>
              <w:t xml:space="preserve">T </w:t>
            </w:r>
          </w:p>
        </w:tc>
        <w:tc>
          <w:tcPr>
            <w:tcW w:w="264"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A </w:t>
            </w:r>
          </w:p>
        </w:tc>
        <w:tc>
          <w:tcPr>
            <w:tcW w:w="26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C </w:t>
            </w:r>
          </w:p>
        </w:tc>
        <w:tc>
          <w:tcPr>
            <w:tcW w:w="26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C </w:t>
            </w:r>
          </w:p>
        </w:tc>
        <w:tc>
          <w:tcPr>
            <w:tcW w:w="288"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2" w:firstLine="0"/>
              <w:rPr>
                <w:rFonts w:ascii="Arial" w:hAnsi="Arial" w:cs="Arial"/>
                <w:color w:val="auto"/>
                <w:szCs w:val="24"/>
              </w:rPr>
            </w:pPr>
            <w:r w:rsidRPr="0041774A">
              <w:rPr>
                <w:rFonts w:ascii="Arial" w:hAnsi="Arial" w:cs="Arial"/>
                <w:color w:val="auto"/>
                <w:szCs w:val="24"/>
              </w:rPr>
              <w:t xml:space="preserve">G </w:t>
            </w:r>
          </w:p>
        </w:tc>
        <w:tc>
          <w:tcPr>
            <w:tcW w:w="245"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64"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2" w:firstLine="0"/>
              <w:rPr>
                <w:rFonts w:ascii="Arial" w:hAnsi="Arial" w:cs="Arial"/>
                <w:color w:val="auto"/>
                <w:szCs w:val="24"/>
              </w:rPr>
            </w:pPr>
            <w:r w:rsidRPr="0041774A">
              <w:rPr>
                <w:rFonts w:ascii="Arial" w:hAnsi="Arial" w:cs="Arial"/>
                <w:color w:val="auto"/>
                <w:szCs w:val="24"/>
              </w:rPr>
              <w:t xml:space="preserve">A </w:t>
            </w:r>
          </w:p>
        </w:tc>
        <w:tc>
          <w:tcPr>
            <w:tcW w:w="288"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2" w:firstLine="0"/>
              <w:rPr>
                <w:rFonts w:ascii="Arial" w:hAnsi="Arial" w:cs="Arial"/>
                <w:color w:val="auto"/>
                <w:szCs w:val="24"/>
              </w:rPr>
            </w:pPr>
            <w:r w:rsidRPr="0041774A">
              <w:rPr>
                <w:rFonts w:ascii="Arial" w:hAnsi="Arial" w:cs="Arial"/>
                <w:color w:val="auto"/>
                <w:szCs w:val="24"/>
              </w:rPr>
              <w:t xml:space="preserve">G </w:t>
            </w:r>
          </w:p>
        </w:tc>
        <w:tc>
          <w:tcPr>
            <w:tcW w:w="247"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8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G </w:t>
            </w:r>
          </w:p>
        </w:tc>
        <w:tc>
          <w:tcPr>
            <w:tcW w:w="289"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1" w:firstLine="0"/>
              <w:rPr>
                <w:rFonts w:ascii="Arial" w:hAnsi="Arial" w:cs="Arial"/>
                <w:color w:val="auto"/>
                <w:szCs w:val="24"/>
              </w:rPr>
            </w:pPr>
            <w:r w:rsidRPr="0041774A">
              <w:rPr>
                <w:rFonts w:ascii="Arial" w:hAnsi="Arial" w:cs="Arial"/>
                <w:color w:val="auto"/>
                <w:szCs w:val="24"/>
              </w:rPr>
              <w:t xml:space="preserve">G </w:t>
            </w:r>
          </w:p>
        </w:tc>
        <w:tc>
          <w:tcPr>
            <w:tcW w:w="28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G </w:t>
            </w:r>
          </w:p>
        </w:tc>
        <w:tc>
          <w:tcPr>
            <w:tcW w:w="269"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2" w:firstLine="0"/>
              <w:rPr>
                <w:rFonts w:ascii="Arial" w:hAnsi="Arial" w:cs="Arial"/>
                <w:color w:val="auto"/>
                <w:szCs w:val="24"/>
              </w:rPr>
            </w:pPr>
            <w:r w:rsidRPr="0041774A">
              <w:rPr>
                <w:rFonts w:ascii="Arial" w:hAnsi="Arial" w:cs="Arial"/>
                <w:color w:val="auto"/>
                <w:szCs w:val="24"/>
              </w:rPr>
              <w:t xml:space="preserve">C </w:t>
            </w:r>
          </w:p>
        </w:tc>
        <w:tc>
          <w:tcPr>
            <w:tcW w:w="245"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88"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G </w:t>
            </w:r>
          </w:p>
        </w:tc>
        <w:tc>
          <w:tcPr>
            <w:tcW w:w="264"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A </w:t>
            </w:r>
          </w:p>
        </w:tc>
        <w:tc>
          <w:tcPr>
            <w:tcW w:w="26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C </w:t>
            </w:r>
          </w:p>
        </w:tc>
        <w:tc>
          <w:tcPr>
            <w:tcW w:w="267"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C </w:t>
            </w:r>
          </w:p>
        </w:tc>
        <w:tc>
          <w:tcPr>
            <w:tcW w:w="264"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A </w:t>
            </w:r>
          </w:p>
        </w:tc>
        <w:tc>
          <w:tcPr>
            <w:tcW w:w="264"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A </w:t>
            </w:r>
          </w:p>
        </w:tc>
        <w:tc>
          <w:tcPr>
            <w:tcW w:w="248"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6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C </w:t>
            </w:r>
          </w:p>
        </w:tc>
        <w:tc>
          <w:tcPr>
            <w:tcW w:w="28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G </w:t>
            </w:r>
          </w:p>
        </w:tc>
        <w:tc>
          <w:tcPr>
            <w:tcW w:w="288"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2" w:firstLine="0"/>
              <w:rPr>
                <w:rFonts w:ascii="Arial" w:hAnsi="Arial" w:cs="Arial"/>
                <w:color w:val="auto"/>
                <w:szCs w:val="24"/>
              </w:rPr>
            </w:pPr>
            <w:r w:rsidRPr="0041774A">
              <w:rPr>
                <w:rFonts w:ascii="Arial" w:hAnsi="Arial" w:cs="Arial"/>
                <w:color w:val="auto"/>
                <w:szCs w:val="24"/>
              </w:rPr>
              <w:t xml:space="preserve">G </w:t>
            </w:r>
          </w:p>
        </w:tc>
        <w:tc>
          <w:tcPr>
            <w:tcW w:w="247"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45"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47"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64"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A </w:t>
            </w:r>
          </w:p>
        </w:tc>
        <w:tc>
          <w:tcPr>
            <w:tcW w:w="26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C </w:t>
            </w:r>
          </w:p>
        </w:tc>
        <w:tc>
          <w:tcPr>
            <w:tcW w:w="246"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T </w:t>
            </w:r>
          </w:p>
        </w:tc>
        <w:tc>
          <w:tcPr>
            <w:tcW w:w="2147"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right="46" w:firstLine="0"/>
              <w:jc w:val="center"/>
              <w:rPr>
                <w:rFonts w:ascii="Arial" w:hAnsi="Arial" w:cs="Arial"/>
                <w:color w:val="auto"/>
                <w:szCs w:val="24"/>
              </w:rPr>
            </w:pPr>
            <w:r w:rsidRPr="0041774A">
              <w:rPr>
                <w:rFonts w:ascii="Arial" w:hAnsi="Arial" w:cs="Arial"/>
                <w:color w:val="auto"/>
                <w:szCs w:val="24"/>
              </w:rPr>
              <w:t xml:space="preserve">ADN </w:t>
            </w:r>
          </w:p>
        </w:tc>
      </w:tr>
      <w:tr w:rsidR="0041774A" w:rsidRPr="0041774A" w:rsidTr="004379E2">
        <w:trPr>
          <w:trHeight w:val="398"/>
        </w:trPr>
        <w:tc>
          <w:tcPr>
            <w:tcW w:w="328" w:type="dxa"/>
            <w:tcBorders>
              <w:top w:val="single" w:sz="4" w:space="0" w:color="auto"/>
              <w:left w:val="single" w:sz="6" w:space="0" w:color="000000"/>
              <w:bottom w:val="single" w:sz="4" w:space="0" w:color="auto"/>
              <w:right w:val="single" w:sz="6" w:space="0" w:color="000000"/>
            </w:tcBorders>
          </w:tcPr>
          <w:p w:rsidR="008F2181" w:rsidRPr="0041774A" w:rsidRDefault="004379E2" w:rsidP="004379E2">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64"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U</w:t>
            </w:r>
            <w:r w:rsidR="008262EE" w:rsidRPr="0041774A">
              <w:rPr>
                <w:rFonts w:ascii="Arial" w:hAnsi="Arial" w:cs="Arial"/>
                <w:color w:val="auto"/>
                <w:szCs w:val="24"/>
              </w:rPr>
              <w:t xml:space="preserve">  </w:t>
            </w:r>
          </w:p>
        </w:tc>
        <w:tc>
          <w:tcPr>
            <w:tcW w:w="266"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G</w:t>
            </w:r>
            <w:r w:rsidR="008262EE" w:rsidRPr="0041774A">
              <w:rPr>
                <w:rFonts w:ascii="Arial" w:hAnsi="Arial" w:cs="Arial"/>
                <w:color w:val="auto"/>
                <w:szCs w:val="24"/>
              </w:rPr>
              <w:t xml:space="preserve"> </w:t>
            </w:r>
          </w:p>
        </w:tc>
        <w:tc>
          <w:tcPr>
            <w:tcW w:w="266"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G</w:t>
            </w:r>
            <w:r w:rsidR="008262EE" w:rsidRPr="0041774A">
              <w:rPr>
                <w:rFonts w:ascii="Arial" w:hAnsi="Arial" w:cs="Arial"/>
                <w:color w:val="auto"/>
                <w:szCs w:val="24"/>
              </w:rPr>
              <w:t xml:space="preserve"> </w:t>
            </w:r>
          </w:p>
        </w:tc>
        <w:tc>
          <w:tcPr>
            <w:tcW w:w="288"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2"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45"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64"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2" w:firstLine="0"/>
              <w:rPr>
                <w:rFonts w:ascii="Arial" w:hAnsi="Arial" w:cs="Arial"/>
                <w:color w:val="auto"/>
                <w:szCs w:val="24"/>
              </w:rPr>
            </w:pPr>
            <w:r w:rsidRPr="0041774A">
              <w:rPr>
                <w:rFonts w:ascii="Arial" w:hAnsi="Arial" w:cs="Arial"/>
                <w:color w:val="auto"/>
                <w:szCs w:val="24"/>
              </w:rPr>
              <w:t>U</w:t>
            </w:r>
            <w:r w:rsidR="008262EE" w:rsidRPr="0041774A">
              <w:rPr>
                <w:rFonts w:ascii="Arial" w:hAnsi="Arial" w:cs="Arial"/>
                <w:color w:val="auto"/>
                <w:szCs w:val="24"/>
              </w:rPr>
              <w:t xml:space="preserve"> </w:t>
            </w:r>
          </w:p>
        </w:tc>
        <w:tc>
          <w:tcPr>
            <w:tcW w:w="288"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2"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47"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86"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89"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1"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86"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69"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2" w:firstLine="0"/>
              <w:rPr>
                <w:rFonts w:ascii="Arial" w:hAnsi="Arial" w:cs="Arial"/>
                <w:color w:val="auto"/>
                <w:szCs w:val="24"/>
              </w:rPr>
            </w:pPr>
            <w:r w:rsidRPr="0041774A">
              <w:rPr>
                <w:rFonts w:ascii="Arial" w:hAnsi="Arial" w:cs="Arial"/>
                <w:color w:val="auto"/>
                <w:szCs w:val="24"/>
              </w:rPr>
              <w:t>G</w:t>
            </w:r>
            <w:r w:rsidR="008262EE" w:rsidRPr="0041774A">
              <w:rPr>
                <w:rFonts w:ascii="Arial" w:hAnsi="Arial" w:cs="Arial"/>
                <w:color w:val="auto"/>
                <w:szCs w:val="24"/>
              </w:rPr>
              <w:t xml:space="preserve">  </w:t>
            </w:r>
          </w:p>
        </w:tc>
        <w:tc>
          <w:tcPr>
            <w:tcW w:w="245"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88"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64"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U</w:t>
            </w:r>
            <w:r w:rsidR="008262EE" w:rsidRPr="0041774A">
              <w:rPr>
                <w:rFonts w:ascii="Arial" w:hAnsi="Arial" w:cs="Arial"/>
                <w:color w:val="auto"/>
                <w:szCs w:val="24"/>
              </w:rPr>
              <w:t xml:space="preserve">  </w:t>
            </w:r>
          </w:p>
        </w:tc>
        <w:tc>
          <w:tcPr>
            <w:tcW w:w="266"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G</w:t>
            </w:r>
            <w:r w:rsidR="008262EE" w:rsidRPr="0041774A">
              <w:rPr>
                <w:rFonts w:ascii="Arial" w:hAnsi="Arial" w:cs="Arial"/>
                <w:color w:val="auto"/>
                <w:szCs w:val="24"/>
              </w:rPr>
              <w:t xml:space="preserve">  </w:t>
            </w:r>
          </w:p>
        </w:tc>
        <w:tc>
          <w:tcPr>
            <w:tcW w:w="267"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G</w:t>
            </w:r>
            <w:r w:rsidR="008262EE" w:rsidRPr="0041774A">
              <w:rPr>
                <w:rFonts w:ascii="Arial" w:hAnsi="Arial" w:cs="Arial"/>
                <w:color w:val="auto"/>
                <w:szCs w:val="24"/>
              </w:rPr>
              <w:t xml:space="preserve"> </w:t>
            </w:r>
          </w:p>
        </w:tc>
        <w:tc>
          <w:tcPr>
            <w:tcW w:w="264"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U</w:t>
            </w:r>
            <w:r w:rsidR="008262EE" w:rsidRPr="0041774A">
              <w:rPr>
                <w:rFonts w:ascii="Arial" w:hAnsi="Arial" w:cs="Arial"/>
                <w:color w:val="auto"/>
                <w:szCs w:val="24"/>
              </w:rPr>
              <w:t xml:space="preserve">  </w:t>
            </w:r>
          </w:p>
        </w:tc>
        <w:tc>
          <w:tcPr>
            <w:tcW w:w="264"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U</w:t>
            </w:r>
            <w:r w:rsidR="008262EE" w:rsidRPr="0041774A">
              <w:rPr>
                <w:rFonts w:ascii="Arial" w:hAnsi="Arial" w:cs="Arial"/>
                <w:color w:val="auto"/>
                <w:szCs w:val="24"/>
              </w:rPr>
              <w:t xml:space="preserve">  </w:t>
            </w:r>
          </w:p>
        </w:tc>
        <w:tc>
          <w:tcPr>
            <w:tcW w:w="248"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66"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86"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88"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2" w:firstLine="0"/>
              <w:rPr>
                <w:rFonts w:ascii="Arial" w:hAnsi="Arial" w:cs="Arial"/>
                <w:color w:val="auto"/>
                <w:szCs w:val="24"/>
              </w:rPr>
            </w:pPr>
            <w:r w:rsidRPr="0041774A">
              <w:rPr>
                <w:rFonts w:ascii="Arial" w:hAnsi="Arial" w:cs="Arial"/>
                <w:color w:val="auto"/>
                <w:szCs w:val="24"/>
              </w:rPr>
              <w:t>C</w:t>
            </w:r>
            <w:r w:rsidR="008262EE" w:rsidRPr="0041774A">
              <w:rPr>
                <w:rFonts w:ascii="Arial" w:hAnsi="Arial" w:cs="Arial"/>
                <w:color w:val="auto"/>
                <w:szCs w:val="24"/>
              </w:rPr>
              <w:t xml:space="preserve"> </w:t>
            </w:r>
          </w:p>
        </w:tc>
        <w:tc>
          <w:tcPr>
            <w:tcW w:w="247"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45"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47"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64" w:type="dxa"/>
            <w:tcBorders>
              <w:top w:val="single" w:sz="4" w:space="0" w:color="auto"/>
              <w:left w:val="single" w:sz="6" w:space="0" w:color="000000"/>
              <w:bottom w:val="single" w:sz="4" w:space="0" w:color="auto"/>
              <w:right w:val="single" w:sz="6" w:space="0" w:color="000000"/>
            </w:tcBorders>
          </w:tcPr>
          <w:p w:rsidR="008F2181" w:rsidRPr="0041774A" w:rsidRDefault="004379E2">
            <w:pPr>
              <w:spacing w:after="0" w:line="259" w:lineRule="auto"/>
              <w:ind w:left="0" w:firstLine="0"/>
              <w:rPr>
                <w:rFonts w:ascii="Arial" w:hAnsi="Arial" w:cs="Arial"/>
                <w:color w:val="auto"/>
                <w:szCs w:val="24"/>
              </w:rPr>
            </w:pPr>
            <w:r w:rsidRPr="0041774A">
              <w:rPr>
                <w:rFonts w:ascii="Arial" w:hAnsi="Arial" w:cs="Arial"/>
                <w:color w:val="auto"/>
                <w:szCs w:val="24"/>
              </w:rPr>
              <w:t>U</w:t>
            </w:r>
            <w:r w:rsidR="008262EE" w:rsidRPr="0041774A">
              <w:rPr>
                <w:rFonts w:ascii="Arial" w:hAnsi="Arial" w:cs="Arial"/>
                <w:color w:val="auto"/>
                <w:szCs w:val="24"/>
              </w:rPr>
              <w:t xml:space="preserve">  </w:t>
            </w:r>
          </w:p>
        </w:tc>
        <w:tc>
          <w:tcPr>
            <w:tcW w:w="266" w:type="dxa"/>
            <w:tcBorders>
              <w:top w:val="single" w:sz="4" w:space="0" w:color="auto"/>
              <w:left w:val="single" w:sz="6" w:space="0" w:color="000000"/>
              <w:bottom w:val="single" w:sz="4" w:space="0" w:color="auto"/>
              <w:right w:val="single" w:sz="6" w:space="0" w:color="000000"/>
            </w:tcBorders>
          </w:tcPr>
          <w:p w:rsidR="008F2181" w:rsidRPr="0041774A" w:rsidRDefault="00AB62AC">
            <w:pPr>
              <w:spacing w:after="0" w:line="259" w:lineRule="auto"/>
              <w:ind w:left="0" w:firstLine="0"/>
              <w:rPr>
                <w:rFonts w:ascii="Arial" w:hAnsi="Arial" w:cs="Arial"/>
                <w:color w:val="auto"/>
                <w:szCs w:val="24"/>
              </w:rPr>
            </w:pPr>
            <w:r w:rsidRPr="0041774A">
              <w:rPr>
                <w:rFonts w:ascii="Arial" w:hAnsi="Arial" w:cs="Arial"/>
                <w:color w:val="auto"/>
                <w:szCs w:val="24"/>
              </w:rPr>
              <w:t>G</w:t>
            </w:r>
            <w:r w:rsidR="008262EE" w:rsidRPr="0041774A">
              <w:rPr>
                <w:rFonts w:ascii="Arial" w:hAnsi="Arial" w:cs="Arial"/>
                <w:color w:val="auto"/>
                <w:szCs w:val="24"/>
              </w:rPr>
              <w:t xml:space="preserve">  </w:t>
            </w:r>
          </w:p>
        </w:tc>
        <w:tc>
          <w:tcPr>
            <w:tcW w:w="246" w:type="dxa"/>
            <w:tcBorders>
              <w:top w:val="single" w:sz="4" w:space="0" w:color="auto"/>
              <w:left w:val="single" w:sz="6" w:space="0" w:color="000000"/>
              <w:bottom w:val="single" w:sz="4" w:space="0" w:color="auto"/>
              <w:right w:val="single" w:sz="6" w:space="0" w:color="000000"/>
            </w:tcBorders>
          </w:tcPr>
          <w:p w:rsidR="008F2181" w:rsidRPr="0041774A" w:rsidRDefault="00AB62AC">
            <w:pPr>
              <w:spacing w:after="0" w:line="259" w:lineRule="auto"/>
              <w:ind w:left="0" w:firstLine="0"/>
              <w:rPr>
                <w:rFonts w:ascii="Arial" w:hAnsi="Arial" w:cs="Arial"/>
                <w:color w:val="auto"/>
                <w:szCs w:val="24"/>
              </w:rPr>
            </w:pPr>
            <w:r w:rsidRPr="0041774A">
              <w:rPr>
                <w:rFonts w:ascii="Arial" w:hAnsi="Arial" w:cs="Arial"/>
                <w:color w:val="auto"/>
                <w:szCs w:val="24"/>
              </w:rPr>
              <w:t>A</w:t>
            </w:r>
            <w:r w:rsidR="008262EE" w:rsidRPr="0041774A">
              <w:rPr>
                <w:rFonts w:ascii="Arial" w:hAnsi="Arial" w:cs="Arial"/>
                <w:color w:val="auto"/>
                <w:szCs w:val="24"/>
              </w:rPr>
              <w:t xml:space="preserve">  </w:t>
            </w:r>
          </w:p>
        </w:tc>
        <w:tc>
          <w:tcPr>
            <w:tcW w:w="2147" w:type="dxa"/>
            <w:tcBorders>
              <w:top w:val="single" w:sz="4" w:space="0" w:color="auto"/>
              <w:left w:val="single" w:sz="6" w:space="0" w:color="000000"/>
              <w:bottom w:val="single" w:sz="4" w:space="0" w:color="auto"/>
              <w:right w:val="single" w:sz="6" w:space="0" w:color="000000"/>
            </w:tcBorders>
          </w:tcPr>
          <w:p w:rsidR="008F2181" w:rsidRPr="0041774A" w:rsidRDefault="008262EE">
            <w:pPr>
              <w:spacing w:after="0" w:line="259" w:lineRule="auto"/>
              <w:ind w:left="0" w:right="45" w:firstLine="0"/>
              <w:jc w:val="center"/>
              <w:rPr>
                <w:rFonts w:ascii="Arial" w:hAnsi="Arial" w:cs="Arial"/>
                <w:color w:val="auto"/>
                <w:szCs w:val="24"/>
              </w:rPr>
            </w:pPr>
            <w:r w:rsidRPr="0041774A">
              <w:rPr>
                <w:rFonts w:ascii="Arial" w:hAnsi="Arial" w:cs="Arial"/>
                <w:color w:val="auto"/>
                <w:szCs w:val="24"/>
              </w:rPr>
              <w:t>ARN</w:t>
            </w:r>
            <w:r w:rsidRPr="0041774A">
              <w:rPr>
                <w:rFonts w:ascii="Arial" w:hAnsi="Arial" w:cs="Arial"/>
                <w:color w:val="auto"/>
                <w:szCs w:val="24"/>
                <w:vertAlign w:val="subscript"/>
              </w:rPr>
              <w:t>m</w:t>
            </w:r>
            <w:r w:rsidRPr="0041774A">
              <w:rPr>
                <w:rFonts w:ascii="Arial" w:hAnsi="Arial" w:cs="Arial"/>
                <w:color w:val="auto"/>
                <w:szCs w:val="24"/>
              </w:rPr>
              <w:t xml:space="preserve"> </w:t>
            </w:r>
          </w:p>
        </w:tc>
      </w:tr>
      <w:tr w:rsidR="004379E2" w:rsidRPr="0041774A" w:rsidTr="004379E2">
        <w:trPr>
          <w:trHeight w:val="377"/>
        </w:trPr>
        <w:tc>
          <w:tcPr>
            <w:tcW w:w="858" w:type="dxa"/>
            <w:gridSpan w:val="3"/>
            <w:tcBorders>
              <w:top w:val="single" w:sz="4" w:space="0" w:color="auto"/>
              <w:left w:val="single" w:sz="6" w:space="0" w:color="000000"/>
              <w:bottom w:val="single" w:sz="6" w:space="0" w:color="000000"/>
              <w:right w:val="single" w:sz="6" w:space="0" w:color="000000"/>
            </w:tcBorders>
          </w:tcPr>
          <w:p w:rsidR="008F2181" w:rsidRPr="0041774A" w:rsidRDefault="00902D20" w:rsidP="00902D20">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35B6B" w:rsidRPr="0041774A">
              <w:rPr>
                <w:rFonts w:ascii="Arial" w:hAnsi="Arial" w:cs="Arial"/>
                <w:color w:val="auto"/>
                <w:szCs w:val="24"/>
              </w:rPr>
              <w:t xml:space="preserve"> </w:t>
            </w:r>
            <w:r w:rsidRPr="0041774A">
              <w:rPr>
                <w:rFonts w:ascii="Arial" w:hAnsi="Arial" w:cs="Arial"/>
                <w:color w:val="auto"/>
                <w:szCs w:val="24"/>
              </w:rPr>
              <w:t xml:space="preserve">Mel </w:t>
            </w:r>
          </w:p>
        </w:tc>
        <w:tc>
          <w:tcPr>
            <w:tcW w:w="799" w:type="dxa"/>
            <w:gridSpan w:val="3"/>
            <w:tcBorders>
              <w:top w:val="single" w:sz="4" w:space="0" w:color="auto"/>
              <w:left w:val="single" w:sz="6" w:space="0" w:color="000000"/>
              <w:bottom w:val="single" w:sz="6" w:space="0" w:color="000000"/>
              <w:right w:val="single" w:sz="6" w:space="0" w:color="000000"/>
            </w:tcBorders>
          </w:tcPr>
          <w:p w:rsidR="008F2181" w:rsidRPr="0041774A" w:rsidRDefault="00902D20">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35B6B" w:rsidRPr="0041774A">
              <w:rPr>
                <w:rFonts w:ascii="Arial" w:hAnsi="Arial" w:cs="Arial"/>
                <w:color w:val="auto"/>
                <w:szCs w:val="24"/>
              </w:rPr>
              <w:t xml:space="preserve"> </w:t>
            </w:r>
            <w:r w:rsidRPr="0041774A">
              <w:rPr>
                <w:rFonts w:ascii="Arial" w:hAnsi="Arial" w:cs="Arial"/>
                <w:color w:val="auto"/>
                <w:szCs w:val="24"/>
              </w:rPr>
              <w:t>Ala</w:t>
            </w:r>
            <w:r w:rsidR="008262EE" w:rsidRPr="0041774A">
              <w:rPr>
                <w:rFonts w:ascii="Arial" w:hAnsi="Arial" w:cs="Arial"/>
                <w:color w:val="auto"/>
                <w:szCs w:val="24"/>
              </w:rPr>
              <w:t xml:space="preserve"> </w:t>
            </w:r>
          </w:p>
        </w:tc>
        <w:tc>
          <w:tcPr>
            <w:tcW w:w="799" w:type="dxa"/>
            <w:gridSpan w:val="3"/>
            <w:tcBorders>
              <w:top w:val="single" w:sz="4" w:space="0" w:color="auto"/>
              <w:left w:val="single" w:sz="6" w:space="0" w:color="000000"/>
              <w:bottom w:val="single" w:sz="6" w:space="0" w:color="000000"/>
              <w:right w:val="single" w:sz="6" w:space="0" w:color="000000"/>
            </w:tcBorders>
          </w:tcPr>
          <w:p w:rsidR="008F2181" w:rsidRPr="0041774A" w:rsidRDefault="00902D20">
            <w:pPr>
              <w:spacing w:after="0" w:line="259" w:lineRule="auto"/>
              <w:ind w:left="2" w:firstLine="0"/>
              <w:jc w:val="left"/>
              <w:rPr>
                <w:rFonts w:ascii="Arial" w:hAnsi="Arial" w:cs="Arial"/>
                <w:color w:val="auto"/>
                <w:szCs w:val="24"/>
              </w:rPr>
            </w:pPr>
            <w:r w:rsidRPr="0041774A">
              <w:rPr>
                <w:rFonts w:ascii="Arial" w:hAnsi="Arial" w:cs="Arial"/>
                <w:color w:val="auto"/>
                <w:szCs w:val="24"/>
              </w:rPr>
              <w:t xml:space="preserve"> </w:t>
            </w:r>
            <w:r w:rsidR="00935B6B" w:rsidRPr="0041774A">
              <w:rPr>
                <w:rFonts w:ascii="Arial" w:hAnsi="Arial" w:cs="Arial"/>
                <w:color w:val="auto"/>
                <w:szCs w:val="24"/>
              </w:rPr>
              <w:t xml:space="preserve"> </w:t>
            </w:r>
            <w:r w:rsidRPr="0041774A">
              <w:rPr>
                <w:rFonts w:ascii="Arial" w:hAnsi="Arial" w:cs="Arial"/>
                <w:color w:val="auto"/>
                <w:szCs w:val="24"/>
              </w:rPr>
              <w:t xml:space="preserve">Ser </w:t>
            </w:r>
          </w:p>
        </w:tc>
        <w:tc>
          <w:tcPr>
            <w:tcW w:w="861" w:type="dxa"/>
            <w:gridSpan w:val="3"/>
            <w:tcBorders>
              <w:top w:val="single" w:sz="4" w:space="0" w:color="auto"/>
              <w:left w:val="single" w:sz="6" w:space="0" w:color="000000"/>
              <w:bottom w:val="single" w:sz="6" w:space="0" w:color="000000"/>
              <w:right w:val="single" w:sz="6" w:space="0" w:color="000000"/>
            </w:tcBorders>
          </w:tcPr>
          <w:p w:rsidR="008F2181" w:rsidRPr="0041774A" w:rsidRDefault="00902D20">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35B6B" w:rsidRPr="0041774A">
              <w:rPr>
                <w:rFonts w:ascii="Arial" w:hAnsi="Arial" w:cs="Arial"/>
                <w:color w:val="auto"/>
                <w:szCs w:val="24"/>
              </w:rPr>
              <w:t xml:space="preserve"> </w:t>
            </w:r>
            <w:r w:rsidRPr="0041774A">
              <w:rPr>
                <w:rFonts w:ascii="Arial" w:hAnsi="Arial" w:cs="Arial"/>
                <w:color w:val="auto"/>
                <w:szCs w:val="24"/>
              </w:rPr>
              <w:t xml:space="preserve">Pro </w:t>
            </w:r>
            <w:r w:rsidR="008262EE" w:rsidRPr="0041774A">
              <w:rPr>
                <w:rFonts w:ascii="Arial" w:hAnsi="Arial" w:cs="Arial"/>
                <w:color w:val="auto"/>
                <w:szCs w:val="24"/>
              </w:rPr>
              <w:t xml:space="preserve">  </w:t>
            </w:r>
          </w:p>
        </w:tc>
        <w:tc>
          <w:tcPr>
            <w:tcW w:w="802" w:type="dxa"/>
            <w:gridSpan w:val="3"/>
            <w:tcBorders>
              <w:top w:val="single" w:sz="4" w:space="0" w:color="auto"/>
              <w:left w:val="single" w:sz="6" w:space="0" w:color="000000"/>
              <w:bottom w:val="single" w:sz="6" w:space="0" w:color="000000"/>
              <w:right w:val="single" w:sz="6" w:space="0" w:color="000000"/>
            </w:tcBorders>
          </w:tcPr>
          <w:p w:rsidR="008F2181" w:rsidRPr="0041774A" w:rsidRDefault="008262EE">
            <w:pPr>
              <w:spacing w:after="0" w:line="259" w:lineRule="auto"/>
              <w:ind w:left="2" w:firstLine="0"/>
              <w:jc w:val="left"/>
              <w:rPr>
                <w:rFonts w:ascii="Arial" w:hAnsi="Arial" w:cs="Arial"/>
                <w:color w:val="auto"/>
                <w:szCs w:val="24"/>
              </w:rPr>
            </w:pPr>
            <w:r w:rsidRPr="0041774A">
              <w:rPr>
                <w:rFonts w:ascii="Arial" w:hAnsi="Arial" w:cs="Arial"/>
                <w:color w:val="auto"/>
                <w:szCs w:val="24"/>
              </w:rPr>
              <w:t xml:space="preserve"> </w:t>
            </w:r>
            <w:r w:rsidR="00902D20" w:rsidRPr="0041774A">
              <w:rPr>
                <w:rFonts w:ascii="Arial" w:hAnsi="Arial" w:cs="Arial"/>
                <w:color w:val="auto"/>
                <w:szCs w:val="24"/>
              </w:rPr>
              <w:t>Asp</w:t>
            </w:r>
            <w:r w:rsidRPr="0041774A">
              <w:rPr>
                <w:rFonts w:ascii="Arial" w:hAnsi="Arial" w:cs="Arial"/>
                <w:color w:val="auto"/>
                <w:szCs w:val="24"/>
              </w:rPr>
              <w:t xml:space="preserve"> </w:t>
            </w:r>
          </w:p>
        </w:tc>
        <w:tc>
          <w:tcPr>
            <w:tcW w:w="797" w:type="dxa"/>
            <w:gridSpan w:val="3"/>
            <w:tcBorders>
              <w:top w:val="single" w:sz="4" w:space="0" w:color="auto"/>
              <w:left w:val="single" w:sz="6" w:space="0" w:color="000000"/>
              <w:bottom w:val="single" w:sz="6" w:space="0" w:color="000000"/>
              <w:right w:val="single" w:sz="6" w:space="0" w:color="000000"/>
            </w:tcBorders>
          </w:tcPr>
          <w:p w:rsidR="008F2181" w:rsidRPr="0041774A" w:rsidRDefault="00935B6B">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02D20" w:rsidRPr="0041774A">
              <w:rPr>
                <w:rFonts w:ascii="Arial" w:hAnsi="Arial" w:cs="Arial"/>
                <w:color w:val="auto"/>
                <w:szCs w:val="24"/>
              </w:rPr>
              <w:t>Trp</w:t>
            </w:r>
            <w:r w:rsidR="008262EE" w:rsidRPr="0041774A">
              <w:rPr>
                <w:rFonts w:ascii="Arial" w:hAnsi="Arial" w:cs="Arial"/>
                <w:color w:val="auto"/>
                <w:szCs w:val="24"/>
              </w:rPr>
              <w:t xml:space="preserve"> </w:t>
            </w:r>
          </w:p>
        </w:tc>
        <w:tc>
          <w:tcPr>
            <w:tcW w:w="776" w:type="dxa"/>
            <w:gridSpan w:val="3"/>
            <w:tcBorders>
              <w:top w:val="single" w:sz="4" w:space="0" w:color="auto"/>
              <w:left w:val="single" w:sz="6" w:space="0" w:color="000000"/>
              <w:bottom w:val="single" w:sz="6" w:space="0" w:color="000000"/>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023BD" w:rsidRPr="0041774A">
              <w:rPr>
                <w:rFonts w:ascii="Arial" w:hAnsi="Arial" w:cs="Arial"/>
                <w:color w:val="auto"/>
                <w:szCs w:val="24"/>
              </w:rPr>
              <w:t>Leu</w:t>
            </w:r>
            <w:r w:rsidRPr="0041774A">
              <w:rPr>
                <w:rFonts w:ascii="Arial" w:hAnsi="Arial" w:cs="Arial"/>
                <w:color w:val="auto"/>
                <w:szCs w:val="24"/>
              </w:rPr>
              <w:t xml:space="preserve"> </w:t>
            </w:r>
          </w:p>
        </w:tc>
        <w:tc>
          <w:tcPr>
            <w:tcW w:w="840" w:type="dxa"/>
            <w:gridSpan w:val="3"/>
            <w:tcBorders>
              <w:top w:val="single" w:sz="4" w:space="0" w:color="auto"/>
              <w:left w:val="single" w:sz="6" w:space="0" w:color="000000"/>
              <w:bottom w:val="single" w:sz="6" w:space="0" w:color="000000"/>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35B6B" w:rsidRPr="0041774A">
              <w:rPr>
                <w:rFonts w:ascii="Arial" w:hAnsi="Arial" w:cs="Arial"/>
                <w:color w:val="auto"/>
                <w:szCs w:val="24"/>
              </w:rPr>
              <w:t xml:space="preserve">Ala </w:t>
            </w:r>
          </w:p>
        </w:tc>
        <w:tc>
          <w:tcPr>
            <w:tcW w:w="739" w:type="dxa"/>
            <w:gridSpan w:val="3"/>
            <w:tcBorders>
              <w:top w:val="single" w:sz="4" w:space="0" w:color="auto"/>
              <w:left w:val="single" w:sz="6" w:space="0" w:color="000000"/>
              <w:bottom w:val="single" w:sz="6" w:space="0" w:color="000000"/>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35B6B" w:rsidRPr="0041774A">
              <w:rPr>
                <w:rFonts w:ascii="Arial" w:hAnsi="Arial" w:cs="Arial"/>
                <w:color w:val="auto"/>
                <w:szCs w:val="24"/>
              </w:rPr>
              <w:t xml:space="preserve"> Lys</w:t>
            </w:r>
            <w:r w:rsidRPr="0041774A">
              <w:rPr>
                <w:rFonts w:ascii="Arial" w:hAnsi="Arial" w:cs="Arial"/>
                <w:color w:val="auto"/>
                <w:szCs w:val="24"/>
              </w:rPr>
              <w:t xml:space="preserve"> </w:t>
            </w:r>
          </w:p>
        </w:tc>
        <w:tc>
          <w:tcPr>
            <w:tcW w:w="776" w:type="dxa"/>
            <w:gridSpan w:val="3"/>
            <w:tcBorders>
              <w:top w:val="single" w:sz="4" w:space="0" w:color="auto"/>
              <w:left w:val="single" w:sz="6" w:space="0" w:color="000000"/>
              <w:bottom w:val="single" w:sz="6" w:space="0" w:color="000000"/>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935B6B" w:rsidRPr="0041774A">
              <w:rPr>
                <w:rFonts w:ascii="Arial" w:hAnsi="Arial" w:cs="Arial"/>
                <w:color w:val="auto"/>
                <w:szCs w:val="24"/>
              </w:rPr>
              <w:t>Stop</w:t>
            </w:r>
            <w:r w:rsidRPr="0041774A">
              <w:rPr>
                <w:rFonts w:ascii="Arial" w:hAnsi="Arial" w:cs="Arial"/>
                <w:color w:val="auto"/>
                <w:szCs w:val="24"/>
              </w:rPr>
              <w:t xml:space="preserve"> </w:t>
            </w:r>
          </w:p>
        </w:tc>
        <w:tc>
          <w:tcPr>
            <w:tcW w:w="2147" w:type="dxa"/>
            <w:tcBorders>
              <w:top w:val="single" w:sz="4" w:space="0" w:color="auto"/>
              <w:left w:val="single" w:sz="6" w:space="0" w:color="000000"/>
              <w:bottom w:val="single" w:sz="6" w:space="0" w:color="000000"/>
              <w:right w:val="single" w:sz="6" w:space="0" w:color="000000"/>
            </w:tcBorders>
          </w:tcPr>
          <w:p w:rsidR="008F2181" w:rsidRPr="0041774A" w:rsidRDefault="008262EE">
            <w:pPr>
              <w:spacing w:after="0" w:line="259" w:lineRule="auto"/>
              <w:ind w:left="38" w:firstLine="0"/>
              <w:rPr>
                <w:rFonts w:ascii="Arial" w:hAnsi="Arial" w:cs="Arial"/>
                <w:color w:val="auto"/>
                <w:szCs w:val="24"/>
              </w:rPr>
            </w:pPr>
            <w:r w:rsidRPr="0041774A">
              <w:rPr>
                <w:rFonts w:ascii="Arial" w:hAnsi="Arial" w:cs="Arial"/>
                <w:color w:val="auto"/>
                <w:szCs w:val="24"/>
              </w:rPr>
              <w:t xml:space="preserve">Secuencia de Aa </w:t>
            </w:r>
          </w:p>
        </w:tc>
      </w:tr>
    </w:tbl>
    <w:p w:rsidR="008F2181" w:rsidRPr="0041774A" w:rsidRDefault="008262EE">
      <w:pPr>
        <w:spacing w:after="116" w:line="259" w:lineRule="auto"/>
        <w:ind w:left="0" w:firstLine="0"/>
        <w:jc w:val="left"/>
        <w:rPr>
          <w:rFonts w:ascii="Arial" w:hAnsi="Arial" w:cs="Arial"/>
          <w:color w:val="auto"/>
          <w:szCs w:val="24"/>
        </w:rPr>
      </w:pPr>
      <w:r w:rsidRPr="0041774A">
        <w:rPr>
          <w:rFonts w:ascii="Arial" w:eastAsia="Arial" w:hAnsi="Arial" w:cs="Arial"/>
          <w:color w:val="auto"/>
          <w:szCs w:val="24"/>
        </w:rPr>
        <w:t xml:space="preserve"> </w:t>
      </w:r>
    </w:p>
    <w:p w:rsidR="008F2181" w:rsidRPr="0041774A" w:rsidRDefault="008262EE">
      <w:pPr>
        <w:spacing w:after="155" w:line="259" w:lineRule="auto"/>
        <w:ind w:left="0" w:firstLine="0"/>
        <w:jc w:val="right"/>
        <w:rPr>
          <w:rFonts w:ascii="Arial" w:hAnsi="Arial" w:cs="Arial"/>
          <w:color w:val="auto"/>
          <w:szCs w:val="24"/>
        </w:rPr>
      </w:pPr>
      <w:r w:rsidRPr="0041774A">
        <w:rPr>
          <w:rFonts w:ascii="Arial" w:hAnsi="Arial" w:cs="Arial"/>
          <w:noProof/>
          <w:color w:val="auto"/>
          <w:szCs w:val="24"/>
        </w:rPr>
        <w:drawing>
          <wp:inline distT="0" distB="0" distL="0" distR="0">
            <wp:extent cx="7332980" cy="3618864"/>
            <wp:effectExtent l="0" t="0" r="1270" b="127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5"/>
                    <a:stretch>
                      <a:fillRect/>
                    </a:stretch>
                  </pic:blipFill>
                  <pic:spPr>
                    <a:xfrm>
                      <a:off x="0" y="0"/>
                      <a:ext cx="7391900" cy="3647941"/>
                    </a:xfrm>
                    <a:prstGeom prst="rect">
                      <a:avLst/>
                    </a:prstGeom>
                  </pic:spPr>
                </pic:pic>
              </a:graphicData>
            </a:graphic>
          </wp:inline>
        </w:drawing>
      </w:r>
      <w:r w:rsidRPr="0041774A">
        <w:rPr>
          <w:rFonts w:ascii="Arial" w:eastAsia="Arial" w:hAnsi="Arial" w:cs="Arial"/>
          <w:color w:val="auto"/>
          <w:szCs w:val="24"/>
        </w:rPr>
        <w:t xml:space="preserve"> </w:t>
      </w:r>
    </w:p>
    <w:p w:rsidR="008F2181" w:rsidRPr="0041774A" w:rsidRDefault="008262EE">
      <w:pPr>
        <w:numPr>
          <w:ilvl w:val="0"/>
          <w:numId w:val="1"/>
        </w:numPr>
        <w:spacing w:after="145" w:line="259" w:lineRule="auto"/>
        <w:ind w:right="1261" w:hanging="360"/>
        <w:rPr>
          <w:rFonts w:ascii="Arial" w:hAnsi="Arial" w:cs="Arial"/>
          <w:color w:val="auto"/>
          <w:szCs w:val="24"/>
        </w:rPr>
      </w:pPr>
      <w:r w:rsidRPr="0041774A">
        <w:rPr>
          <w:rFonts w:ascii="Arial" w:hAnsi="Arial" w:cs="Arial"/>
          <w:b/>
          <w:color w:val="auto"/>
          <w:szCs w:val="24"/>
        </w:rPr>
        <w:t>Policías y ladrones</w:t>
      </w:r>
      <w:r w:rsidRPr="0041774A">
        <w:rPr>
          <w:rFonts w:ascii="Arial" w:hAnsi="Arial" w:cs="Arial"/>
          <w:color w:val="auto"/>
          <w:szCs w:val="24"/>
        </w:rPr>
        <w:t xml:space="preserve"> </w:t>
      </w:r>
    </w:p>
    <w:p w:rsidR="008F2181" w:rsidRPr="0041774A" w:rsidRDefault="008262EE">
      <w:pPr>
        <w:ind w:left="-5" w:right="1261"/>
        <w:rPr>
          <w:rFonts w:ascii="Arial" w:hAnsi="Arial" w:cs="Arial"/>
          <w:color w:val="auto"/>
          <w:szCs w:val="24"/>
        </w:rPr>
      </w:pPr>
      <w:r w:rsidRPr="0041774A">
        <w:rPr>
          <w:rFonts w:ascii="Arial" w:hAnsi="Arial" w:cs="Arial"/>
          <w:color w:val="auto"/>
          <w:szCs w:val="24"/>
        </w:rPr>
        <w:t>Se ha cometido un crimen en la rúe del Percebe. En el lugar del crimen se han encontrado restos del posible asesino o asesina. Se extrae el ADN de los restos y se compara con los tres sospechosos. ¿Serías capaz de resolver el caso? ¿Cómo lo has hecho</w:t>
      </w:r>
      <w:r w:rsidR="00D06B94" w:rsidRPr="0041774A">
        <w:rPr>
          <w:rFonts w:ascii="Arial" w:hAnsi="Arial" w:cs="Arial"/>
          <w:color w:val="auto"/>
          <w:szCs w:val="24"/>
        </w:rPr>
        <w:t>?</w:t>
      </w:r>
      <w:r w:rsidRPr="0041774A">
        <w:rPr>
          <w:rFonts w:ascii="Arial" w:hAnsi="Arial" w:cs="Arial"/>
          <w:color w:val="auto"/>
          <w:szCs w:val="24"/>
        </w:rPr>
        <w:t xml:space="preserve"> </w:t>
      </w:r>
    </w:p>
    <w:tbl>
      <w:tblPr>
        <w:tblStyle w:val="TableGrid"/>
        <w:tblW w:w="8454" w:type="dxa"/>
        <w:tblInd w:w="7" w:type="dxa"/>
        <w:tblCellMar>
          <w:top w:w="102" w:type="dxa"/>
          <w:left w:w="46" w:type="dxa"/>
          <w:bottom w:w="61" w:type="dxa"/>
        </w:tblCellMar>
        <w:tblLook w:val="04A0" w:firstRow="1" w:lastRow="0" w:firstColumn="1" w:lastColumn="0" w:noHBand="0" w:noVBand="1"/>
      </w:tblPr>
      <w:tblGrid>
        <w:gridCol w:w="2117"/>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5"/>
        <w:gridCol w:w="264"/>
        <w:gridCol w:w="264"/>
        <w:gridCol w:w="264"/>
        <w:gridCol w:w="264"/>
      </w:tblGrid>
      <w:tr w:rsidR="008F2181" w:rsidRPr="0041774A">
        <w:trPr>
          <w:trHeight w:val="550"/>
        </w:trPr>
        <w:tc>
          <w:tcPr>
            <w:tcW w:w="2117" w:type="dxa"/>
            <w:tcBorders>
              <w:top w:val="single" w:sz="6" w:space="0" w:color="000000"/>
              <w:left w:val="single" w:sz="6" w:space="0" w:color="000000"/>
              <w:bottom w:val="single" w:sz="6" w:space="0" w:color="000000"/>
              <w:right w:val="single" w:sz="6" w:space="0" w:color="000000"/>
            </w:tcBorders>
            <w:vAlign w:val="bottom"/>
          </w:tcPr>
          <w:p w:rsidR="008F2181" w:rsidRPr="0041774A" w:rsidRDefault="008262EE">
            <w:pPr>
              <w:spacing w:after="0" w:line="259" w:lineRule="auto"/>
              <w:ind w:left="0" w:firstLine="0"/>
              <w:jc w:val="left"/>
              <w:rPr>
                <w:rFonts w:ascii="Arial" w:hAnsi="Arial" w:cs="Arial"/>
                <w:color w:val="auto"/>
                <w:szCs w:val="24"/>
              </w:rPr>
            </w:pPr>
            <w:r w:rsidRPr="0041774A">
              <w:rPr>
                <w:rFonts w:ascii="Arial" w:eastAsia="Times New Roman" w:hAnsi="Arial" w:cs="Arial"/>
                <w:color w:val="auto"/>
                <w:szCs w:val="24"/>
              </w:rPr>
              <w:t xml:space="preserve">ADN asesino/a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5"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5"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5"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12"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12"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5"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12"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5"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5"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5"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5" w:firstLine="0"/>
              <w:rPr>
                <w:rFonts w:ascii="Arial" w:hAnsi="Arial" w:cs="Arial"/>
                <w:color w:val="auto"/>
                <w:szCs w:val="24"/>
              </w:rPr>
            </w:pPr>
            <w:r w:rsidRPr="0041774A">
              <w:rPr>
                <w:rFonts w:ascii="Arial" w:eastAsia="Times New Roman" w:hAnsi="Arial" w:cs="Arial"/>
                <w:color w:val="auto"/>
                <w:szCs w:val="24"/>
              </w:rPr>
              <w:t xml:space="preserve">C </w:t>
            </w:r>
          </w:p>
        </w:tc>
      </w:tr>
      <w:tr w:rsidR="0041774A" w:rsidRPr="0041774A">
        <w:trPr>
          <w:trHeight w:val="382"/>
        </w:trPr>
        <w:tc>
          <w:tcPr>
            <w:tcW w:w="2117"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ADN sospechoso/a 1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5"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1"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r>
      <w:tr w:rsidR="0041774A" w:rsidRPr="0041774A">
        <w:trPr>
          <w:trHeight w:val="382"/>
        </w:trPr>
        <w:tc>
          <w:tcPr>
            <w:tcW w:w="2117"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ADN sospechoso/a 2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5"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1"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G</w:t>
            </w:r>
          </w:p>
        </w:tc>
      </w:tr>
      <w:tr w:rsidR="008F2181" w:rsidRPr="0041774A">
        <w:trPr>
          <w:trHeight w:val="382"/>
        </w:trPr>
        <w:tc>
          <w:tcPr>
            <w:tcW w:w="2117"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ADN sospechoso/a 3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T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A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G </w:t>
            </w:r>
          </w:p>
        </w:tc>
        <w:tc>
          <w:tcPr>
            <w:tcW w:w="265"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1" w:firstLine="0"/>
              <w:rPr>
                <w:rFonts w:ascii="Arial" w:hAnsi="Arial" w:cs="Arial"/>
                <w:color w:val="auto"/>
                <w:szCs w:val="24"/>
              </w:rPr>
            </w:pPr>
            <w:r w:rsidRPr="0041774A">
              <w:rPr>
                <w:rFonts w:ascii="Arial" w:eastAsia="Times New Roman" w:hAnsi="Arial" w:cs="Arial"/>
                <w:color w:val="auto"/>
                <w:szCs w:val="24"/>
              </w:rPr>
              <w:t xml:space="preserve">G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 xml:space="preserve">C </w:t>
            </w:r>
          </w:p>
        </w:tc>
        <w:tc>
          <w:tcPr>
            <w:tcW w:w="264" w:type="dxa"/>
            <w:tcBorders>
              <w:top w:val="single" w:sz="6" w:space="0" w:color="000000"/>
              <w:left w:val="single" w:sz="6" w:space="0" w:color="000000"/>
              <w:bottom w:val="single" w:sz="6" w:space="0" w:color="000000"/>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eastAsia="Times New Roman" w:hAnsi="Arial" w:cs="Arial"/>
                <w:color w:val="auto"/>
                <w:szCs w:val="24"/>
              </w:rPr>
              <w:t>A</w:t>
            </w:r>
          </w:p>
        </w:tc>
      </w:tr>
    </w:tbl>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0"/>
        <w:ind w:left="-5" w:right="1261"/>
        <w:rPr>
          <w:rFonts w:ascii="Arial" w:hAnsi="Arial" w:cs="Arial"/>
          <w:color w:val="auto"/>
          <w:szCs w:val="24"/>
        </w:rPr>
      </w:pPr>
      <w:r w:rsidRPr="0041774A">
        <w:rPr>
          <w:rFonts w:ascii="Arial" w:hAnsi="Arial" w:cs="Arial"/>
          <w:color w:val="auto"/>
          <w:szCs w:val="24"/>
        </w:rPr>
        <w:t xml:space="preserve">Lo importante es tener en cuenta la complementariedad de bases. </w:t>
      </w:r>
    </w:p>
    <w:p w:rsidR="008262EE" w:rsidRPr="0041774A" w:rsidRDefault="008262EE">
      <w:pPr>
        <w:spacing w:after="10"/>
        <w:ind w:left="-5" w:right="1261"/>
        <w:rPr>
          <w:rFonts w:ascii="Arial" w:hAnsi="Arial" w:cs="Arial"/>
          <w:color w:val="auto"/>
          <w:szCs w:val="24"/>
        </w:rPr>
      </w:pPr>
      <w:r w:rsidRPr="0041774A">
        <w:rPr>
          <w:rFonts w:ascii="Arial" w:hAnsi="Arial" w:cs="Arial"/>
          <w:color w:val="auto"/>
          <w:szCs w:val="24"/>
        </w:rPr>
        <w:t xml:space="preserve">R=/ Es el numero dos ya que el </w:t>
      </w:r>
      <w:r w:rsidR="00D06B94" w:rsidRPr="0041774A">
        <w:rPr>
          <w:rFonts w:ascii="Arial" w:hAnsi="Arial" w:cs="Arial"/>
          <w:color w:val="auto"/>
          <w:szCs w:val="24"/>
        </w:rPr>
        <w:t>número</w:t>
      </w:r>
      <w:r w:rsidRPr="0041774A">
        <w:rPr>
          <w:rFonts w:ascii="Arial" w:hAnsi="Arial" w:cs="Arial"/>
          <w:color w:val="auto"/>
          <w:szCs w:val="24"/>
        </w:rPr>
        <w:t xml:space="preserve"> 1 y 3 sus bases están mal </w:t>
      </w:r>
    </w:p>
    <w:p w:rsidR="008F2181" w:rsidRPr="0041774A" w:rsidRDefault="008262EE">
      <w:pPr>
        <w:spacing w:after="145"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numPr>
          <w:ilvl w:val="0"/>
          <w:numId w:val="1"/>
        </w:numPr>
        <w:spacing w:after="145" w:line="259" w:lineRule="auto"/>
        <w:ind w:right="1261" w:hanging="360"/>
        <w:rPr>
          <w:rFonts w:ascii="Arial" w:hAnsi="Arial" w:cs="Arial"/>
          <w:color w:val="auto"/>
          <w:szCs w:val="24"/>
        </w:rPr>
      </w:pPr>
      <w:r w:rsidRPr="0041774A">
        <w:rPr>
          <w:rFonts w:ascii="Arial" w:hAnsi="Arial" w:cs="Arial"/>
          <w:b/>
          <w:color w:val="auto"/>
          <w:szCs w:val="24"/>
        </w:rPr>
        <w:t>Proteínas polémicas</w:t>
      </w:r>
      <w:r w:rsidRPr="0041774A">
        <w:rPr>
          <w:rFonts w:ascii="Arial" w:hAnsi="Arial" w:cs="Arial"/>
          <w:color w:val="auto"/>
          <w:szCs w:val="24"/>
        </w:rPr>
        <w:t xml:space="preserve"> </w:t>
      </w:r>
    </w:p>
    <w:p w:rsidR="008F2181" w:rsidRPr="0041774A" w:rsidRDefault="008262EE">
      <w:pPr>
        <w:ind w:left="-5" w:right="1261"/>
        <w:rPr>
          <w:rFonts w:ascii="Arial" w:hAnsi="Arial" w:cs="Arial"/>
          <w:color w:val="auto"/>
          <w:szCs w:val="24"/>
        </w:rPr>
      </w:pPr>
      <w:r w:rsidRPr="0041774A">
        <w:rPr>
          <w:rFonts w:ascii="Arial" w:hAnsi="Arial" w:cs="Arial"/>
          <w:color w:val="auto"/>
          <w:szCs w:val="24"/>
        </w:rPr>
        <w:t xml:space="preserve">Unos amigos han estado discutiendo sobre si es necesario el ADN para fabricar proteínas o basta con el ARN ¿Tu qué opinas? </w:t>
      </w:r>
    </w:p>
    <w:p w:rsidR="008262EE" w:rsidRPr="0041774A" w:rsidRDefault="008262EE">
      <w:pPr>
        <w:ind w:left="-5" w:right="1261"/>
        <w:rPr>
          <w:rFonts w:ascii="Arial" w:hAnsi="Arial" w:cs="Arial"/>
          <w:color w:val="auto"/>
          <w:szCs w:val="24"/>
        </w:rPr>
      </w:pPr>
      <w:r w:rsidRPr="0041774A">
        <w:rPr>
          <w:rFonts w:ascii="Arial" w:hAnsi="Arial" w:cs="Arial"/>
          <w:color w:val="auto"/>
          <w:szCs w:val="24"/>
        </w:rPr>
        <w:t>R=/ si ya que para fabricar una proteína se necesita</w:t>
      </w:r>
      <w:r w:rsidR="00E50A51" w:rsidRPr="0041774A">
        <w:rPr>
          <w:rFonts w:ascii="Arial" w:hAnsi="Arial" w:cs="Arial"/>
          <w:color w:val="auto"/>
          <w:szCs w:val="24"/>
        </w:rPr>
        <w:t xml:space="preserve"> el </w:t>
      </w:r>
      <w:r w:rsidR="00E50A51" w:rsidRPr="0041774A">
        <w:rPr>
          <w:rFonts w:ascii="Arial" w:hAnsi="Arial" w:cs="Arial"/>
          <w:bCs/>
          <w:color w:val="auto"/>
          <w:szCs w:val="24"/>
          <w:shd w:val="clear" w:color="auto" w:fill="FFFFFF"/>
        </w:rPr>
        <w:t>ARN</w:t>
      </w:r>
      <w:r w:rsidR="00E50A51" w:rsidRPr="0041774A">
        <w:rPr>
          <w:rFonts w:ascii="Arial" w:hAnsi="Arial" w:cs="Arial"/>
          <w:color w:val="auto"/>
          <w:szCs w:val="24"/>
          <w:shd w:val="clear" w:color="auto" w:fill="FFFFFF"/>
          <w:vertAlign w:val="subscript"/>
        </w:rPr>
        <w:t>m</w:t>
      </w:r>
      <w:r w:rsidR="00E50A51" w:rsidRPr="0041774A">
        <w:rPr>
          <w:rFonts w:ascii="Arial" w:hAnsi="Arial" w:cs="Arial"/>
          <w:color w:val="auto"/>
          <w:szCs w:val="24"/>
          <w:shd w:val="clear" w:color="auto" w:fill="FFFFFF"/>
        </w:rPr>
        <w:t>, </w:t>
      </w:r>
      <w:r w:rsidR="00E50A51" w:rsidRPr="0041774A">
        <w:rPr>
          <w:rFonts w:ascii="Arial" w:hAnsi="Arial" w:cs="Arial"/>
          <w:bCs/>
          <w:color w:val="auto"/>
          <w:szCs w:val="24"/>
          <w:shd w:val="clear" w:color="auto" w:fill="FFFFFF"/>
        </w:rPr>
        <w:t>ARN</w:t>
      </w:r>
      <w:r w:rsidR="00E50A51" w:rsidRPr="0041774A">
        <w:rPr>
          <w:rFonts w:ascii="Arial" w:hAnsi="Arial" w:cs="Arial"/>
          <w:color w:val="auto"/>
          <w:szCs w:val="24"/>
          <w:shd w:val="clear" w:color="auto" w:fill="FFFFFF"/>
          <w:vertAlign w:val="subscript"/>
        </w:rPr>
        <w:t>t</w:t>
      </w:r>
      <w:r w:rsidR="00E50A51" w:rsidRPr="0041774A">
        <w:rPr>
          <w:rFonts w:ascii="Arial" w:hAnsi="Arial" w:cs="Arial"/>
          <w:color w:val="auto"/>
          <w:szCs w:val="24"/>
          <w:shd w:val="clear" w:color="auto" w:fill="FFFFFF"/>
        </w:rPr>
        <w:t> y </w:t>
      </w:r>
      <w:r w:rsidR="00E50A51" w:rsidRPr="0041774A">
        <w:rPr>
          <w:rFonts w:ascii="Arial" w:hAnsi="Arial" w:cs="Arial"/>
          <w:bCs/>
          <w:color w:val="auto"/>
          <w:szCs w:val="24"/>
          <w:shd w:val="clear" w:color="auto" w:fill="FFFFFF"/>
        </w:rPr>
        <w:t>ARN</w:t>
      </w:r>
      <w:r w:rsidR="00E50A51" w:rsidRPr="0041774A">
        <w:rPr>
          <w:rFonts w:ascii="Arial" w:hAnsi="Arial" w:cs="Arial"/>
          <w:color w:val="auto"/>
          <w:szCs w:val="24"/>
          <w:shd w:val="clear" w:color="auto" w:fill="FFFFFF"/>
          <w:vertAlign w:val="subscript"/>
        </w:rPr>
        <w:t>r</w:t>
      </w:r>
      <w:r w:rsidR="00E50A51" w:rsidRPr="0041774A">
        <w:rPr>
          <w:rFonts w:ascii="Arial" w:hAnsi="Arial" w:cs="Arial"/>
          <w:color w:val="auto"/>
          <w:szCs w:val="24"/>
          <w:shd w:val="clear" w:color="auto" w:fill="FFFFFF"/>
        </w:rPr>
        <w:t>, pero </w:t>
      </w:r>
      <w:r w:rsidR="00E50A51" w:rsidRPr="0041774A">
        <w:rPr>
          <w:rFonts w:ascii="Arial" w:hAnsi="Arial" w:cs="Arial"/>
          <w:bCs/>
          <w:color w:val="auto"/>
          <w:szCs w:val="24"/>
          <w:shd w:val="clear" w:color="auto" w:fill="FFFFFF"/>
        </w:rPr>
        <w:t>para fabricar</w:t>
      </w:r>
      <w:r w:rsidR="00E50A51" w:rsidRPr="0041774A">
        <w:rPr>
          <w:rFonts w:ascii="Arial" w:hAnsi="Arial" w:cs="Arial"/>
          <w:color w:val="auto"/>
          <w:szCs w:val="24"/>
          <w:shd w:val="clear" w:color="auto" w:fill="FFFFFF"/>
        </w:rPr>
        <w:t> estas moléculas </w:t>
      </w:r>
      <w:r w:rsidR="00E50A51" w:rsidRPr="0041774A">
        <w:rPr>
          <w:rFonts w:ascii="Arial" w:hAnsi="Arial" w:cs="Arial"/>
          <w:bCs/>
          <w:color w:val="auto"/>
          <w:szCs w:val="24"/>
          <w:shd w:val="clear" w:color="auto" w:fill="FFFFFF"/>
        </w:rPr>
        <w:t>de ARN</w:t>
      </w:r>
      <w:r w:rsidR="00E50A51" w:rsidRPr="0041774A">
        <w:rPr>
          <w:rFonts w:ascii="Arial" w:hAnsi="Arial" w:cs="Arial"/>
          <w:color w:val="auto"/>
          <w:szCs w:val="24"/>
          <w:shd w:val="clear" w:color="auto" w:fill="FFFFFF"/>
        </w:rPr>
        <w:t> es imprescindible la información contenida en el </w:t>
      </w:r>
      <w:r w:rsidR="00E50A51" w:rsidRPr="0041774A">
        <w:rPr>
          <w:rFonts w:ascii="Arial" w:hAnsi="Arial" w:cs="Arial"/>
          <w:bCs/>
          <w:color w:val="auto"/>
          <w:szCs w:val="24"/>
          <w:shd w:val="clear" w:color="auto" w:fill="FFFFFF"/>
        </w:rPr>
        <w:t>ADN</w:t>
      </w:r>
      <w:r w:rsidR="00E50A51" w:rsidRPr="0041774A">
        <w:rPr>
          <w:rFonts w:ascii="Arial" w:hAnsi="Arial" w:cs="Arial"/>
          <w:color w:val="auto"/>
          <w:szCs w:val="24"/>
          <w:shd w:val="clear" w:color="auto" w:fill="FFFFFF"/>
        </w:rPr>
        <w:t> del núcleo.</w:t>
      </w:r>
    </w:p>
    <w:p w:rsidR="008F2181" w:rsidRPr="0041774A" w:rsidRDefault="008262EE">
      <w:pPr>
        <w:numPr>
          <w:ilvl w:val="0"/>
          <w:numId w:val="1"/>
        </w:numPr>
        <w:spacing w:after="10"/>
        <w:ind w:right="1261" w:hanging="360"/>
        <w:rPr>
          <w:rFonts w:ascii="Arial" w:hAnsi="Arial" w:cs="Arial"/>
          <w:color w:val="auto"/>
          <w:szCs w:val="24"/>
        </w:rPr>
      </w:pPr>
      <w:r w:rsidRPr="0041774A">
        <w:rPr>
          <w:rFonts w:ascii="Arial" w:hAnsi="Arial" w:cs="Arial"/>
          <w:color w:val="auto"/>
          <w:szCs w:val="24"/>
        </w:rPr>
        <w:t>Aº Del ADN al ARN</w:t>
      </w:r>
      <w:r w:rsidRPr="0041774A">
        <w:rPr>
          <w:rFonts w:ascii="Arial" w:hAnsi="Arial" w:cs="Arial"/>
          <w:color w:val="auto"/>
          <w:szCs w:val="24"/>
          <w:vertAlign w:val="subscript"/>
        </w:rPr>
        <w:t>m</w:t>
      </w:r>
      <w:r w:rsidRPr="0041774A">
        <w:rPr>
          <w:rFonts w:ascii="Arial" w:hAnsi="Arial" w:cs="Arial"/>
          <w:color w:val="auto"/>
          <w:szCs w:val="24"/>
        </w:rPr>
        <w:t xml:space="preserve"> ¿Cómo se llama este proceso? ¿Dónde ocurre? </w:t>
      </w:r>
    </w:p>
    <w:tbl>
      <w:tblPr>
        <w:tblStyle w:val="TableGrid"/>
        <w:tblW w:w="9159" w:type="dxa"/>
        <w:tblInd w:w="158" w:type="dxa"/>
        <w:tblCellMar>
          <w:right w:w="35" w:type="dxa"/>
        </w:tblCellMar>
        <w:tblLook w:val="04A0" w:firstRow="1" w:lastRow="0" w:firstColumn="1" w:lastColumn="0" w:noHBand="0" w:noVBand="1"/>
      </w:tblPr>
      <w:tblGrid>
        <w:gridCol w:w="622"/>
        <w:gridCol w:w="244"/>
        <w:gridCol w:w="262"/>
        <w:gridCol w:w="261"/>
        <w:gridCol w:w="284"/>
        <w:gridCol w:w="261"/>
        <w:gridCol w:w="242"/>
        <w:gridCol w:w="281"/>
        <w:gridCol w:w="281"/>
        <w:gridCol w:w="241"/>
        <w:gridCol w:w="261"/>
        <w:gridCol w:w="261"/>
        <w:gridCol w:w="281"/>
        <w:gridCol w:w="258"/>
        <w:gridCol w:w="258"/>
        <w:gridCol w:w="241"/>
        <w:gridCol w:w="264"/>
        <w:gridCol w:w="241"/>
        <w:gridCol w:w="281"/>
        <w:gridCol w:w="261"/>
        <w:gridCol w:w="258"/>
        <w:gridCol w:w="243"/>
        <w:gridCol w:w="241"/>
        <w:gridCol w:w="243"/>
        <w:gridCol w:w="279"/>
        <w:gridCol w:w="243"/>
        <w:gridCol w:w="281"/>
        <w:gridCol w:w="242"/>
        <w:gridCol w:w="281"/>
        <w:gridCol w:w="258"/>
        <w:gridCol w:w="241"/>
        <w:gridCol w:w="258"/>
        <w:gridCol w:w="264"/>
        <w:gridCol w:w="241"/>
      </w:tblGrid>
      <w:tr w:rsidR="005751CA" w:rsidRPr="0041774A" w:rsidTr="005751CA">
        <w:trPr>
          <w:trHeight w:val="646"/>
        </w:trPr>
        <w:tc>
          <w:tcPr>
            <w:tcW w:w="622"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43" w:firstLine="0"/>
              <w:jc w:val="left"/>
              <w:rPr>
                <w:rFonts w:ascii="Arial" w:hAnsi="Arial" w:cs="Arial"/>
                <w:color w:val="auto"/>
                <w:szCs w:val="24"/>
              </w:rPr>
            </w:pPr>
            <w:r w:rsidRPr="0041774A">
              <w:rPr>
                <w:rFonts w:ascii="Arial" w:hAnsi="Arial" w:cs="Arial"/>
                <w:color w:val="auto"/>
                <w:szCs w:val="24"/>
              </w:rPr>
              <w:t>AD</w:t>
            </w:r>
          </w:p>
          <w:p w:rsidR="008F2181" w:rsidRPr="0041774A" w:rsidRDefault="008262EE" w:rsidP="005751CA">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N </w:t>
            </w:r>
          </w:p>
        </w:tc>
        <w:tc>
          <w:tcPr>
            <w:tcW w:w="24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pPr>
              <w:spacing w:after="0" w:line="259" w:lineRule="auto"/>
              <w:ind w:left="46" w:firstLine="0"/>
              <w:rPr>
                <w:rFonts w:ascii="Arial" w:hAnsi="Arial" w:cs="Arial"/>
                <w:color w:val="auto"/>
                <w:szCs w:val="24"/>
              </w:rPr>
            </w:pPr>
            <w:r w:rsidRPr="0041774A">
              <w:rPr>
                <w:rFonts w:ascii="Arial" w:hAnsi="Arial" w:cs="Arial"/>
                <w:color w:val="auto"/>
                <w:szCs w:val="24"/>
              </w:rPr>
              <w:t>T</w:t>
            </w:r>
          </w:p>
        </w:tc>
        <w:tc>
          <w:tcPr>
            <w:tcW w:w="262"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41774A">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6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C</w:t>
            </w:r>
          </w:p>
        </w:tc>
        <w:tc>
          <w:tcPr>
            <w:tcW w:w="28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6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C</w:t>
            </w:r>
          </w:p>
        </w:tc>
        <w:tc>
          <w:tcPr>
            <w:tcW w:w="242"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8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8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4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6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6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C</w:t>
            </w:r>
          </w:p>
        </w:tc>
        <w:tc>
          <w:tcPr>
            <w:tcW w:w="28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58"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58"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4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C</w:t>
            </w:r>
          </w:p>
        </w:tc>
        <w:tc>
          <w:tcPr>
            <w:tcW w:w="24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8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6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C</w:t>
            </w:r>
          </w:p>
        </w:tc>
        <w:tc>
          <w:tcPr>
            <w:tcW w:w="258"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43"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4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43"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79"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43"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8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42"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8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G</w:t>
            </w:r>
          </w:p>
        </w:tc>
        <w:tc>
          <w:tcPr>
            <w:tcW w:w="258"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4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c>
          <w:tcPr>
            <w:tcW w:w="258"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A</w:t>
            </w:r>
          </w:p>
        </w:tc>
        <w:tc>
          <w:tcPr>
            <w:tcW w:w="264"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C</w:t>
            </w:r>
          </w:p>
        </w:tc>
        <w:tc>
          <w:tcPr>
            <w:tcW w:w="241" w:type="dxa"/>
            <w:tcBorders>
              <w:top w:val="single" w:sz="6" w:space="0" w:color="000000"/>
              <w:left w:val="single" w:sz="6" w:space="0" w:color="000000"/>
              <w:bottom w:val="single" w:sz="6" w:space="0" w:color="000000"/>
              <w:right w:val="single" w:sz="6" w:space="0" w:color="000000"/>
            </w:tcBorders>
            <w:vAlign w:val="center"/>
          </w:tcPr>
          <w:p w:rsidR="008F2181" w:rsidRPr="0041774A" w:rsidRDefault="008262EE" w:rsidP="00AB62AC">
            <w:pPr>
              <w:spacing w:after="0" w:line="259" w:lineRule="auto"/>
              <w:ind w:left="0" w:firstLine="0"/>
              <w:rPr>
                <w:rFonts w:ascii="Arial" w:hAnsi="Arial" w:cs="Arial"/>
                <w:color w:val="auto"/>
                <w:szCs w:val="24"/>
              </w:rPr>
            </w:pPr>
            <w:r w:rsidRPr="0041774A">
              <w:rPr>
                <w:rFonts w:ascii="Arial" w:hAnsi="Arial" w:cs="Arial"/>
                <w:color w:val="auto"/>
                <w:szCs w:val="24"/>
              </w:rPr>
              <w:t>T</w:t>
            </w:r>
          </w:p>
        </w:tc>
      </w:tr>
      <w:tr w:rsidR="005751CA" w:rsidRPr="0041774A" w:rsidTr="005751CA">
        <w:trPr>
          <w:trHeight w:val="646"/>
        </w:trPr>
        <w:tc>
          <w:tcPr>
            <w:tcW w:w="622"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pPr>
              <w:spacing w:after="0" w:line="259" w:lineRule="auto"/>
              <w:ind w:left="43" w:firstLine="0"/>
              <w:jc w:val="left"/>
              <w:rPr>
                <w:rFonts w:ascii="Arial" w:hAnsi="Arial" w:cs="Arial"/>
                <w:color w:val="auto"/>
                <w:szCs w:val="24"/>
              </w:rPr>
            </w:pPr>
            <w:r>
              <w:rPr>
                <w:rFonts w:ascii="Arial" w:hAnsi="Arial" w:cs="Arial"/>
                <w:color w:val="auto"/>
                <w:szCs w:val="24"/>
              </w:rPr>
              <w:t>ARN</w:t>
            </w:r>
          </w:p>
        </w:tc>
        <w:tc>
          <w:tcPr>
            <w:tcW w:w="244"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pPr>
              <w:spacing w:after="0" w:line="259" w:lineRule="auto"/>
              <w:ind w:left="46" w:firstLine="0"/>
              <w:rPr>
                <w:rFonts w:ascii="Arial" w:hAnsi="Arial" w:cs="Arial"/>
                <w:color w:val="auto"/>
                <w:szCs w:val="24"/>
              </w:rPr>
            </w:pPr>
            <w:r>
              <w:rPr>
                <w:rFonts w:ascii="Arial" w:hAnsi="Arial" w:cs="Arial"/>
                <w:color w:val="auto"/>
                <w:szCs w:val="24"/>
              </w:rPr>
              <w:t>A</w:t>
            </w:r>
          </w:p>
        </w:tc>
        <w:tc>
          <w:tcPr>
            <w:tcW w:w="262"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41774A">
            <w:pPr>
              <w:spacing w:after="0" w:line="259" w:lineRule="auto"/>
              <w:ind w:left="0" w:firstLine="0"/>
              <w:rPr>
                <w:rFonts w:ascii="Arial" w:hAnsi="Arial" w:cs="Arial"/>
                <w:color w:val="auto"/>
                <w:szCs w:val="24"/>
              </w:rPr>
            </w:pPr>
            <w:r>
              <w:rPr>
                <w:rFonts w:ascii="Arial" w:hAnsi="Arial" w:cs="Arial"/>
                <w:color w:val="auto"/>
                <w:szCs w:val="24"/>
              </w:rPr>
              <w:t>U</w:t>
            </w:r>
          </w:p>
        </w:tc>
        <w:tc>
          <w:tcPr>
            <w:tcW w:w="26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G</w:t>
            </w:r>
          </w:p>
        </w:tc>
        <w:tc>
          <w:tcPr>
            <w:tcW w:w="284"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6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G</w:t>
            </w:r>
          </w:p>
        </w:tc>
        <w:tc>
          <w:tcPr>
            <w:tcW w:w="242"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8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8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4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6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U</w:t>
            </w:r>
          </w:p>
        </w:tc>
        <w:tc>
          <w:tcPr>
            <w:tcW w:w="26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G</w:t>
            </w:r>
          </w:p>
        </w:tc>
        <w:tc>
          <w:tcPr>
            <w:tcW w:w="28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58"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U</w:t>
            </w:r>
          </w:p>
        </w:tc>
        <w:tc>
          <w:tcPr>
            <w:tcW w:w="258"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U</w:t>
            </w:r>
          </w:p>
        </w:tc>
        <w:tc>
          <w:tcPr>
            <w:tcW w:w="24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64"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G</w:t>
            </w:r>
          </w:p>
        </w:tc>
        <w:tc>
          <w:tcPr>
            <w:tcW w:w="24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8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6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G</w:t>
            </w:r>
          </w:p>
        </w:tc>
        <w:tc>
          <w:tcPr>
            <w:tcW w:w="258"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U</w:t>
            </w:r>
          </w:p>
        </w:tc>
        <w:tc>
          <w:tcPr>
            <w:tcW w:w="243"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4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43"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79"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43"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8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42"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8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C</w:t>
            </w:r>
          </w:p>
        </w:tc>
        <w:tc>
          <w:tcPr>
            <w:tcW w:w="258"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U</w:t>
            </w:r>
          </w:p>
        </w:tc>
        <w:tc>
          <w:tcPr>
            <w:tcW w:w="24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c>
          <w:tcPr>
            <w:tcW w:w="258"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U</w:t>
            </w:r>
          </w:p>
        </w:tc>
        <w:tc>
          <w:tcPr>
            <w:tcW w:w="264"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G</w:t>
            </w:r>
          </w:p>
        </w:tc>
        <w:tc>
          <w:tcPr>
            <w:tcW w:w="241" w:type="dxa"/>
            <w:tcBorders>
              <w:top w:val="single" w:sz="6" w:space="0" w:color="000000"/>
              <w:left w:val="single" w:sz="6" w:space="0" w:color="000000"/>
              <w:bottom w:val="single" w:sz="6" w:space="0" w:color="000000"/>
              <w:right w:val="single" w:sz="6" w:space="0" w:color="000000"/>
            </w:tcBorders>
            <w:vAlign w:val="center"/>
          </w:tcPr>
          <w:p w:rsidR="005751CA" w:rsidRPr="0041774A" w:rsidRDefault="005751CA" w:rsidP="00AB62AC">
            <w:pPr>
              <w:spacing w:after="0" w:line="259" w:lineRule="auto"/>
              <w:ind w:left="0" w:firstLine="0"/>
              <w:rPr>
                <w:rFonts w:ascii="Arial" w:hAnsi="Arial" w:cs="Arial"/>
                <w:color w:val="auto"/>
                <w:szCs w:val="24"/>
              </w:rPr>
            </w:pPr>
            <w:r>
              <w:rPr>
                <w:rFonts w:ascii="Arial" w:hAnsi="Arial" w:cs="Arial"/>
                <w:color w:val="auto"/>
                <w:szCs w:val="24"/>
              </w:rPr>
              <w:t>A</w:t>
            </w:r>
          </w:p>
        </w:tc>
      </w:tr>
    </w:tbl>
    <w:p w:rsidR="00A755FD" w:rsidRPr="0041774A" w:rsidRDefault="00A755FD">
      <w:pPr>
        <w:ind w:left="-5" w:right="1261"/>
        <w:rPr>
          <w:rFonts w:ascii="Arial" w:hAnsi="Arial" w:cs="Arial"/>
          <w:color w:val="auto"/>
          <w:szCs w:val="24"/>
        </w:rPr>
      </w:pPr>
      <w:r w:rsidRPr="0041774A">
        <w:rPr>
          <w:rFonts w:ascii="Arial" w:hAnsi="Arial" w:cs="Arial"/>
          <w:color w:val="auto"/>
          <w:szCs w:val="24"/>
        </w:rPr>
        <w:t xml:space="preserve">R=/ se llama transcripción  y ocurre en el núcleo </w:t>
      </w:r>
    </w:p>
    <w:p w:rsidR="00A755FD" w:rsidRPr="0041774A" w:rsidRDefault="008262EE" w:rsidP="00A755FD">
      <w:pPr>
        <w:ind w:left="-5" w:right="1261"/>
        <w:rPr>
          <w:rFonts w:ascii="Arial" w:hAnsi="Arial" w:cs="Arial"/>
          <w:color w:val="auto"/>
          <w:szCs w:val="24"/>
        </w:rPr>
      </w:pPr>
      <w:r w:rsidRPr="0041774A">
        <w:rPr>
          <w:rFonts w:ascii="Arial" w:hAnsi="Arial" w:cs="Arial"/>
          <w:color w:val="auto"/>
          <w:szCs w:val="24"/>
        </w:rPr>
        <w:t>Bº Del ARN</w:t>
      </w:r>
      <w:r w:rsidRPr="0041774A">
        <w:rPr>
          <w:rFonts w:ascii="Arial" w:hAnsi="Arial" w:cs="Arial"/>
          <w:color w:val="auto"/>
          <w:szCs w:val="24"/>
          <w:vertAlign w:val="subscript"/>
        </w:rPr>
        <w:t>m</w:t>
      </w:r>
      <w:r w:rsidRPr="0041774A">
        <w:rPr>
          <w:rFonts w:ascii="Arial" w:hAnsi="Arial" w:cs="Arial"/>
          <w:color w:val="auto"/>
          <w:szCs w:val="24"/>
        </w:rPr>
        <w:t xml:space="preserve"> a proteína ¿Cómo se llama este proceso? ¿Dónde ocurre? </w:t>
      </w:r>
    </w:p>
    <w:p w:rsidR="008F2181" w:rsidRPr="0041774A" w:rsidRDefault="008262EE" w:rsidP="00A755FD">
      <w:pPr>
        <w:ind w:left="-5" w:right="1261"/>
        <w:rPr>
          <w:rFonts w:ascii="Arial" w:hAnsi="Arial" w:cs="Arial"/>
          <w:color w:val="auto"/>
          <w:szCs w:val="24"/>
        </w:rPr>
      </w:pPr>
      <w:r w:rsidRPr="0041774A">
        <w:rPr>
          <w:rFonts w:ascii="Arial" w:hAnsi="Arial" w:cs="Arial"/>
          <w:color w:val="auto"/>
          <w:szCs w:val="24"/>
        </w:rPr>
        <w:t xml:space="preserve">Necesitarás el código genético </w:t>
      </w:r>
    </w:p>
    <w:p w:rsidR="00A755FD" w:rsidRPr="0041774A" w:rsidRDefault="00A755FD" w:rsidP="00A755FD">
      <w:pPr>
        <w:ind w:left="-5" w:right="1261"/>
        <w:rPr>
          <w:rFonts w:ascii="Arial" w:hAnsi="Arial" w:cs="Arial"/>
          <w:color w:val="auto"/>
          <w:szCs w:val="24"/>
        </w:rPr>
      </w:pPr>
      <w:r w:rsidRPr="0041774A">
        <w:rPr>
          <w:rFonts w:ascii="Arial" w:hAnsi="Arial" w:cs="Arial"/>
          <w:color w:val="auto"/>
          <w:szCs w:val="24"/>
        </w:rPr>
        <w:t xml:space="preserve">R=/ el proceso se llama traducción y ocurre </w:t>
      </w:r>
      <w:r w:rsidRPr="0041774A">
        <w:rPr>
          <w:rFonts w:ascii="Arial" w:hAnsi="Arial" w:cs="Arial"/>
          <w:color w:val="auto"/>
          <w:szCs w:val="24"/>
          <w:shd w:val="clear" w:color="auto" w:fill="FFFFFF"/>
        </w:rPr>
        <w:t>en el citoplasma.</w:t>
      </w:r>
    </w:p>
    <w:p w:rsidR="00A755FD" w:rsidRPr="0041774A" w:rsidRDefault="00A755FD" w:rsidP="00A755FD">
      <w:pPr>
        <w:ind w:left="-5" w:right="1261"/>
        <w:rPr>
          <w:rFonts w:ascii="Arial" w:hAnsi="Arial" w:cs="Arial"/>
          <w:color w:val="auto"/>
          <w:szCs w:val="24"/>
        </w:rPr>
      </w:pPr>
    </w:p>
    <w:p w:rsidR="008F2181" w:rsidRPr="0041774A" w:rsidRDefault="008262EE">
      <w:pPr>
        <w:spacing w:after="95" w:line="259" w:lineRule="auto"/>
        <w:ind w:left="0" w:firstLine="0"/>
        <w:jc w:val="left"/>
        <w:rPr>
          <w:rFonts w:ascii="Arial" w:hAnsi="Arial" w:cs="Arial"/>
          <w:color w:val="auto"/>
          <w:szCs w:val="24"/>
        </w:rPr>
      </w:pPr>
      <w:r w:rsidRPr="0041774A">
        <w:rPr>
          <w:rFonts w:ascii="Arial" w:hAnsi="Arial" w:cs="Arial"/>
          <w:noProof/>
          <w:color w:val="auto"/>
          <w:szCs w:val="24"/>
        </w:rPr>
        <w:drawing>
          <wp:inline distT="0" distB="0" distL="0" distR="0">
            <wp:extent cx="5837462" cy="3257550"/>
            <wp:effectExtent l="0" t="0" r="0" b="0"/>
            <wp:docPr id="1647" name="Picture 1647"/>
            <wp:cNvGraphicFramePr/>
            <a:graphic xmlns:a="http://schemas.openxmlformats.org/drawingml/2006/main">
              <a:graphicData uri="http://schemas.openxmlformats.org/drawingml/2006/picture">
                <pic:pic xmlns:pic="http://schemas.openxmlformats.org/drawingml/2006/picture">
                  <pic:nvPicPr>
                    <pic:cNvPr id="1647" name="Picture 1647"/>
                    <pic:cNvPicPr/>
                  </pic:nvPicPr>
                  <pic:blipFill>
                    <a:blip r:embed="rId6"/>
                    <a:stretch>
                      <a:fillRect/>
                    </a:stretch>
                  </pic:blipFill>
                  <pic:spPr>
                    <a:xfrm>
                      <a:off x="0" y="0"/>
                      <a:ext cx="5884403" cy="3283745"/>
                    </a:xfrm>
                    <a:prstGeom prst="rect">
                      <a:avLst/>
                    </a:prstGeom>
                  </pic:spPr>
                </pic:pic>
              </a:graphicData>
            </a:graphic>
          </wp:inline>
        </w:drawing>
      </w:r>
      <w:r w:rsidRPr="0041774A">
        <w:rPr>
          <w:rFonts w:ascii="Arial" w:hAnsi="Arial" w:cs="Arial"/>
          <w:color w:val="auto"/>
          <w:szCs w:val="24"/>
        </w:rPr>
        <w:t xml:space="preserve"> </w:t>
      </w:r>
    </w:p>
    <w:p w:rsidR="008F2181" w:rsidRPr="0041774A" w:rsidRDefault="008262EE">
      <w:pPr>
        <w:numPr>
          <w:ilvl w:val="0"/>
          <w:numId w:val="1"/>
        </w:numPr>
        <w:ind w:right="1261" w:hanging="360"/>
        <w:rPr>
          <w:rFonts w:ascii="Arial" w:hAnsi="Arial" w:cs="Arial"/>
          <w:color w:val="auto"/>
          <w:szCs w:val="24"/>
        </w:rPr>
      </w:pPr>
      <w:r w:rsidRPr="0041774A">
        <w:rPr>
          <w:rFonts w:ascii="Arial" w:hAnsi="Arial" w:cs="Arial"/>
          <w:color w:val="auto"/>
          <w:szCs w:val="24"/>
        </w:rPr>
        <w:t xml:space="preserve">En la siguiente imagen se muestran diferentes procesos celulares relacionados con la expresión del ADN, pero se nos ha olvidado colocar los rótulos. Con letras hemos señalados los procesos y con números las moléculas implicadas. Nómbralos y define </w:t>
      </w:r>
      <w:r w:rsidRPr="0041774A">
        <w:rPr>
          <w:rFonts w:ascii="Arial" w:hAnsi="Arial" w:cs="Arial"/>
          <w:b/>
          <w:color w:val="auto"/>
          <w:szCs w:val="24"/>
        </w:rPr>
        <w:t>A</w:t>
      </w:r>
      <w:r w:rsidRPr="0041774A">
        <w:rPr>
          <w:rFonts w:ascii="Arial" w:hAnsi="Arial" w:cs="Arial"/>
          <w:color w:val="auto"/>
          <w:szCs w:val="24"/>
        </w:rPr>
        <w:t xml:space="preserve"> y </w:t>
      </w:r>
      <w:r w:rsidRPr="0041774A">
        <w:rPr>
          <w:rFonts w:ascii="Arial" w:hAnsi="Arial" w:cs="Arial"/>
          <w:b/>
          <w:color w:val="auto"/>
          <w:szCs w:val="24"/>
        </w:rPr>
        <w:t>B</w:t>
      </w:r>
      <w:r w:rsidRPr="0041774A">
        <w:rPr>
          <w:rFonts w:ascii="Arial" w:hAnsi="Arial" w:cs="Arial"/>
          <w:color w:val="auto"/>
          <w:szCs w:val="24"/>
        </w:rPr>
        <w:t xml:space="preserve">. ¿cuál es la función de 5? </w:t>
      </w:r>
    </w:p>
    <w:p w:rsidR="008F2181" w:rsidRPr="0041774A" w:rsidRDefault="008262EE">
      <w:pPr>
        <w:spacing w:after="95" w:line="259" w:lineRule="auto"/>
        <w:ind w:left="0" w:right="397" w:firstLine="0"/>
        <w:jc w:val="right"/>
        <w:rPr>
          <w:rFonts w:ascii="Arial" w:hAnsi="Arial" w:cs="Arial"/>
          <w:color w:val="auto"/>
          <w:szCs w:val="24"/>
        </w:rPr>
      </w:pPr>
      <w:r w:rsidRPr="0041774A">
        <w:rPr>
          <w:rFonts w:ascii="Arial" w:hAnsi="Arial" w:cs="Arial"/>
          <w:noProof/>
          <w:color w:val="auto"/>
          <w:szCs w:val="24"/>
        </w:rPr>
        <w:drawing>
          <wp:inline distT="0" distB="0" distL="0" distR="0">
            <wp:extent cx="6112764" cy="1801368"/>
            <wp:effectExtent l="0" t="0" r="0" b="0"/>
            <wp:docPr id="2574" name="Picture 2574"/>
            <wp:cNvGraphicFramePr/>
            <a:graphic xmlns:a="http://schemas.openxmlformats.org/drawingml/2006/main">
              <a:graphicData uri="http://schemas.openxmlformats.org/drawingml/2006/picture">
                <pic:pic xmlns:pic="http://schemas.openxmlformats.org/drawingml/2006/picture">
                  <pic:nvPicPr>
                    <pic:cNvPr id="2574" name="Picture 2574"/>
                    <pic:cNvPicPr/>
                  </pic:nvPicPr>
                  <pic:blipFill>
                    <a:blip r:embed="rId7"/>
                    <a:stretch>
                      <a:fillRect/>
                    </a:stretch>
                  </pic:blipFill>
                  <pic:spPr>
                    <a:xfrm>
                      <a:off x="0" y="0"/>
                      <a:ext cx="6112764" cy="1801368"/>
                    </a:xfrm>
                    <a:prstGeom prst="rect">
                      <a:avLst/>
                    </a:prstGeom>
                  </pic:spPr>
                </pic:pic>
              </a:graphicData>
            </a:graphic>
          </wp:inline>
        </w:drawing>
      </w:r>
      <w:r w:rsidRPr="0041774A">
        <w:rPr>
          <w:rFonts w:ascii="Arial" w:hAnsi="Arial" w:cs="Arial"/>
          <w:color w:val="auto"/>
          <w:szCs w:val="24"/>
        </w:rPr>
        <w:t xml:space="preserve"> </w:t>
      </w:r>
    </w:p>
    <w:p w:rsidR="00A755FD" w:rsidRPr="0041774A" w:rsidRDefault="00A755FD" w:rsidP="00A755FD">
      <w:pPr>
        <w:spacing w:after="95" w:line="259" w:lineRule="auto"/>
        <w:ind w:left="0" w:right="397" w:firstLine="0"/>
        <w:rPr>
          <w:rFonts w:ascii="Arial" w:hAnsi="Arial" w:cs="Arial"/>
          <w:color w:val="auto"/>
          <w:szCs w:val="24"/>
        </w:rPr>
      </w:pPr>
      <w:r w:rsidRPr="0041774A">
        <w:rPr>
          <w:rFonts w:ascii="Arial" w:hAnsi="Arial" w:cs="Arial"/>
          <w:color w:val="auto"/>
          <w:szCs w:val="24"/>
        </w:rPr>
        <w:t xml:space="preserve">R=/ A es la transcripción y B es la </w:t>
      </w:r>
      <w:r w:rsidR="00D06B94" w:rsidRPr="0041774A">
        <w:rPr>
          <w:rFonts w:ascii="Arial" w:hAnsi="Arial" w:cs="Arial"/>
          <w:color w:val="auto"/>
          <w:szCs w:val="24"/>
        </w:rPr>
        <w:t>traducción,</w:t>
      </w:r>
      <w:r w:rsidRPr="0041774A">
        <w:rPr>
          <w:rFonts w:ascii="Arial" w:hAnsi="Arial" w:cs="Arial"/>
          <w:color w:val="auto"/>
          <w:szCs w:val="24"/>
        </w:rPr>
        <w:t xml:space="preserve"> el 5 representa un codón, </w:t>
      </w:r>
      <w:r w:rsidRPr="0041774A">
        <w:rPr>
          <w:rFonts w:ascii="Arial" w:hAnsi="Arial" w:cs="Arial"/>
          <w:color w:val="auto"/>
          <w:szCs w:val="24"/>
          <w:shd w:val="clear" w:color="auto" w:fill="FFFFFF"/>
        </w:rPr>
        <w:t>es una secuencia de tres nucleótidos de ADN o ARN que corresponde a un aminoácido específico</w:t>
      </w:r>
    </w:p>
    <w:p w:rsidR="008F2181" w:rsidRPr="0041774A" w:rsidRDefault="008262EE">
      <w:pPr>
        <w:spacing w:after="144"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numPr>
          <w:ilvl w:val="0"/>
          <w:numId w:val="1"/>
        </w:numPr>
        <w:spacing w:after="0" w:line="257" w:lineRule="auto"/>
        <w:ind w:right="1261" w:hanging="360"/>
        <w:rPr>
          <w:rFonts w:ascii="Arial" w:hAnsi="Arial" w:cs="Arial"/>
          <w:color w:val="auto"/>
          <w:szCs w:val="24"/>
        </w:rPr>
      </w:pPr>
      <w:r w:rsidRPr="0041774A">
        <w:rPr>
          <w:rFonts w:ascii="Arial" w:hAnsi="Arial" w:cs="Arial"/>
          <w:color w:val="auto"/>
          <w:szCs w:val="24"/>
        </w:rPr>
        <w:t xml:space="preserve">En el laboratorio hemos aislado el ADN de una bacteria que presenta un gen que fabrica la proteína Q32 que actúa como antibiótico. ¿Podremos utilizar el mismo código genético que en humanos para traducir la proteína? ¿Por qué? </w:t>
      </w:r>
    </w:p>
    <w:p w:rsidR="008F2181" w:rsidRPr="0041774A" w:rsidRDefault="008F2181" w:rsidP="005A2E48">
      <w:pPr>
        <w:spacing w:after="224" w:line="259" w:lineRule="auto"/>
        <w:ind w:left="0" w:firstLine="0"/>
        <w:jc w:val="left"/>
        <w:rPr>
          <w:rFonts w:ascii="Arial" w:hAnsi="Arial" w:cs="Arial"/>
          <w:color w:val="auto"/>
          <w:szCs w:val="24"/>
        </w:rPr>
      </w:pPr>
    </w:p>
    <w:p w:rsidR="005A2E48" w:rsidRPr="0041774A" w:rsidRDefault="005A2E48" w:rsidP="005A2E48">
      <w:pPr>
        <w:spacing w:after="224" w:line="259" w:lineRule="auto"/>
        <w:ind w:left="0" w:firstLine="0"/>
        <w:jc w:val="left"/>
        <w:rPr>
          <w:rFonts w:ascii="Arial" w:hAnsi="Arial" w:cs="Arial"/>
          <w:b/>
          <w:color w:val="auto"/>
          <w:szCs w:val="24"/>
        </w:rPr>
      </w:pPr>
      <w:r w:rsidRPr="0041774A">
        <w:rPr>
          <w:rFonts w:ascii="Arial" w:hAnsi="Arial" w:cs="Arial"/>
          <w:color w:val="auto"/>
          <w:szCs w:val="24"/>
        </w:rPr>
        <w:t xml:space="preserve">R=/ </w:t>
      </w:r>
      <w:r w:rsidRPr="0041774A">
        <w:rPr>
          <w:rStyle w:val="Textoennegrita"/>
          <w:rFonts w:ascii="Arial" w:hAnsi="Arial" w:cs="Arial"/>
          <w:b w:val="0"/>
          <w:color w:val="auto"/>
          <w:szCs w:val="24"/>
          <w:shd w:val="clear" w:color="auto" w:fill="FFFFFF"/>
        </w:rPr>
        <w:t xml:space="preserve">La molécula de ADN de una bacteria y la de un ser humano se diferencian </w:t>
      </w:r>
      <w:r w:rsidR="00D06B94">
        <w:rPr>
          <w:rStyle w:val="Textoennegrita"/>
          <w:rFonts w:ascii="Arial" w:hAnsi="Arial" w:cs="Arial"/>
          <w:b w:val="0"/>
          <w:color w:val="auto"/>
          <w:szCs w:val="24"/>
          <w:shd w:val="clear" w:color="auto" w:fill="FFFFFF"/>
        </w:rPr>
        <w:t>en.</w:t>
      </w:r>
      <w:r w:rsidRPr="0041774A">
        <w:rPr>
          <w:rStyle w:val="Textoennegrita"/>
          <w:rFonts w:ascii="Arial" w:hAnsi="Arial" w:cs="Arial"/>
          <w:b w:val="0"/>
          <w:color w:val="auto"/>
          <w:szCs w:val="24"/>
          <w:shd w:val="clear" w:color="auto" w:fill="FFFFFF"/>
        </w:rPr>
        <w:t xml:space="preserve"> </w:t>
      </w:r>
      <w:r w:rsidR="00D06B94" w:rsidRPr="0041774A">
        <w:rPr>
          <w:rStyle w:val="Textoennegrita"/>
          <w:rFonts w:ascii="Arial" w:hAnsi="Arial" w:cs="Arial"/>
          <w:b w:val="0"/>
          <w:color w:val="auto"/>
          <w:szCs w:val="24"/>
          <w:shd w:val="clear" w:color="auto" w:fill="FFFFFF"/>
        </w:rPr>
        <w:t>Se</w:t>
      </w:r>
      <w:r w:rsidRPr="0041774A">
        <w:rPr>
          <w:rStyle w:val="Textoennegrita"/>
          <w:rFonts w:ascii="Arial" w:hAnsi="Arial" w:cs="Arial"/>
          <w:b w:val="0"/>
          <w:color w:val="auto"/>
          <w:szCs w:val="24"/>
          <w:shd w:val="clear" w:color="auto" w:fill="FFFFFF"/>
        </w:rPr>
        <w:t xml:space="preserve"> encuentra codificada la información para la sínt</w:t>
      </w:r>
      <w:r w:rsidR="00D06B94">
        <w:rPr>
          <w:rStyle w:val="Textoennegrita"/>
          <w:rFonts w:ascii="Arial" w:hAnsi="Arial" w:cs="Arial"/>
          <w:b w:val="0"/>
          <w:color w:val="auto"/>
          <w:szCs w:val="24"/>
          <w:shd w:val="clear" w:color="auto" w:fill="FFFFFF"/>
        </w:rPr>
        <w:t xml:space="preserve">esis de todas las proteínas. </w:t>
      </w:r>
      <w:r w:rsidRPr="0041774A">
        <w:rPr>
          <w:rStyle w:val="Textoennegrita"/>
          <w:rFonts w:ascii="Arial" w:hAnsi="Arial" w:cs="Arial"/>
          <w:b w:val="0"/>
          <w:color w:val="auto"/>
          <w:szCs w:val="24"/>
          <w:shd w:val="clear" w:color="auto" w:fill="FFFFFF"/>
        </w:rPr>
        <w:t xml:space="preserve">A pesar de tener el mismo genoma, los genes que </w:t>
      </w:r>
      <w:r w:rsidR="00D06B94">
        <w:rPr>
          <w:rStyle w:val="Textoennegrita"/>
          <w:rFonts w:ascii="Arial" w:hAnsi="Arial" w:cs="Arial"/>
          <w:b w:val="0"/>
          <w:color w:val="auto"/>
          <w:szCs w:val="24"/>
          <w:shd w:val="clear" w:color="auto" w:fill="FFFFFF"/>
        </w:rPr>
        <w:t>se expresan en una célula de.</w:t>
      </w:r>
      <w:r w:rsidRPr="0041774A">
        <w:rPr>
          <w:rStyle w:val="Textoennegrita"/>
          <w:rFonts w:ascii="Arial" w:hAnsi="Arial" w:cs="Arial"/>
          <w:b w:val="0"/>
          <w:color w:val="auto"/>
          <w:szCs w:val="24"/>
          <w:shd w:val="clear" w:color="auto" w:fill="FFFFFF"/>
        </w:rPr>
        <w:t xml:space="preserve"> Por otra parte, el código genético es universal,</w:t>
      </w:r>
      <w:r w:rsidR="00D06B94">
        <w:rPr>
          <w:rStyle w:val="Textoennegrita"/>
          <w:rFonts w:ascii="Arial" w:hAnsi="Arial" w:cs="Arial"/>
          <w:b w:val="0"/>
          <w:color w:val="auto"/>
          <w:szCs w:val="24"/>
          <w:shd w:val="clear" w:color="auto" w:fill="FFFFFF"/>
        </w:rPr>
        <w:t xml:space="preserve"> es decir el lenguaje que usan.</w:t>
      </w:r>
    </w:p>
    <w:p w:rsidR="008F2181" w:rsidRPr="0041774A" w:rsidRDefault="008262EE">
      <w:pPr>
        <w:numPr>
          <w:ilvl w:val="0"/>
          <w:numId w:val="1"/>
        </w:numPr>
        <w:spacing w:after="10"/>
        <w:ind w:right="1261" w:hanging="360"/>
        <w:rPr>
          <w:rFonts w:ascii="Arial" w:hAnsi="Arial" w:cs="Arial"/>
          <w:color w:val="auto"/>
          <w:szCs w:val="24"/>
        </w:rPr>
      </w:pPr>
      <w:r w:rsidRPr="0041774A">
        <w:rPr>
          <w:rFonts w:ascii="Arial" w:hAnsi="Arial" w:cs="Arial"/>
          <w:color w:val="auto"/>
          <w:szCs w:val="24"/>
        </w:rPr>
        <w:t xml:space="preserve">Al trabajar con la proteína Q32 hemos organizado un pequeño lío con las muestras y ya no sabemos cuál es de ADN o de ARN. Hemos decidido realizar una tabla con las diferencias entre estas dos moléculas, ¿nos ayudas a completarla? </w:t>
      </w:r>
    </w:p>
    <w:tbl>
      <w:tblPr>
        <w:tblStyle w:val="TableGrid"/>
        <w:tblW w:w="10488" w:type="dxa"/>
        <w:tblInd w:w="1270" w:type="dxa"/>
        <w:tblCellMar>
          <w:top w:w="90" w:type="dxa"/>
          <w:left w:w="46" w:type="dxa"/>
        </w:tblCellMar>
        <w:tblLook w:val="04A0" w:firstRow="1" w:lastRow="0" w:firstColumn="1" w:lastColumn="0" w:noHBand="0" w:noVBand="1"/>
      </w:tblPr>
      <w:tblGrid>
        <w:gridCol w:w="1868"/>
        <w:gridCol w:w="1847"/>
        <w:gridCol w:w="3229"/>
        <w:gridCol w:w="3544"/>
      </w:tblGrid>
      <w:tr w:rsidR="0041774A" w:rsidRPr="0041774A" w:rsidTr="0041774A">
        <w:trPr>
          <w:trHeight w:val="398"/>
        </w:trPr>
        <w:tc>
          <w:tcPr>
            <w:tcW w:w="3715" w:type="dxa"/>
            <w:gridSpan w:val="2"/>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bookmarkStart w:id="0" w:name="_GoBack" w:colFirst="2" w:colLast="2"/>
            <w:r w:rsidRPr="0041774A">
              <w:rPr>
                <w:rFonts w:ascii="Arial" w:hAnsi="Arial" w:cs="Arial"/>
                <w:color w:val="auto"/>
                <w:szCs w:val="24"/>
              </w:rPr>
              <w:t xml:space="preserve">  </w:t>
            </w:r>
          </w:p>
        </w:tc>
        <w:tc>
          <w:tcPr>
            <w:tcW w:w="3229"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ADN </w:t>
            </w:r>
          </w:p>
        </w:tc>
        <w:tc>
          <w:tcPr>
            <w:tcW w:w="3544" w:type="dxa"/>
            <w:tcBorders>
              <w:top w:val="single" w:sz="6" w:space="0" w:color="000000"/>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ARN</w:t>
            </w:r>
          </w:p>
        </w:tc>
      </w:tr>
      <w:bookmarkEnd w:id="0"/>
      <w:tr w:rsidR="0041774A" w:rsidRPr="0041774A" w:rsidTr="0041774A">
        <w:trPr>
          <w:trHeight w:val="396"/>
        </w:trPr>
        <w:tc>
          <w:tcPr>
            <w:tcW w:w="1868" w:type="dxa"/>
            <w:vMerge w:val="restart"/>
            <w:tcBorders>
              <w:top w:val="single" w:sz="4" w:space="0" w:color="auto"/>
              <w:left w:val="single" w:sz="6" w:space="0" w:color="000000"/>
              <w:bottom w:val="single" w:sz="18" w:space="0" w:color="FFFFFF"/>
              <w:right w:val="single" w:sz="6" w:space="0" w:color="000000"/>
            </w:tcBorders>
            <w:vAlign w:val="center"/>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Composición química </w:t>
            </w:r>
          </w:p>
        </w:tc>
        <w:tc>
          <w:tcPr>
            <w:tcW w:w="1847" w:type="dxa"/>
            <w:tcBorders>
              <w:top w:val="single" w:sz="4" w:space="0" w:color="auto"/>
              <w:left w:val="single" w:sz="6" w:space="0" w:color="000000"/>
              <w:bottom w:val="single" w:sz="4" w:space="0" w:color="auto"/>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Azúcar </w:t>
            </w:r>
          </w:p>
        </w:tc>
        <w:tc>
          <w:tcPr>
            <w:tcW w:w="3229" w:type="dxa"/>
            <w:tcBorders>
              <w:top w:val="single" w:sz="4" w:space="0" w:color="auto"/>
              <w:left w:val="single" w:sz="6" w:space="0" w:color="000000"/>
              <w:bottom w:val="single" w:sz="4" w:space="0" w:color="auto"/>
              <w:right w:val="single" w:sz="6" w:space="0" w:color="000000"/>
            </w:tcBorders>
          </w:tcPr>
          <w:p w:rsidR="008F2181" w:rsidRPr="0041774A" w:rsidRDefault="005A2E48">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Desoxirribosa</w:t>
            </w:r>
            <w:r w:rsidR="008262EE" w:rsidRPr="0041774A">
              <w:rPr>
                <w:rFonts w:ascii="Arial" w:hAnsi="Arial" w:cs="Arial"/>
                <w:color w:val="auto"/>
                <w:szCs w:val="24"/>
              </w:rPr>
              <w:t xml:space="preserve">  </w:t>
            </w:r>
          </w:p>
        </w:tc>
        <w:tc>
          <w:tcPr>
            <w:tcW w:w="3544" w:type="dxa"/>
            <w:tcBorders>
              <w:top w:val="single" w:sz="4" w:space="0" w:color="auto"/>
              <w:left w:val="single" w:sz="6" w:space="0" w:color="000000"/>
              <w:bottom w:val="single" w:sz="4" w:space="0" w:color="auto"/>
              <w:right w:val="single" w:sz="6" w:space="0" w:color="000000"/>
            </w:tcBorders>
          </w:tcPr>
          <w:p w:rsidR="008F2181" w:rsidRPr="0041774A" w:rsidRDefault="005A2E48">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Ribosa</w:t>
            </w:r>
          </w:p>
        </w:tc>
      </w:tr>
      <w:tr w:rsidR="0041774A" w:rsidRPr="0041774A" w:rsidTr="0041774A">
        <w:trPr>
          <w:trHeight w:val="396"/>
        </w:trPr>
        <w:tc>
          <w:tcPr>
            <w:tcW w:w="0" w:type="auto"/>
            <w:vMerge/>
            <w:tcBorders>
              <w:top w:val="nil"/>
              <w:left w:val="single" w:sz="6" w:space="0" w:color="000000"/>
              <w:bottom w:val="nil"/>
              <w:right w:val="single" w:sz="6" w:space="0" w:color="000000"/>
            </w:tcBorders>
          </w:tcPr>
          <w:p w:rsidR="008F2181" w:rsidRPr="0041774A" w:rsidRDefault="008F2181">
            <w:pPr>
              <w:spacing w:after="160" w:line="259" w:lineRule="auto"/>
              <w:ind w:left="0" w:firstLine="0"/>
              <w:jc w:val="left"/>
              <w:rPr>
                <w:rFonts w:ascii="Arial" w:hAnsi="Arial" w:cs="Arial"/>
                <w:color w:val="auto"/>
                <w:szCs w:val="24"/>
              </w:rPr>
            </w:pPr>
          </w:p>
        </w:tc>
        <w:tc>
          <w:tcPr>
            <w:tcW w:w="1847" w:type="dxa"/>
            <w:tcBorders>
              <w:top w:val="single" w:sz="4" w:space="0" w:color="auto"/>
              <w:left w:val="single" w:sz="6" w:space="0" w:color="000000"/>
              <w:bottom w:val="single" w:sz="4" w:space="0" w:color="auto"/>
              <w:right w:val="single" w:sz="6" w:space="0" w:color="000000"/>
            </w:tcBorders>
          </w:tcPr>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Bases nitrogenadas </w:t>
            </w:r>
          </w:p>
        </w:tc>
        <w:tc>
          <w:tcPr>
            <w:tcW w:w="3229" w:type="dxa"/>
            <w:tcBorders>
              <w:top w:val="single" w:sz="4" w:space="0" w:color="auto"/>
              <w:left w:val="single" w:sz="6" w:space="0" w:color="000000"/>
              <w:bottom w:val="single" w:sz="4" w:space="0" w:color="auto"/>
              <w:right w:val="single" w:sz="6" w:space="0" w:color="000000"/>
            </w:tcBorders>
          </w:tcPr>
          <w:p w:rsidR="008F2181" w:rsidRPr="0041774A" w:rsidRDefault="005A2E48">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Tiene timina</w:t>
            </w:r>
          </w:p>
        </w:tc>
        <w:tc>
          <w:tcPr>
            <w:tcW w:w="3544" w:type="dxa"/>
            <w:tcBorders>
              <w:top w:val="single" w:sz="4" w:space="0" w:color="auto"/>
              <w:left w:val="single" w:sz="6" w:space="0" w:color="000000"/>
              <w:bottom w:val="single" w:sz="4" w:space="0" w:color="auto"/>
              <w:right w:val="single" w:sz="6" w:space="0" w:color="000000"/>
            </w:tcBorders>
          </w:tcPr>
          <w:p w:rsidR="008F2181" w:rsidRPr="0041774A" w:rsidRDefault="005A2E48">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Tiene uracilo en lugar de timina.</w:t>
            </w:r>
            <w:r w:rsidR="008262EE" w:rsidRPr="0041774A">
              <w:rPr>
                <w:rFonts w:ascii="Arial" w:hAnsi="Arial" w:cs="Arial"/>
                <w:color w:val="auto"/>
                <w:szCs w:val="24"/>
              </w:rPr>
              <w:t xml:space="preserve">  </w:t>
            </w:r>
          </w:p>
        </w:tc>
      </w:tr>
      <w:tr w:rsidR="0041774A" w:rsidRPr="0041774A" w:rsidTr="0041774A">
        <w:trPr>
          <w:trHeight w:val="398"/>
        </w:trPr>
        <w:tc>
          <w:tcPr>
            <w:tcW w:w="0" w:type="auto"/>
            <w:vMerge/>
            <w:tcBorders>
              <w:top w:val="nil"/>
              <w:left w:val="single" w:sz="6" w:space="0" w:color="000000"/>
              <w:bottom w:val="single" w:sz="4" w:space="0" w:color="auto"/>
              <w:right w:val="single" w:sz="6" w:space="0" w:color="000000"/>
            </w:tcBorders>
          </w:tcPr>
          <w:p w:rsidR="008F2181" w:rsidRPr="0041774A" w:rsidRDefault="008F2181">
            <w:pPr>
              <w:spacing w:after="160" w:line="259" w:lineRule="auto"/>
              <w:ind w:left="0" w:firstLine="0"/>
              <w:jc w:val="left"/>
              <w:rPr>
                <w:rFonts w:ascii="Arial" w:hAnsi="Arial" w:cs="Arial"/>
                <w:color w:val="auto"/>
                <w:szCs w:val="24"/>
              </w:rPr>
            </w:pPr>
          </w:p>
        </w:tc>
        <w:tc>
          <w:tcPr>
            <w:tcW w:w="1847" w:type="dxa"/>
            <w:tcBorders>
              <w:top w:val="single" w:sz="4" w:space="0" w:color="auto"/>
              <w:left w:val="single" w:sz="6" w:space="0" w:color="000000"/>
              <w:bottom w:val="single" w:sz="4" w:space="0" w:color="auto"/>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Grupo fosfato </w:t>
            </w:r>
          </w:p>
        </w:tc>
        <w:tc>
          <w:tcPr>
            <w:tcW w:w="3229" w:type="dxa"/>
            <w:tcBorders>
              <w:top w:val="single" w:sz="4" w:space="0" w:color="auto"/>
              <w:left w:val="single" w:sz="6" w:space="0" w:color="000000"/>
              <w:bottom w:val="single" w:sz="4" w:space="0" w:color="auto"/>
              <w:right w:val="single" w:sz="6" w:space="0" w:color="000000"/>
            </w:tcBorders>
          </w:tcPr>
          <w:p w:rsidR="008F2181" w:rsidRPr="0041774A" w:rsidRDefault="0041774A">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Mismo grupo fosfato.</w:t>
            </w:r>
          </w:p>
        </w:tc>
        <w:tc>
          <w:tcPr>
            <w:tcW w:w="3544" w:type="dxa"/>
            <w:tcBorders>
              <w:top w:val="single" w:sz="4" w:space="0" w:color="auto"/>
              <w:left w:val="single" w:sz="6" w:space="0" w:color="000000"/>
              <w:bottom w:val="single" w:sz="4" w:space="0" w:color="auto"/>
              <w:right w:val="single" w:sz="6" w:space="0" w:color="000000"/>
            </w:tcBorders>
          </w:tcPr>
          <w:p w:rsidR="008F2181" w:rsidRPr="0041774A" w:rsidRDefault="0041774A">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Mismo grupo fosfato.</w:t>
            </w:r>
          </w:p>
        </w:tc>
      </w:tr>
      <w:tr w:rsidR="0041774A" w:rsidRPr="0041774A" w:rsidTr="0041774A">
        <w:trPr>
          <w:trHeight w:val="396"/>
        </w:trPr>
        <w:tc>
          <w:tcPr>
            <w:tcW w:w="3715" w:type="dxa"/>
            <w:gridSpan w:val="2"/>
            <w:tcBorders>
              <w:top w:val="single" w:sz="4" w:space="0" w:color="auto"/>
              <w:left w:val="single" w:sz="6" w:space="0" w:color="000000"/>
              <w:bottom w:val="single" w:sz="4" w:space="0" w:color="auto"/>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Estructura </w:t>
            </w:r>
          </w:p>
        </w:tc>
        <w:tc>
          <w:tcPr>
            <w:tcW w:w="3229" w:type="dxa"/>
            <w:tcBorders>
              <w:top w:val="single" w:sz="4" w:space="0" w:color="auto"/>
              <w:left w:val="single" w:sz="6" w:space="0" w:color="000000"/>
              <w:bottom w:val="single" w:sz="4" w:space="0" w:color="auto"/>
              <w:right w:val="single" w:sz="6" w:space="0" w:color="000000"/>
            </w:tcBorders>
          </w:tcPr>
          <w:p w:rsidR="008F2181" w:rsidRPr="0041774A" w:rsidRDefault="0041774A">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Tienen la misma estructura.</w:t>
            </w:r>
          </w:p>
        </w:tc>
        <w:tc>
          <w:tcPr>
            <w:tcW w:w="3544" w:type="dxa"/>
            <w:tcBorders>
              <w:top w:val="single" w:sz="4" w:space="0" w:color="auto"/>
              <w:left w:val="single" w:sz="6" w:space="0" w:color="000000"/>
              <w:bottom w:val="single" w:sz="4" w:space="0" w:color="auto"/>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r w:rsidR="0041774A" w:rsidRPr="0041774A">
              <w:rPr>
                <w:rFonts w:ascii="Arial" w:hAnsi="Arial" w:cs="Arial"/>
                <w:color w:val="auto"/>
                <w:szCs w:val="24"/>
                <w:shd w:val="clear" w:color="auto" w:fill="FFFFFF"/>
              </w:rPr>
              <w:t>Tienen la misma estructura.</w:t>
            </w:r>
            <w:r w:rsidRPr="0041774A">
              <w:rPr>
                <w:rFonts w:ascii="Arial" w:hAnsi="Arial" w:cs="Arial"/>
                <w:color w:val="auto"/>
                <w:szCs w:val="24"/>
              </w:rPr>
              <w:t xml:space="preserve"> </w:t>
            </w:r>
          </w:p>
        </w:tc>
      </w:tr>
      <w:tr w:rsidR="0041774A" w:rsidRPr="0041774A" w:rsidTr="0041774A">
        <w:trPr>
          <w:trHeight w:val="377"/>
        </w:trPr>
        <w:tc>
          <w:tcPr>
            <w:tcW w:w="3715" w:type="dxa"/>
            <w:gridSpan w:val="2"/>
            <w:tcBorders>
              <w:top w:val="single" w:sz="4" w:space="0" w:color="auto"/>
              <w:left w:val="single" w:sz="6" w:space="0" w:color="000000"/>
              <w:bottom w:val="single" w:sz="6" w:space="0" w:color="000000"/>
              <w:right w:val="single" w:sz="6" w:space="0" w:color="000000"/>
            </w:tcBorders>
          </w:tcPr>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Función </w:t>
            </w:r>
          </w:p>
        </w:tc>
        <w:tc>
          <w:tcPr>
            <w:tcW w:w="3229" w:type="dxa"/>
            <w:tcBorders>
              <w:top w:val="single" w:sz="4" w:space="0" w:color="auto"/>
              <w:left w:val="single" w:sz="6" w:space="0" w:color="000000"/>
              <w:bottom w:val="single" w:sz="6" w:space="0" w:color="000000"/>
              <w:right w:val="single" w:sz="6" w:space="0" w:color="000000"/>
            </w:tcBorders>
          </w:tcPr>
          <w:p w:rsidR="008F2181" w:rsidRPr="0041774A" w:rsidRDefault="0041774A">
            <w:pPr>
              <w:spacing w:after="0" w:line="259" w:lineRule="auto"/>
              <w:ind w:left="0" w:firstLine="0"/>
              <w:jc w:val="left"/>
              <w:rPr>
                <w:rFonts w:ascii="Arial" w:hAnsi="Arial" w:cs="Arial"/>
                <w:color w:val="auto"/>
                <w:szCs w:val="24"/>
              </w:rPr>
            </w:pPr>
            <w:r w:rsidRPr="0041774A">
              <w:rPr>
                <w:rFonts w:ascii="Arial" w:hAnsi="Arial" w:cs="Arial"/>
                <w:color w:val="auto"/>
                <w:szCs w:val="24"/>
              </w:rPr>
              <w:t>a</w:t>
            </w:r>
            <w:r w:rsidRPr="0041774A">
              <w:rPr>
                <w:rFonts w:ascii="Arial" w:hAnsi="Arial" w:cs="Arial"/>
                <w:color w:val="auto"/>
                <w:szCs w:val="24"/>
                <w:shd w:val="clear" w:color="auto" w:fill="FFFFFF"/>
              </w:rPr>
              <w:t>lmacena la información genética y se auto-duplica</w:t>
            </w:r>
          </w:p>
        </w:tc>
        <w:tc>
          <w:tcPr>
            <w:tcW w:w="3544" w:type="dxa"/>
            <w:tcBorders>
              <w:top w:val="single" w:sz="4" w:space="0" w:color="auto"/>
              <w:left w:val="single" w:sz="6" w:space="0" w:color="000000"/>
              <w:bottom w:val="single" w:sz="6" w:space="0" w:color="000000"/>
              <w:right w:val="single" w:sz="6" w:space="0" w:color="000000"/>
            </w:tcBorders>
          </w:tcPr>
          <w:p w:rsidR="008F2181" w:rsidRPr="0041774A" w:rsidRDefault="0041774A" w:rsidP="0041774A">
            <w:pPr>
              <w:spacing w:after="0" w:line="259" w:lineRule="auto"/>
              <w:ind w:left="0" w:firstLine="0"/>
              <w:jc w:val="left"/>
              <w:rPr>
                <w:rFonts w:ascii="Arial" w:hAnsi="Arial" w:cs="Arial"/>
                <w:color w:val="auto"/>
                <w:szCs w:val="24"/>
              </w:rPr>
            </w:pPr>
            <w:r w:rsidRPr="0041774A">
              <w:rPr>
                <w:rFonts w:ascii="Arial" w:hAnsi="Arial" w:cs="Arial"/>
                <w:color w:val="auto"/>
                <w:szCs w:val="24"/>
                <w:shd w:val="clear" w:color="auto" w:fill="FFFFFF"/>
              </w:rPr>
              <w:t>Posibilita la síntesis de proteínas, permite a las células comprender "la información genética".</w:t>
            </w:r>
          </w:p>
        </w:tc>
      </w:tr>
    </w:tbl>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43"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numPr>
          <w:ilvl w:val="0"/>
          <w:numId w:val="1"/>
        </w:numPr>
        <w:ind w:right="1261" w:hanging="360"/>
        <w:rPr>
          <w:rFonts w:ascii="Arial" w:hAnsi="Arial" w:cs="Arial"/>
          <w:color w:val="auto"/>
          <w:szCs w:val="24"/>
        </w:rPr>
      </w:pPr>
      <w:r w:rsidRPr="0041774A">
        <w:rPr>
          <w:rFonts w:ascii="Arial" w:hAnsi="Arial" w:cs="Arial"/>
          <w:color w:val="auto"/>
          <w:szCs w:val="24"/>
        </w:rPr>
        <w:t xml:space="preserve">identifica los procesos que describe la imagen. Señala dónde tienen lugar y descríbelos brevemente. </w:t>
      </w:r>
    </w:p>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41774A" w:rsidRPr="0041774A" w:rsidRDefault="008262EE" w:rsidP="0041774A">
      <w:pPr>
        <w:spacing w:after="47" w:line="259" w:lineRule="auto"/>
        <w:ind w:left="857" w:firstLine="0"/>
        <w:jc w:val="left"/>
        <w:rPr>
          <w:rFonts w:ascii="Arial" w:hAnsi="Arial" w:cs="Arial"/>
          <w:color w:val="auto"/>
          <w:szCs w:val="24"/>
        </w:rPr>
      </w:pPr>
      <w:r w:rsidRPr="0041774A">
        <w:rPr>
          <w:rFonts w:ascii="Arial" w:eastAsia="Calibri" w:hAnsi="Arial" w:cs="Arial"/>
          <w:noProof/>
          <w:color w:val="auto"/>
          <w:szCs w:val="24"/>
        </w:rPr>
        <mc:AlternateContent>
          <mc:Choice Requires="wpg">
            <w:drawing>
              <wp:inline distT="0" distB="0" distL="0" distR="0">
                <wp:extent cx="4525772" cy="1046988"/>
                <wp:effectExtent l="0" t="0" r="0" b="0"/>
                <wp:docPr id="12785" name="Group 12785"/>
                <wp:cNvGraphicFramePr/>
                <a:graphic xmlns:a="http://schemas.openxmlformats.org/drawingml/2006/main">
                  <a:graphicData uri="http://schemas.microsoft.com/office/word/2010/wordprocessingGroup">
                    <wpg:wgp>
                      <wpg:cNvGrpSpPr/>
                      <wpg:grpSpPr>
                        <a:xfrm>
                          <a:off x="0" y="0"/>
                          <a:ext cx="4525772" cy="1046988"/>
                          <a:chOff x="0" y="0"/>
                          <a:chExt cx="4525772" cy="1046988"/>
                        </a:xfrm>
                      </wpg:grpSpPr>
                      <wps:wsp>
                        <wps:cNvPr id="2556" name="Rectangle 2556"/>
                        <wps:cNvSpPr/>
                        <wps:spPr>
                          <a:xfrm>
                            <a:off x="4234688" y="1004226"/>
                            <a:ext cx="2854" cy="7902"/>
                          </a:xfrm>
                          <a:prstGeom prst="rect">
                            <a:avLst/>
                          </a:prstGeom>
                          <a:ln>
                            <a:noFill/>
                          </a:ln>
                        </wps:spPr>
                        <wps:txbx>
                          <w:txbxContent>
                            <w:p w:rsidR="008262EE" w:rsidRDefault="008262EE">
                              <w:pPr>
                                <w:spacing w:after="160" w:line="259" w:lineRule="auto"/>
                                <w:ind w:left="0" w:firstLine="0"/>
                                <w:jc w:val="left"/>
                              </w:pPr>
                              <w:r>
                                <w:rPr>
                                  <w:sz w:val="2"/>
                                </w:rPr>
                                <w:t xml:space="preserve"> </w:t>
                              </w:r>
                            </w:p>
                          </w:txbxContent>
                        </wps:txbx>
                        <wps:bodyPr horzOverflow="overflow" vert="horz" lIns="0" tIns="0" rIns="0" bIns="0" rtlCol="0">
                          <a:noAutofit/>
                        </wps:bodyPr>
                      </wps:wsp>
                      <wps:wsp>
                        <wps:cNvPr id="16887" name="Shape 16887"/>
                        <wps:cNvSpPr/>
                        <wps:spPr>
                          <a:xfrm>
                            <a:off x="0"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8" name="Shape 16888"/>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9" name="Shape 16889"/>
                        <wps:cNvSpPr/>
                        <wps:spPr>
                          <a:xfrm>
                            <a:off x="9144" y="1"/>
                            <a:ext cx="4507357" cy="9144"/>
                          </a:xfrm>
                          <a:custGeom>
                            <a:avLst/>
                            <a:gdLst/>
                            <a:ahLst/>
                            <a:cxnLst/>
                            <a:rect l="0" t="0" r="0" b="0"/>
                            <a:pathLst>
                              <a:path w="4507357" h="9144">
                                <a:moveTo>
                                  <a:pt x="0" y="0"/>
                                </a:moveTo>
                                <a:lnTo>
                                  <a:pt x="4507357" y="0"/>
                                </a:lnTo>
                                <a:lnTo>
                                  <a:pt x="4507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0" name="Shape 16890"/>
                        <wps:cNvSpPr/>
                        <wps:spPr>
                          <a:xfrm>
                            <a:off x="9144" y="9144"/>
                            <a:ext cx="4507357" cy="28956"/>
                          </a:xfrm>
                          <a:custGeom>
                            <a:avLst/>
                            <a:gdLst/>
                            <a:ahLst/>
                            <a:cxnLst/>
                            <a:rect l="0" t="0" r="0" b="0"/>
                            <a:pathLst>
                              <a:path w="4507357" h="28956">
                                <a:moveTo>
                                  <a:pt x="0" y="0"/>
                                </a:moveTo>
                                <a:lnTo>
                                  <a:pt x="4507357" y="0"/>
                                </a:lnTo>
                                <a:lnTo>
                                  <a:pt x="4507357" y="28956"/>
                                </a:lnTo>
                                <a:lnTo>
                                  <a:pt x="0" y="28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91" name="Shape 16891"/>
                        <wps:cNvSpPr/>
                        <wps:spPr>
                          <a:xfrm>
                            <a:off x="4516628"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2" name="Shape 16892"/>
                        <wps:cNvSpPr/>
                        <wps:spPr>
                          <a:xfrm>
                            <a:off x="451662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3" name="Shape 16893"/>
                        <wps:cNvSpPr/>
                        <wps:spPr>
                          <a:xfrm>
                            <a:off x="0" y="38100"/>
                            <a:ext cx="9144" cy="999744"/>
                          </a:xfrm>
                          <a:custGeom>
                            <a:avLst/>
                            <a:gdLst/>
                            <a:ahLst/>
                            <a:cxnLst/>
                            <a:rect l="0" t="0" r="0" b="0"/>
                            <a:pathLst>
                              <a:path w="9144" h="999744">
                                <a:moveTo>
                                  <a:pt x="0" y="0"/>
                                </a:moveTo>
                                <a:lnTo>
                                  <a:pt x="9144" y="0"/>
                                </a:lnTo>
                                <a:lnTo>
                                  <a:pt x="9144" y="999744"/>
                                </a:lnTo>
                                <a:lnTo>
                                  <a:pt x="0" y="999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4" name="Shape 16894"/>
                        <wps:cNvSpPr/>
                        <wps:spPr>
                          <a:xfrm>
                            <a:off x="0" y="1037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5" name="Shape 16895"/>
                        <wps:cNvSpPr/>
                        <wps:spPr>
                          <a:xfrm>
                            <a:off x="9144" y="1037844"/>
                            <a:ext cx="4507357" cy="9144"/>
                          </a:xfrm>
                          <a:custGeom>
                            <a:avLst/>
                            <a:gdLst/>
                            <a:ahLst/>
                            <a:cxnLst/>
                            <a:rect l="0" t="0" r="0" b="0"/>
                            <a:pathLst>
                              <a:path w="4507357" h="9144">
                                <a:moveTo>
                                  <a:pt x="0" y="0"/>
                                </a:moveTo>
                                <a:lnTo>
                                  <a:pt x="4507357" y="0"/>
                                </a:lnTo>
                                <a:lnTo>
                                  <a:pt x="45073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6" name="Shape 16896"/>
                        <wps:cNvSpPr/>
                        <wps:spPr>
                          <a:xfrm>
                            <a:off x="4516628" y="38100"/>
                            <a:ext cx="9144" cy="999744"/>
                          </a:xfrm>
                          <a:custGeom>
                            <a:avLst/>
                            <a:gdLst/>
                            <a:ahLst/>
                            <a:cxnLst/>
                            <a:rect l="0" t="0" r="0" b="0"/>
                            <a:pathLst>
                              <a:path w="9144" h="999744">
                                <a:moveTo>
                                  <a:pt x="0" y="0"/>
                                </a:moveTo>
                                <a:lnTo>
                                  <a:pt x="9144" y="0"/>
                                </a:lnTo>
                                <a:lnTo>
                                  <a:pt x="9144" y="999744"/>
                                </a:lnTo>
                                <a:lnTo>
                                  <a:pt x="0" y="9997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7" name="Shape 16897"/>
                        <wps:cNvSpPr/>
                        <wps:spPr>
                          <a:xfrm>
                            <a:off x="4516628" y="1037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576" name="Picture 2576"/>
                          <pic:cNvPicPr/>
                        </pic:nvPicPr>
                        <pic:blipFill>
                          <a:blip r:embed="rId8"/>
                          <a:stretch>
                            <a:fillRect/>
                          </a:stretch>
                        </pic:blipFill>
                        <pic:spPr>
                          <a:xfrm>
                            <a:off x="289306" y="36830"/>
                            <a:ext cx="3944112" cy="961644"/>
                          </a:xfrm>
                          <a:prstGeom prst="rect">
                            <a:avLst/>
                          </a:prstGeom>
                        </pic:spPr>
                      </pic:pic>
                    </wpg:wgp>
                  </a:graphicData>
                </a:graphic>
              </wp:inline>
            </w:drawing>
          </mc:Choice>
          <mc:Fallback>
            <w:pict>
              <v:group id="Group 12785" o:spid="_x0000_s1026" style="width:356.35pt;height:82.45pt;mso-position-horizontal-relative:char;mso-position-vertical-relative:line" coordsize="45257,1046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">
                <v:rect id="Rectangle 2556" o:spid="_x0000_s1027" style="position:absolute;left:42346;top:10042;width:2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m7s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WbuxQAAAN0AAAAPAAAAAAAAAAAAAAAAAJgCAABkcnMv&#10;ZG93bnJldi54bWxQSwUGAAAAAAQABAD1AAAAigMAAAAA&#10;" filled="f" stroked="f">
                  <v:textbox inset="0,0,0,0">
                    <w:txbxContent>
                      <w:p w:rsidR="008262EE" w:rsidRDefault="008262EE">
                        <w:pPr>
                          <w:spacing w:after="160" w:line="259" w:lineRule="auto"/>
                          <w:ind w:left="0" w:firstLine="0"/>
                          <w:jc w:val="left"/>
                        </w:pPr>
                        <w:r>
                          <w:rPr>
                            <w:sz w:val="2"/>
                          </w:rPr>
                          <w:t xml:space="preserve"> </w:t>
                        </w:r>
                      </w:p>
                    </w:txbxContent>
                  </v:textbox>
                </v:rect>
                <v:shape id="Shape 16887" o:spid="_x0000_s1028" style="position:absolute;width:91;height:381;visibility:visible;mso-wrap-style:square;v-text-anchor:top" coordsize="91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J5psQA&#10;AADeAAAADwAAAGRycy9kb3ducmV2LnhtbERPTYvCMBC9L/gfwgje1lQPbalGEVHw4MF1d0VvQzO2&#10;xWZSm6j1328EYW/zeJ8znXemFndqXWVZwWgYgSDOra64UPDzvf5MQTiPrLG2TAqe5GA+631MMdP2&#10;wV903/tChBB2GSoovW8yKV1ekkE3tA1x4M62NegDbAupW3yEcFPLcRTF0mDFoaHEhpYl5Zf9zShY&#10;jc022W2oMotj4k6Ha72Lb79KDfrdYgLCU+f/xW/3Rof5cZom8Hon3C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CeabEAAAA3gAAAA8AAAAAAAAAAAAAAAAAmAIAAGRycy9k&#10;b3ducmV2LnhtbFBLBQYAAAAABAAEAPUAAACJAwAAAAA=&#10;" path="m,l9144,r,38100l,38100,,e" fillcolor="black" stroked="f" strokeweight="0">
                  <v:stroke miterlimit="83231f" joinstyle="miter"/>
                  <v:path arrowok="t" textboxrect="0,0,9144,38100"/>
                </v:shape>
                <v:shape id="Shape 16888"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LI8YA&#10;AADeAAAADwAAAGRycy9kb3ducmV2LnhtbESPQWvCQBCF74X+h2WE3upGKTZEV2mFghQEa3vwOGbH&#10;JDQ7G3dXjf/eOQjeZnhv3vtmtuhdq84UYuPZwGiYgSIuvW24MvD3+/Wag4oJ2WLrmQxcKcJi/vw0&#10;w8L6C//QeZsqJSEcCzRQp9QVWseyJodx6Dti0Q4+OEyyhkrbgBcJd60eZ9lEO2xYGmrsaFlT+b89&#10;OQPdsQq7Y7SfvD9tvt85W1G/fjPmZdB/TEEl6tPDfL9eWcGf5Lnwyjsyg57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xLI8YAAADeAAAADwAAAAAAAAAAAAAAAACYAgAAZHJz&#10;L2Rvd25yZXYueG1sUEsFBgAAAAAEAAQA9QAAAIsDAAAAAA==&#10;" path="m,l9144,r,9144l,9144,,e" fillcolor="black" stroked="f" strokeweight="0">
                  <v:stroke miterlimit="83231f" joinstyle="miter"/>
                  <v:path arrowok="t" textboxrect="0,0,9144,9144"/>
                </v:shape>
                <v:shape id="Shape 16889" o:spid="_x0000_s1030" style="position:absolute;left:91;width:45074;height:91;visibility:visible;mso-wrap-style:square;v-text-anchor:top" coordsize="45073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3NMIA&#10;AADeAAAADwAAAGRycy9kb3ducmV2LnhtbERPS2vCQBC+F/oflil4CbqpB4mpq5RCikc1Ch6H7DQJ&#10;zc6m2c3Df+8KQm/z8T1ns5tMIwbqXG1ZwfsiBkFcWF1zqeCcZ/MEhPPIGhvLpOBGDnbb15cNptqO&#10;fKTh5EsRQtilqKDyvk2ldEVFBt3CtsSB+7GdQR9gV0rd4RjCTSOXcbySBmsODRW29FVR8XvqjYK8&#10;jv4oOfLl8H3lyBXU55RFSs3eps8PEJ4m/y9+uvc6zF8lyRoe74Qb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nc0wgAAAN4AAAAPAAAAAAAAAAAAAAAAAJgCAABkcnMvZG93&#10;bnJldi54bWxQSwUGAAAAAAQABAD1AAAAhwMAAAAA&#10;" path="m,l4507357,r,9144l,9144,,e" fillcolor="black" stroked="f" strokeweight="0">
                  <v:stroke miterlimit="83231f" joinstyle="miter"/>
                  <v:path arrowok="t" textboxrect="0,0,4507357,9144"/>
                </v:shape>
                <v:shape id="Shape 16890" o:spid="_x0000_s1031" style="position:absolute;left:91;top:91;width:45074;height:290;visibility:visible;mso-wrap-style:square;v-text-anchor:top" coordsize="4507357,28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YcgA&#10;AADeAAAADwAAAGRycy9kb3ducmV2LnhtbESPQWvDMAyF74P9B6PBbqvTMUqb1i2jUBhsh63tpTcl&#10;1pLQWE5tL3X//XQY7Cahp/fet9pk16uRQuw8G5hOClDEtbcdNwaOh93THFRMyBZ7z2TgRhE26/u7&#10;FZbWX/mLxn1qlJhwLNFAm9JQah3rlhzGiR+I5fbtg8Mka2i0DXgVc9fr56KYaYcdS0KLA21bqs/7&#10;H2fg9JnHqni5VcPhcn6f5m3Fx49gzONDfl2CSpTTv/jv+81K/dl8IQCCIzPo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wlhyAAAAN4AAAAPAAAAAAAAAAAAAAAAAJgCAABk&#10;cnMvZG93bnJldi54bWxQSwUGAAAAAAQABAD1AAAAjQMAAAAA&#10;" path="m,l4507357,r,28956l,28956,,e" stroked="f" strokeweight="0">
                  <v:stroke miterlimit="83231f" joinstyle="miter"/>
                  <v:path arrowok="t" textboxrect="0,0,4507357,28956"/>
                </v:shape>
                <v:shape id="Shape 16891" o:spid="_x0000_s1032" style="position:absolute;left:45166;width:91;height:381;visibility:visible;mso-wrap-style:square;v-text-anchor:top" coordsize="91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SlMQA&#10;AADeAAAADwAAAGRycy9kb3ducmV2LnhtbERPS4vCMBC+L/gfwgjebKqHql2jiCh48OBz2b0NzdgW&#10;m0ltonb//UYQ9jYf33Om89ZU4kGNKy0rGEQxCOLM6pJzBafjuj8G4TyyxsoyKfglB/NZ52OKqbZP&#10;3tPj4HMRQtilqKDwvk6ldFlBBl1ka+LAXWxj0AfY5FI3+AzhppLDOE6kwZJDQ4E1LQvKroe7UbAa&#10;mu1ot6HSLL5H7ufrVu2S+1mpXrddfILw1Pp/8du90WF+Mp4M4PVOuEH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0pTEAAAA3gAAAA8AAAAAAAAAAAAAAAAAmAIAAGRycy9k&#10;b3ducmV2LnhtbFBLBQYAAAAABAAEAPUAAACJAwAAAAA=&#10;" path="m,l9144,r,38100l,38100,,e" fillcolor="black" stroked="f" strokeweight="0">
                  <v:stroke miterlimit="83231f" joinstyle="miter"/>
                  <v:path arrowok="t" textboxrect="0,0,9144,38100"/>
                </v:shape>
                <v:shape id="Shape 16892" o:spid="_x0000_s1033" style="position:absolute;left:451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3qFMMA&#10;AADeAAAADwAAAGRycy9kb3ducmV2LnhtbERPS4vCMBC+L/gfwgje1lQRH9UourAgwsL6OHgcm7Et&#10;NpOaRK3/frMgeJuP7zmzRWMqcSfnS8sKet0EBHFmdcm5gsP++3MMwgdkjZVlUvAkD4t562OGqbYP&#10;3tJ9F3IRQ9inqKAIoU6l9FlBBn3X1sSRO1tnMETocqkdPmK4qWQ/SYbSYMmxocCavgrKLrubUVBf&#10;c3e8er3i0+13M+JkTc3PQKlOu1lOQQRqwlv8cq91nD8cT/rw/06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3qFMMAAADeAAAADwAAAAAAAAAAAAAAAACYAgAAZHJzL2Rv&#10;d25yZXYueG1sUEsFBgAAAAAEAAQA9QAAAIgDAAAAAA==&#10;" path="m,l9144,r,9144l,9144,,e" fillcolor="black" stroked="f" strokeweight="0">
                  <v:stroke miterlimit="83231f" joinstyle="miter"/>
                  <v:path arrowok="t" textboxrect="0,0,9144,9144"/>
                </v:shape>
                <v:shape id="Shape 16893" o:spid="_x0000_s1034" style="position:absolute;top:381;width:91;height:9997;visibility:visible;mso-wrap-style:square;v-text-anchor:top" coordsize="9144,99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1HnMUA&#10;AADeAAAADwAAAGRycy9kb3ducmV2LnhtbERPTWvCQBC9F/wPywje6kZNbRrdBBFahJ7UHHocstMk&#10;mJ0N2TWJ/75bKPQ2j/c5+3wyrRiod41lBatlBIK4tLrhSkFxfX9OQDiPrLG1TAoe5CDPZk97TLUd&#10;+UzDxVcihLBLUUHtfZdK6cqaDLql7YgD9217gz7AvpK6xzGEm1auo2grDTYcGmrs6FhTebvcjYLP&#10;+CM+f92Kg77GPjq9msdLkRyVWsynww6Ep8n/i//cJx3mb5O3Dfy+E26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UecxQAAAN4AAAAPAAAAAAAAAAAAAAAAAJgCAABkcnMv&#10;ZG93bnJldi54bWxQSwUGAAAAAAQABAD1AAAAigMAAAAA&#10;" path="m,l9144,r,999744l,999744,,e" fillcolor="black" stroked="f" strokeweight="0">
                  <v:stroke miterlimit="83231f" joinstyle="miter"/>
                  <v:path arrowok="t" textboxrect="0,0,9144,999744"/>
                </v:shape>
                <v:shape id="Shape 16894" o:spid="_x0000_s1035" style="position:absolute;top:103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jX+8MA&#10;AADeAAAADwAAAGRycy9kb3ducmV2LnhtbERPTYvCMBC9C/6HMMLeNF0RdatRVFgQQXDdPXgcm7Et&#10;20xqErX+eyMI3ubxPmc6b0wlruR8aVnBZy8BQZxZXXKu4O/3uzsG4QOyxsoyKbiTh/ms3Zpiqu2N&#10;f+i6D7mIIexTVFCEUKdS+qwgg75na+LInawzGCJ0udQObzHcVLKfJENpsOTYUGBNq4Ky//3FKKjP&#10;uTucvV7y8bLbjDhZU7MdKPXRaRYTEIGa8Ba/3Gsd5w/HXwN4vhN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jX+8MAAADeAAAADwAAAAAAAAAAAAAAAACYAgAAZHJzL2Rv&#10;d25yZXYueG1sUEsFBgAAAAAEAAQA9QAAAIgDAAAAAA==&#10;" path="m,l9144,r,9144l,9144,,e" fillcolor="black" stroked="f" strokeweight="0">
                  <v:stroke miterlimit="83231f" joinstyle="miter"/>
                  <v:path arrowok="t" textboxrect="0,0,9144,9144"/>
                </v:shape>
                <v:shape id="Shape 16895" o:spid="_x0000_s1036" style="position:absolute;left:91;top:10378;width:45074;height:91;visibility:visible;mso-wrap-style:square;v-text-anchor:top" coordsize="45073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Lr7MMA&#10;AADeAAAADwAAAGRycy9kb3ducmV2LnhtbERPTWvCQBC9F/wPywheQrOx0JCmrlIEi8eaKPQ47E6T&#10;0Oxsml01/nu3UOhtHu9zVpvJ9uJCo+8cK1imGQhi7UzHjYJjvXssQPiAbLB3TApu5GGznj2ssDTu&#10;yge6VKERMYR9iQraEIZSSq9bsuhTNxBH7suNFkOEYyPNiNcYbnv5lGW5tNhxbGhxoG1L+rs6WwV1&#10;l/xQceDTx/snJ17TuaZdotRiPr29ggg0hX/xn3tv4vy8eHmG33fiD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Lr7MMAAADeAAAADwAAAAAAAAAAAAAAAACYAgAAZHJzL2Rv&#10;d25yZXYueG1sUEsFBgAAAAAEAAQA9QAAAIgDAAAAAA==&#10;" path="m,l4507357,r,9144l,9144,,e" fillcolor="black" stroked="f" strokeweight="0">
                  <v:stroke miterlimit="83231f" joinstyle="miter"/>
                  <v:path arrowok="t" textboxrect="0,0,4507357,9144"/>
                </v:shape>
                <v:shape id="Shape 16896" o:spid="_x0000_s1037" style="position:absolute;left:45166;top:381;width:91;height:9997;visibility:visible;mso-wrap-style:square;v-text-anchor:top" coordsize="9144,999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kBMIA&#10;AADeAAAADwAAAGRycy9kb3ducmV2LnhtbERPTYvCMBC9L/gfwgje1lSptVajiLAieFJ78Dg0Y1ts&#10;JqXJav33ZmHB2zze56w2vWnEgzpXW1YwGUcgiAuray4V5Jef7xSE88gaG8uk4EUONuvB1wozbZ98&#10;osfZlyKEsMtQQeV9m0npiooMurFtiQN3s51BH2BXSt3hM4SbRk6jKJEGaw4NFba0q6i4n3+NgmO8&#10;j0/Xe77Vl9hHh7l5zfJ0p9Ro2G+XIDz1/iP+dx90mJ+kiwT+3gk3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uQEwgAAAN4AAAAPAAAAAAAAAAAAAAAAAJgCAABkcnMvZG93&#10;bnJldi54bWxQSwUGAAAAAAQABAD1AAAAhwMAAAAA&#10;" path="m,l9144,r,999744l,999744,,e" fillcolor="black" stroked="f" strokeweight="0">
                  <v:stroke miterlimit="83231f" joinstyle="miter"/>
                  <v:path arrowok="t" textboxrect="0,0,9144,999744"/>
                </v:shape>
                <v:shape id="Shape 16897" o:spid="_x0000_s1038" style="position:absolute;left:45166;top:1037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JjMQA&#10;AADeAAAADwAAAGRycy9kb3ducmV2LnhtbERPTWvCQBC9C/6HZQRvZtNS1KauQQsFEQSb9tDjNDtN&#10;QrOzcXeN6b/vCoK3ebzPWeWDaUVPzjeWFTwkKQji0uqGKwWfH2+zJQgfkDW2lknBH3nI1+PRCjNt&#10;L/xOfREqEUPYZ6igDqHLpPRlTQZ9YjviyP1YZzBE6CqpHV5iuGnlY5rOpcGGY0ONHb3WVP4WZ6Og&#10;O1Xu6+T1lr/Px/2C0x0NhyelppNh8wIi0BDu4pt7p+P8+fJ5Add34g1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KSYzEAAAA3gAAAA8AAAAAAAAAAAAAAAAAmAIAAGRycy9k&#10;b3ducmV2LnhtbFBLBQYAAAAABAAEAPUAAACJAwAAAAA=&#10;" path="m,l9144,r,9144l,9144,,e" fillcolor="black" stroked="f" strokeweight="0">
                  <v:stroke miterlimit="83231f" joinstyle="miter"/>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6" o:spid="_x0000_s1039" type="#_x0000_t75" style="position:absolute;left:2893;top:368;width:39441;height:9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Gs/vFAAAA3QAAAA8AAABkcnMvZG93bnJldi54bWxEj0FrwkAUhO+F/oflFbzVjQFTTV2llFYK&#10;nqoiPT6yr9mQ7Hshu9X477tCocdhZr5hVpvRd+pMQ2iEDcymGSjiSmzDtYHj4f1xASpEZIudMBm4&#10;UoDN+v5uhaWVC3/SeR9rlSAcSjTgYuxLrUPlyGOYSk+cvG8ZPMYkh1rbAS8J7judZ1mhPTacFhz2&#10;9Oqoavc/3oAVar92xaxevuWHVvpxG8SdjJk8jC/PoCKN8T/81/6wBvL5UwG3N+kJ6P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RrP7xQAAAN0AAAAPAAAAAAAAAAAAAAAA&#10;AJ8CAABkcnMvZG93bnJldi54bWxQSwUGAAAAAAQABAD3AAAAkQMAAAAA&#10;">
                  <v:imagedata r:id="rId9" o:title=""/>
                </v:shape>
                <w10:anchorlock/>
              </v:group>
            </w:pict>
          </mc:Fallback>
        </mc:AlternateContent>
      </w:r>
    </w:p>
    <w:p w:rsidR="0041774A" w:rsidRPr="0041774A" w:rsidRDefault="0041774A" w:rsidP="0041774A">
      <w:pPr>
        <w:spacing w:after="47" w:line="259" w:lineRule="auto"/>
        <w:ind w:left="857" w:firstLine="0"/>
        <w:jc w:val="left"/>
        <w:rPr>
          <w:rFonts w:ascii="Arial" w:hAnsi="Arial" w:cs="Arial"/>
          <w:color w:val="auto"/>
          <w:szCs w:val="24"/>
        </w:rPr>
      </w:pPr>
    </w:p>
    <w:p w:rsidR="0041774A" w:rsidRPr="0041774A" w:rsidRDefault="0041774A" w:rsidP="0041774A">
      <w:pPr>
        <w:spacing w:after="47" w:line="259" w:lineRule="auto"/>
        <w:jc w:val="left"/>
        <w:rPr>
          <w:rFonts w:ascii="Arial" w:hAnsi="Arial" w:cs="Arial"/>
          <w:color w:val="auto"/>
          <w:szCs w:val="24"/>
        </w:rPr>
      </w:pPr>
    </w:p>
    <w:p w:rsidR="0041774A" w:rsidRPr="0041774A" w:rsidRDefault="0041774A" w:rsidP="0041774A">
      <w:pPr>
        <w:spacing w:after="47" w:line="259" w:lineRule="auto"/>
        <w:jc w:val="left"/>
        <w:rPr>
          <w:rFonts w:ascii="Arial" w:hAnsi="Arial" w:cs="Arial"/>
          <w:color w:val="auto"/>
          <w:szCs w:val="24"/>
          <w:shd w:val="clear" w:color="auto" w:fill="FFFFFF"/>
        </w:rPr>
      </w:pPr>
      <w:r w:rsidRPr="0041774A">
        <w:rPr>
          <w:rFonts w:ascii="Arial" w:hAnsi="Arial" w:cs="Arial"/>
          <w:color w:val="auto"/>
          <w:szCs w:val="24"/>
        </w:rPr>
        <w:t xml:space="preserve">1 Replicación = </w:t>
      </w:r>
      <w:r w:rsidRPr="0041774A">
        <w:rPr>
          <w:rFonts w:ascii="Arial" w:hAnsi="Arial" w:cs="Arial"/>
          <w:color w:val="auto"/>
          <w:szCs w:val="24"/>
          <w:shd w:val="clear" w:color="auto" w:fill="FFFFFF"/>
        </w:rPr>
        <w:t>La </w:t>
      </w:r>
      <w:r w:rsidRPr="0041774A">
        <w:rPr>
          <w:rFonts w:ascii="Arial" w:hAnsi="Arial" w:cs="Arial"/>
          <w:bCs/>
          <w:color w:val="auto"/>
          <w:szCs w:val="24"/>
          <w:shd w:val="clear" w:color="auto" w:fill="FFFFFF"/>
        </w:rPr>
        <w:t>replicación</w:t>
      </w:r>
      <w:r w:rsidRPr="0041774A">
        <w:rPr>
          <w:rFonts w:ascii="Arial" w:hAnsi="Arial" w:cs="Arial"/>
          <w:color w:val="auto"/>
          <w:szCs w:val="24"/>
          <w:shd w:val="clear" w:color="auto" w:fill="FFFFFF"/>
        </w:rPr>
        <w:t> es el proceso mediante el cual una molécula de ADN es duplicada y se obtienen dos moléculas de ADN.</w:t>
      </w:r>
    </w:p>
    <w:p w:rsidR="0041774A" w:rsidRPr="0041774A" w:rsidRDefault="0041774A" w:rsidP="0041774A">
      <w:pPr>
        <w:spacing w:after="47" w:line="259" w:lineRule="auto"/>
        <w:jc w:val="left"/>
        <w:rPr>
          <w:rFonts w:ascii="Arial" w:hAnsi="Arial" w:cs="Arial"/>
          <w:color w:val="auto"/>
          <w:szCs w:val="24"/>
        </w:rPr>
      </w:pPr>
      <w:r w:rsidRPr="0041774A">
        <w:rPr>
          <w:rFonts w:ascii="Arial" w:hAnsi="Arial" w:cs="Arial"/>
          <w:color w:val="auto"/>
          <w:szCs w:val="24"/>
          <w:shd w:val="clear" w:color="auto" w:fill="FFFFFF"/>
        </w:rPr>
        <w:t xml:space="preserve">2 Transcripción =  es el proceso mediante el cual una célula elabora una copia de ARN de una pieza de ADN. Esta copia de ARN, que se llama ARN mensajero (ARNm), transporta la información genética que se necesita para elaborar las proteínas en una célula. </w:t>
      </w:r>
    </w:p>
    <w:p w:rsidR="0041774A" w:rsidRPr="0041774A" w:rsidRDefault="0041774A" w:rsidP="0041774A">
      <w:pPr>
        <w:spacing w:after="47" w:line="259" w:lineRule="auto"/>
        <w:jc w:val="left"/>
        <w:rPr>
          <w:rFonts w:ascii="Arial" w:hAnsi="Arial" w:cs="Arial"/>
          <w:color w:val="auto"/>
          <w:szCs w:val="24"/>
        </w:rPr>
      </w:pPr>
      <w:r w:rsidRPr="0041774A">
        <w:rPr>
          <w:rFonts w:ascii="Arial" w:hAnsi="Arial" w:cs="Arial"/>
          <w:color w:val="auto"/>
          <w:szCs w:val="24"/>
        </w:rPr>
        <w:t xml:space="preserve">3 </w:t>
      </w:r>
      <w:r w:rsidR="00D06B94" w:rsidRPr="0041774A">
        <w:rPr>
          <w:rFonts w:ascii="Arial" w:hAnsi="Arial" w:cs="Arial"/>
          <w:color w:val="auto"/>
          <w:szCs w:val="24"/>
        </w:rPr>
        <w:t>Traducción</w:t>
      </w:r>
      <w:r w:rsidRPr="0041774A">
        <w:rPr>
          <w:rFonts w:ascii="Arial" w:hAnsi="Arial" w:cs="Arial"/>
          <w:color w:val="auto"/>
          <w:szCs w:val="24"/>
        </w:rPr>
        <w:t xml:space="preserve"> = </w:t>
      </w:r>
      <w:r w:rsidRPr="0041774A">
        <w:rPr>
          <w:rFonts w:ascii="Arial" w:hAnsi="Arial" w:cs="Arial"/>
          <w:color w:val="auto"/>
          <w:szCs w:val="24"/>
          <w:shd w:val="clear" w:color="auto" w:fill="FFFFFF"/>
        </w:rPr>
        <w:t>es el segundo proceso de la síntesis proteica que ocurre en todos los seres vivos. Se produce en el citoplasma, donde se encuentran los ribosomas; en la célula eucariota ocurre también en el retículo endoplasmático rugoso, y las mitocondrias tienen su propio proceso de traducción</w:t>
      </w:r>
    </w:p>
    <w:p w:rsidR="0041774A" w:rsidRPr="0041774A" w:rsidRDefault="0041774A" w:rsidP="0041774A">
      <w:pPr>
        <w:spacing w:after="47" w:line="259" w:lineRule="auto"/>
        <w:jc w:val="left"/>
        <w:rPr>
          <w:rFonts w:ascii="Arial" w:hAnsi="Arial" w:cs="Arial"/>
          <w:color w:val="auto"/>
          <w:szCs w:val="24"/>
        </w:rPr>
      </w:pPr>
    </w:p>
    <w:p w:rsidR="0041774A" w:rsidRPr="0041774A" w:rsidRDefault="0041774A" w:rsidP="0041774A">
      <w:pPr>
        <w:spacing w:after="47" w:line="259" w:lineRule="auto"/>
        <w:jc w:val="left"/>
        <w:rPr>
          <w:rFonts w:ascii="Arial" w:hAnsi="Arial" w:cs="Arial"/>
          <w:color w:val="auto"/>
          <w:szCs w:val="24"/>
        </w:rPr>
      </w:pPr>
    </w:p>
    <w:p w:rsidR="008F2181" w:rsidRPr="0041774A" w:rsidRDefault="0041774A" w:rsidP="0041774A">
      <w:pPr>
        <w:spacing w:after="47" w:line="259" w:lineRule="auto"/>
        <w:jc w:val="left"/>
        <w:rPr>
          <w:rFonts w:ascii="Arial" w:hAnsi="Arial" w:cs="Arial"/>
          <w:color w:val="auto"/>
          <w:szCs w:val="24"/>
        </w:rPr>
      </w:pPr>
      <w:r w:rsidRPr="0041774A">
        <w:rPr>
          <w:rFonts w:ascii="Arial" w:hAnsi="Arial" w:cs="Arial"/>
          <w:color w:val="auto"/>
          <w:szCs w:val="24"/>
        </w:rPr>
        <w:t xml:space="preserve">ADN = </w:t>
      </w:r>
      <w:r w:rsidRPr="0041774A">
        <w:rPr>
          <w:rFonts w:ascii="Arial" w:hAnsi="Arial" w:cs="Arial"/>
          <w:color w:val="auto"/>
          <w:szCs w:val="24"/>
          <w:shd w:val="clear" w:color="auto" w:fill="FFFFFF"/>
        </w:rPr>
        <w:t>El </w:t>
      </w:r>
      <w:r w:rsidRPr="0041774A">
        <w:rPr>
          <w:rFonts w:ascii="Arial" w:hAnsi="Arial" w:cs="Arial"/>
          <w:bCs/>
          <w:color w:val="auto"/>
          <w:szCs w:val="24"/>
          <w:shd w:val="clear" w:color="auto" w:fill="FFFFFF"/>
        </w:rPr>
        <w:t>ADN</w:t>
      </w:r>
      <w:r w:rsidRPr="0041774A">
        <w:rPr>
          <w:rFonts w:ascii="Arial" w:hAnsi="Arial" w:cs="Arial"/>
          <w:color w:val="auto"/>
          <w:szCs w:val="24"/>
          <w:shd w:val="clear" w:color="auto" w:fill="FFFFFF"/>
        </w:rPr>
        <w:t> es el material hereditario de los seres humanos y de casi todo el resto de los organismos. La mayoría del </w:t>
      </w:r>
      <w:r w:rsidRPr="0041774A">
        <w:rPr>
          <w:rFonts w:ascii="Arial" w:hAnsi="Arial" w:cs="Arial"/>
          <w:bCs/>
          <w:color w:val="auto"/>
          <w:szCs w:val="24"/>
          <w:shd w:val="clear" w:color="auto" w:fill="FFFFFF"/>
        </w:rPr>
        <w:t>ADN se encuentra</w:t>
      </w:r>
      <w:r w:rsidRPr="0041774A">
        <w:rPr>
          <w:rFonts w:ascii="Arial" w:hAnsi="Arial" w:cs="Arial"/>
          <w:color w:val="auto"/>
          <w:szCs w:val="24"/>
          <w:shd w:val="clear" w:color="auto" w:fill="FFFFFF"/>
        </w:rPr>
        <w:t xml:space="preserve"> en el núcleo </w:t>
      </w:r>
      <w:r w:rsidR="00D06B94" w:rsidRPr="0041774A">
        <w:rPr>
          <w:rFonts w:ascii="Arial" w:hAnsi="Arial" w:cs="Arial"/>
          <w:color w:val="auto"/>
          <w:szCs w:val="24"/>
          <w:shd w:val="clear" w:color="auto" w:fill="FFFFFF"/>
        </w:rPr>
        <w:t>celular</w:t>
      </w:r>
      <w:r w:rsidRPr="0041774A">
        <w:rPr>
          <w:rFonts w:ascii="Arial" w:hAnsi="Arial" w:cs="Arial"/>
          <w:color w:val="auto"/>
          <w:szCs w:val="24"/>
          <w:shd w:val="clear" w:color="auto" w:fill="FFFFFF"/>
        </w:rPr>
        <w:t xml:space="preserve"> (denominado </w:t>
      </w:r>
      <w:r w:rsidRPr="0041774A">
        <w:rPr>
          <w:rFonts w:ascii="Arial" w:hAnsi="Arial" w:cs="Arial"/>
          <w:bCs/>
          <w:color w:val="auto"/>
          <w:szCs w:val="24"/>
          <w:shd w:val="clear" w:color="auto" w:fill="FFFFFF"/>
        </w:rPr>
        <w:t>ADN</w:t>
      </w:r>
      <w:r w:rsidRPr="0041774A">
        <w:rPr>
          <w:rFonts w:ascii="Arial" w:hAnsi="Arial" w:cs="Arial"/>
          <w:color w:val="auto"/>
          <w:szCs w:val="24"/>
          <w:shd w:val="clear" w:color="auto" w:fill="FFFFFF"/>
        </w:rPr>
        <w:t> nuclear), pero existe una pequeña cantidad de </w:t>
      </w:r>
      <w:r w:rsidRPr="0041774A">
        <w:rPr>
          <w:rFonts w:ascii="Arial" w:hAnsi="Arial" w:cs="Arial"/>
          <w:bCs/>
          <w:color w:val="auto"/>
          <w:szCs w:val="24"/>
          <w:shd w:val="clear" w:color="auto" w:fill="FFFFFF"/>
        </w:rPr>
        <w:t>ADN que se encuentra</w:t>
      </w:r>
      <w:r w:rsidRPr="0041774A">
        <w:rPr>
          <w:rFonts w:ascii="Arial" w:hAnsi="Arial" w:cs="Arial"/>
          <w:color w:val="auto"/>
          <w:szCs w:val="24"/>
          <w:shd w:val="clear" w:color="auto" w:fill="FFFFFF"/>
        </w:rPr>
        <w:t> en las mitocondrias (denominado </w:t>
      </w:r>
      <w:r w:rsidRPr="0041774A">
        <w:rPr>
          <w:rFonts w:ascii="Arial" w:hAnsi="Arial" w:cs="Arial"/>
          <w:bCs/>
          <w:color w:val="auto"/>
          <w:szCs w:val="24"/>
          <w:shd w:val="clear" w:color="auto" w:fill="FFFFFF"/>
        </w:rPr>
        <w:t>ADN</w:t>
      </w:r>
      <w:r w:rsidRPr="0041774A">
        <w:rPr>
          <w:rFonts w:ascii="Arial" w:hAnsi="Arial" w:cs="Arial"/>
          <w:color w:val="auto"/>
          <w:szCs w:val="24"/>
          <w:shd w:val="clear" w:color="auto" w:fill="FFFFFF"/>
        </w:rPr>
        <w:t> mitocondrial).</w:t>
      </w:r>
      <w:r w:rsidR="008262EE" w:rsidRPr="0041774A">
        <w:rPr>
          <w:rFonts w:ascii="Arial" w:hAnsi="Arial" w:cs="Arial"/>
          <w:color w:val="auto"/>
          <w:szCs w:val="24"/>
        </w:rPr>
        <w:t xml:space="preserve"> </w:t>
      </w:r>
    </w:p>
    <w:p w:rsidR="0041774A" w:rsidRPr="0041774A" w:rsidRDefault="0041774A" w:rsidP="0041774A">
      <w:pPr>
        <w:spacing w:after="47" w:line="259" w:lineRule="auto"/>
        <w:jc w:val="left"/>
        <w:rPr>
          <w:rFonts w:ascii="Arial" w:hAnsi="Arial" w:cs="Arial"/>
          <w:color w:val="auto"/>
          <w:szCs w:val="24"/>
        </w:rPr>
      </w:pPr>
    </w:p>
    <w:p w:rsidR="0041774A" w:rsidRPr="0041774A" w:rsidRDefault="0041774A" w:rsidP="0041774A">
      <w:pPr>
        <w:spacing w:after="47" w:line="259" w:lineRule="auto"/>
        <w:jc w:val="left"/>
        <w:rPr>
          <w:rFonts w:ascii="Arial" w:hAnsi="Arial" w:cs="Arial"/>
          <w:color w:val="auto"/>
          <w:szCs w:val="24"/>
          <w:shd w:val="clear" w:color="auto" w:fill="FFFFFF"/>
        </w:rPr>
      </w:pPr>
      <w:r w:rsidRPr="0041774A">
        <w:rPr>
          <w:rFonts w:ascii="Arial" w:hAnsi="Arial" w:cs="Arial"/>
          <w:color w:val="auto"/>
          <w:szCs w:val="24"/>
        </w:rPr>
        <w:t xml:space="preserve">ARN= </w:t>
      </w:r>
      <w:r w:rsidRPr="0041774A">
        <w:rPr>
          <w:rFonts w:ascii="Arial" w:hAnsi="Arial" w:cs="Arial"/>
          <w:color w:val="auto"/>
          <w:szCs w:val="24"/>
          <w:shd w:val="clear" w:color="auto" w:fill="FFFFFF"/>
        </w:rPr>
        <w:t>El ácido ribonucleico (</w:t>
      </w:r>
      <w:r w:rsidRPr="0041774A">
        <w:rPr>
          <w:rFonts w:ascii="Arial" w:hAnsi="Arial" w:cs="Arial"/>
          <w:b/>
          <w:bCs/>
          <w:color w:val="auto"/>
          <w:szCs w:val="24"/>
          <w:shd w:val="clear" w:color="auto" w:fill="FFFFFF"/>
        </w:rPr>
        <w:t>ARN</w:t>
      </w:r>
      <w:r w:rsidRPr="0041774A">
        <w:rPr>
          <w:rFonts w:ascii="Arial" w:hAnsi="Arial" w:cs="Arial"/>
          <w:color w:val="auto"/>
          <w:szCs w:val="24"/>
          <w:shd w:val="clear" w:color="auto" w:fill="FFFFFF"/>
        </w:rPr>
        <w:t>) </w:t>
      </w:r>
      <w:r w:rsidRPr="0041774A">
        <w:rPr>
          <w:rFonts w:ascii="Arial" w:hAnsi="Arial" w:cs="Arial"/>
          <w:b/>
          <w:bCs/>
          <w:color w:val="auto"/>
          <w:szCs w:val="24"/>
          <w:shd w:val="clear" w:color="auto" w:fill="FFFFFF"/>
        </w:rPr>
        <w:t>es</w:t>
      </w:r>
      <w:r w:rsidRPr="0041774A">
        <w:rPr>
          <w:rFonts w:ascii="Arial" w:hAnsi="Arial" w:cs="Arial"/>
          <w:color w:val="auto"/>
          <w:szCs w:val="24"/>
          <w:shd w:val="clear" w:color="auto" w:fill="FFFFFF"/>
        </w:rPr>
        <w:t xml:space="preserve"> un ácido nucleico formado por una cadena de </w:t>
      </w:r>
      <w:r w:rsidR="00D06B94" w:rsidRPr="0041774A">
        <w:rPr>
          <w:rFonts w:ascii="Arial" w:hAnsi="Arial" w:cs="Arial"/>
          <w:color w:val="auto"/>
          <w:szCs w:val="24"/>
          <w:shd w:val="clear" w:color="auto" w:fill="FFFFFF"/>
        </w:rPr>
        <w:t>ribo nucleótidos</w:t>
      </w:r>
      <w:r w:rsidRPr="0041774A">
        <w:rPr>
          <w:rFonts w:ascii="Arial" w:hAnsi="Arial" w:cs="Arial"/>
          <w:color w:val="auto"/>
          <w:szCs w:val="24"/>
          <w:shd w:val="clear" w:color="auto" w:fill="FFFFFF"/>
        </w:rPr>
        <w:t>. ​Está presente tanto en las células procariotas como en las eucariotas, y </w:t>
      </w:r>
      <w:r w:rsidRPr="0041774A">
        <w:rPr>
          <w:rFonts w:ascii="Arial" w:hAnsi="Arial" w:cs="Arial"/>
          <w:b/>
          <w:bCs/>
          <w:color w:val="auto"/>
          <w:szCs w:val="24"/>
          <w:shd w:val="clear" w:color="auto" w:fill="FFFFFF"/>
        </w:rPr>
        <w:t>es</w:t>
      </w:r>
      <w:r w:rsidRPr="0041774A">
        <w:rPr>
          <w:rFonts w:ascii="Arial" w:hAnsi="Arial" w:cs="Arial"/>
          <w:color w:val="auto"/>
          <w:szCs w:val="24"/>
          <w:shd w:val="clear" w:color="auto" w:fill="FFFFFF"/>
        </w:rPr>
        <w:t> el único material genético de ciertos virus (los virus </w:t>
      </w:r>
      <w:r w:rsidRPr="0041774A">
        <w:rPr>
          <w:rFonts w:ascii="Arial" w:hAnsi="Arial" w:cs="Arial"/>
          <w:b/>
          <w:bCs/>
          <w:color w:val="auto"/>
          <w:szCs w:val="24"/>
          <w:shd w:val="clear" w:color="auto" w:fill="FFFFFF"/>
        </w:rPr>
        <w:t>ARN</w:t>
      </w:r>
      <w:r w:rsidRPr="0041774A">
        <w:rPr>
          <w:rFonts w:ascii="Arial" w:hAnsi="Arial" w:cs="Arial"/>
          <w:color w:val="auto"/>
          <w:szCs w:val="24"/>
          <w:shd w:val="clear" w:color="auto" w:fill="FFFFFF"/>
        </w:rPr>
        <w:t>)</w:t>
      </w:r>
    </w:p>
    <w:p w:rsidR="0041774A" w:rsidRPr="0041774A" w:rsidRDefault="0041774A" w:rsidP="0041774A">
      <w:pPr>
        <w:spacing w:after="47" w:line="259" w:lineRule="auto"/>
        <w:jc w:val="left"/>
        <w:rPr>
          <w:rFonts w:ascii="Arial" w:hAnsi="Arial" w:cs="Arial"/>
          <w:color w:val="auto"/>
          <w:szCs w:val="24"/>
          <w:shd w:val="clear" w:color="auto" w:fill="FFFFFF"/>
        </w:rPr>
      </w:pPr>
    </w:p>
    <w:p w:rsidR="0041774A" w:rsidRPr="0041774A" w:rsidRDefault="0041774A" w:rsidP="0041774A">
      <w:pPr>
        <w:spacing w:after="47" w:line="259" w:lineRule="auto"/>
        <w:jc w:val="left"/>
        <w:rPr>
          <w:rFonts w:ascii="Arial" w:hAnsi="Arial" w:cs="Arial"/>
          <w:b/>
          <w:bCs/>
          <w:color w:val="auto"/>
          <w:szCs w:val="24"/>
          <w:shd w:val="clear" w:color="auto" w:fill="FFFFFF"/>
        </w:rPr>
      </w:pPr>
      <w:r w:rsidRPr="0041774A">
        <w:rPr>
          <w:rFonts w:ascii="Arial" w:hAnsi="Arial" w:cs="Arial"/>
          <w:color w:val="auto"/>
          <w:szCs w:val="24"/>
          <w:shd w:val="clear" w:color="auto" w:fill="FFFFFF"/>
        </w:rPr>
        <w:t>Proteínas = Están presentes sobre todo en los alimentos de origen animal como la carne, el pescado, los huevos y la leche. Pero también lo están en alimentos vegetales, como la soja, las legumbres y los cereales, aunque en menor proporción. Su ingesta aporta al organismo 4 kilocalorías por cada gramo de </w:t>
      </w:r>
      <w:r w:rsidRPr="0041774A">
        <w:rPr>
          <w:rFonts w:ascii="Arial" w:hAnsi="Arial" w:cs="Arial"/>
          <w:b/>
          <w:bCs/>
          <w:color w:val="auto"/>
          <w:szCs w:val="24"/>
          <w:shd w:val="clear" w:color="auto" w:fill="FFFFFF"/>
        </w:rPr>
        <w:t>proteína</w:t>
      </w:r>
    </w:p>
    <w:p w:rsidR="0041774A" w:rsidRPr="0041774A" w:rsidRDefault="0041774A" w:rsidP="0041774A">
      <w:pPr>
        <w:spacing w:after="47" w:line="259" w:lineRule="auto"/>
        <w:jc w:val="left"/>
        <w:rPr>
          <w:rFonts w:ascii="Arial" w:hAnsi="Arial" w:cs="Arial"/>
          <w:color w:val="auto"/>
          <w:szCs w:val="24"/>
          <w:shd w:val="clear" w:color="auto" w:fill="FFFFFF"/>
        </w:rPr>
      </w:pPr>
    </w:p>
    <w:p w:rsidR="0041774A" w:rsidRPr="0041774A" w:rsidRDefault="0041774A" w:rsidP="0041774A">
      <w:pPr>
        <w:spacing w:after="47" w:line="259" w:lineRule="auto"/>
        <w:jc w:val="left"/>
        <w:rPr>
          <w:rFonts w:ascii="Arial" w:hAnsi="Arial" w:cs="Arial"/>
          <w:color w:val="auto"/>
          <w:szCs w:val="24"/>
        </w:rPr>
      </w:pPr>
    </w:p>
    <w:p w:rsidR="008F2181" w:rsidRPr="0041774A" w:rsidRDefault="008262EE">
      <w:pPr>
        <w:spacing w:after="0" w:line="259" w:lineRule="auto"/>
        <w:ind w:left="0" w:firstLine="0"/>
        <w:jc w:val="left"/>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49"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158"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60"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58"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58"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60"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58"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61"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58"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58"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60"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160"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p w:rsidR="008F2181" w:rsidRPr="0041774A" w:rsidRDefault="008262EE">
      <w:pPr>
        <w:spacing w:after="0" w:line="259" w:lineRule="auto"/>
        <w:ind w:left="0" w:firstLine="0"/>
        <w:rPr>
          <w:rFonts w:ascii="Arial" w:hAnsi="Arial" w:cs="Arial"/>
          <w:color w:val="auto"/>
          <w:szCs w:val="24"/>
        </w:rPr>
      </w:pPr>
      <w:r w:rsidRPr="0041774A">
        <w:rPr>
          <w:rFonts w:ascii="Arial" w:hAnsi="Arial" w:cs="Arial"/>
          <w:color w:val="auto"/>
          <w:szCs w:val="24"/>
        </w:rPr>
        <w:t xml:space="preserve">  </w:t>
      </w:r>
    </w:p>
    <w:p w:rsidR="008F2181" w:rsidRPr="0041774A" w:rsidRDefault="008262EE">
      <w:pPr>
        <w:spacing w:after="0" w:line="259" w:lineRule="auto"/>
        <w:ind w:left="0" w:firstLine="0"/>
        <w:jc w:val="left"/>
        <w:rPr>
          <w:rFonts w:ascii="Arial" w:hAnsi="Arial" w:cs="Arial"/>
          <w:color w:val="auto"/>
          <w:szCs w:val="24"/>
        </w:rPr>
      </w:pPr>
      <w:r w:rsidRPr="0041774A">
        <w:rPr>
          <w:rFonts w:ascii="Arial" w:eastAsia="Calibri" w:hAnsi="Arial" w:cs="Arial"/>
          <w:color w:val="auto"/>
          <w:szCs w:val="24"/>
        </w:rPr>
        <w:t xml:space="preserve"> </w:t>
      </w:r>
    </w:p>
    <w:sectPr w:rsidR="008F2181" w:rsidRPr="0041774A">
      <w:pgSz w:w="12240" w:h="15840"/>
      <w:pgMar w:top="1416" w:right="426" w:bottom="1699"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61E27"/>
    <w:multiLevelType w:val="hybridMultilevel"/>
    <w:tmpl w:val="0CE2937C"/>
    <w:lvl w:ilvl="0" w:tplc="8640E4E8">
      <w:start w:val="1"/>
      <w:numFmt w:val="decimal"/>
      <w:lvlText w:val="%1."/>
      <w:lvlJc w:val="left"/>
      <w:pPr>
        <w:ind w:left="360"/>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1" w:tplc="56740682">
      <w:start w:val="1"/>
      <w:numFmt w:val="lowerLetter"/>
      <w:lvlText w:val="%2"/>
      <w:lvlJc w:val="left"/>
      <w:pPr>
        <w:ind w:left="112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2" w:tplc="0518A4BE">
      <w:start w:val="1"/>
      <w:numFmt w:val="lowerRoman"/>
      <w:lvlText w:val="%3"/>
      <w:lvlJc w:val="left"/>
      <w:pPr>
        <w:ind w:left="184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3" w:tplc="9C8C54F2">
      <w:start w:val="1"/>
      <w:numFmt w:val="decimal"/>
      <w:lvlText w:val="%4"/>
      <w:lvlJc w:val="left"/>
      <w:pPr>
        <w:ind w:left="256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4" w:tplc="23BA0A4E">
      <w:start w:val="1"/>
      <w:numFmt w:val="lowerLetter"/>
      <w:lvlText w:val="%5"/>
      <w:lvlJc w:val="left"/>
      <w:pPr>
        <w:ind w:left="328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5" w:tplc="C9683C3A">
      <w:start w:val="1"/>
      <w:numFmt w:val="lowerRoman"/>
      <w:lvlText w:val="%6"/>
      <w:lvlJc w:val="left"/>
      <w:pPr>
        <w:ind w:left="400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6" w:tplc="DEF89258">
      <w:start w:val="1"/>
      <w:numFmt w:val="decimal"/>
      <w:lvlText w:val="%7"/>
      <w:lvlJc w:val="left"/>
      <w:pPr>
        <w:ind w:left="472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7" w:tplc="BF1C3156">
      <w:start w:val="1"/>
      <w:numFmt w:val="lowerLetter"/>
      <w:lvlText w:val="%8"/>
      <w:lvlJc w:val="left"/>
      <w:pPr>
        <w:ind w:left="544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lvl w:ilvl="8" w:tplc="06BEE544">
      <w:start w:val="1"/>
      <w:numFmt w:val="lowerRoman"/>
      <w:lvlText w:val="%9"/>
      <w:lvlJc w:val="left"/>
      <w:pPr>
        <w:ind w:left="6165"/>
      </w:pPr>
      <w:rPr>
        <w:rFonts w:ascii="Verdana" w:eastAsia="Verdana" w:hAnsi="Verdana" w:cs="Verdana"/>
        <w:b w:val="0"/>
        <w:i w:val="0"/>
        <w:strike w:val="0"/>
        <w:dstrike w:val="0"/>
        <w:color w:val="1C1C1C"/>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81"/>
    <w:rsid w:val="0041774A"/>
    <w:rsid w:val="004379E2"/>
    <w:rsid w:val="005751CA"/>
    <w:rsid w:val="0057524A"/>
    <w:rsid w:val="005A2E48"/>
    <w:rsid w:val="005B05BE"/>
    <w:rsid w:val="00684AE0"/>
    <w:rsid w:val="008262EE"/>
    <w:rsid w:val="008F2181"/>
    <w:rsid w:val="009023BD"/>
    <w:rsid w:val="00902D20"/>
    <w:rsid w:val="00935B6B"/>
    <w:rsid w:val="00A23B5C"/>
    <w:rsid w:val="00A755FD"/>
    <w:rsid w:val="00A94483"/>
    <w:rsid w:val="00AB62AC"/>
    <w:rsid w:val="00D06B94"/>
    <w:rsid w:val="00E50A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1C3739-C3DB-4172-A894-6A1903C0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249" w:lineRule="auto"/>
      <w:ind w:left="370" w:hanging="10"/>
      <w:jc w:val="both"/>
    </w:pPr>
    <w:rPr>
      <w:rFonts w:ascii="Verdana" w:eastAsia="Verdana" w:hAnsi="Verdana" w:cs="Verdana"/>
      <w:color w:val="1C1C1C"/>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ennegrita">
    <w:name w:val="Strong"/>
    <w:basedOn w:val="Fuentedeprrafopredeter"/>
    <w:uiPriority w:val="22"/>
    <w:qFormat/>
    <w:rsid w:val="005A2E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817</Words>
  <Characters>4495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Hogar</cp:lastModifiedBy>
  <cp:revision>6</cp:revision>
  <dcterms:created xsi:type="dcterms:W3CDTF">2021-07-29T23:43:00Z</dcterms:created>
  <dcterms:modified xsi:type="dcterms:W3CDTF">2021-08-04T22:04:00Z</dcterms:modified>
</cp:coreProperties>
</file>