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B01" w:rsidRPr="00145B01" w:rsidRDefault="00145B01" w:rsidP="00145B01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145B01"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CONDICIONES PARA RELACIONARME</w:t>
      </w:r>
    </w:p>
    <w:p w:rsidR="00B2613D" w:rsidRDefault="00145B01">
      <w:r w:rsidRPr="00126F16">
        <w:rPr>
          <w:color w:val="FF0000"/>
        </w:rPr>
        <w:t>¿</w:t>
      </w:r>
      <w:r w:rsidRPr="00145B01">
        <w:t>porque es importante ser amistoso</w:t>
      </w:r>
      <w:r w:rsidRPr="00126F16">
        <w:rPr>
          <w:color w:val="FF0000"/>
        </w:rPr>
        <w:t>?</w:t>
      </w:r>
    </w:p>
    <w:p w:rsidR="00145B01" w:rsidRDefault="00145B01">
      <w:bookmarkStart w:id="0" w:name="_GoBack"/>
      <w:r w:rsidRPr="00126F16">
        <w:rPr>
          <w:color w:val="FF0000"/>
        </w:rPr>
        <w:t xml:space="preserve">R/: </w:t>
      </w:r>
      <w:bookmarkEnd w:id="0"/>
      <w:r>
        <w:t>para no tener problemas con los demás, para que la demás gente te vea como una persona buena y te respeten.</w:t>
      </w:r>
    </w:p>
    <w:p w:rsidR="00145B01" w:rsidRDefault="005E6959">
      <w:r>
        <w:rPr>
          <w:noProof/>
        </w:rPr>
        <w:drawing>
          <wp:inline distT="0" distB="0" distL="0" distR="0">
            <wp:extent cx="4219575" cy="50177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11 at 10.54.49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724" cy="5033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959" w:rsidRDefault="005E6959"/>
    <w:p w:rsidR="005E6959" w:rsidRDefault="005E6959"/>
    <w:p w:rsidR="005E6959" w:rsidRDefault="005E6959"/>
    <w:p w:rsidR="005E6959" w:rsidRDefault="005E6959"/>
    <w:p w:rsidR="005E6959" w:rsidRDefault="005E6959"/>
    <w:p w:rsidR="005E6959" w:rsidRDefault="005E6959"/>
    <w:p w:rsidR="005E6959" w:rsidRDefault="005E6959"/>
    <w:p w:rsidR="005E6959" w:rsidRDefault="00126F16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681991</wp:posOffset>
            </wp:positionH>
            <wp:positionV relativeFrom="paragraph">
              <wp:posOffset>469</wp:posOffset>
            </wp:positionV>
            <wp:extent cx="3914140" cy="5205896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11 at 10.55.09 A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5561" cy="52077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B01" w:rsidRDefault="00126F1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481330</wp:posOffset>
            </wp:positionV>
            <wp:extent cx="5612130" cy="1613535"/>
            <wp:effectExtent l="0" t="0" r="7620" b="571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11 at 10.55.30 A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45B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01"/>
    <w:rsid w:val="00126F16"/>
    <w:rsid w:val="00145B01"/>
    <w:rsid w:val="005E6959"/>
    <w:rsid w:val="00B2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C73DB"/>
  <w15:chartTrackingRefBased/>
  <w15:docId w15:val="{FA815F25-E7C4-43EE-B13D-912E6794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steven mosquera sosa</dc:creator>
  <cp:keywords/>
  <dc:description/>
  <cp:lastModifiedBy>luis steven mosquera sosa</cp:lastModifiedBy>
  <cp:revision>1</cp:revision>
  <dcterms:created xsi:type="dcterms:W3CDTF">2021-08-11T14:55:00Z</dcterms:created>
  <dcterms:modified xsi:type="dcterms:W3CDTF">2021-08-11T16:01:00Z</dcterms:modified>
</cp:coreProperties>
</file>