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40BC" w14:textId="687E3DD1" w:rsidR="00B52F64" w:rsidRPr="00B52F64" w:rsidRDefault="00B52F64">
      <w:pPr>
        <w:rPr>
          <w:b/>
          <w:bCs/>
          <w:color w:val="FF0000"/>
        </w:rPr>
      </w:pPr>
      <w:r w:rsidRPr="00B52F64">
        <w:rPr>
          <w:color w:val="FF0000"/>
        </w:rPr>
        <w:t xml:space="preserve">                                                                 </w:t>
      </w:r>
      <w:r w:rsidRPr="00B52F64">
        <w:rPr>
          <w:b/>
          <w:bCs/>
          <w:color w:val="FF0000"/>
        </w:rPr>
        <w:t>REVOLUCIÓN RUSA</w:t>
      </w:r>
    </w:p>
    <w:p w14:paraId="4E165B5C" w14:textId="4ABBA97E" w:rsidR="00B52F64" w:rsidRDefault="00B52F64">
      <w:pPr>
        <w:rPr>
          <w:color w:val="FF0000"/>
        </w:rPr>
      </w:pPr>
    </w:p>
    <w:p w14:paraId="1C623525" w14:textId="797F5D94" w:rsidR="00B52F64" w:rsidRDefault="00B52F64">
      <w:r w:rsidRPr="00B52F64">
        <w:rPr>
          <w:b/>
          <w:bCs/>
          <w:color w:val="FF0000"/>
        </w:rPr>
        <w:t>1.</w:t>
      </w:r>
      <w:r>
        <w:rPr>
          <w:color w:val="FF0000"/>
        </w:rPr>
        <w:t xml:space="preserve"> </w:t>
      </w:r>
      <w:r w:rsidRPr="00B52F64">
        <w:t>A que se llamó Revolución Rusa</w:t>
      </w:r>
      <w:r>
        <w:t>.</w:t>
      </w:r>
    </w:p>
    <w:p w14:paraId="2635E7D6" w14:textId="696B6728" w:rsidR="00B52F64" w:rsidRPr="00B52F64" w:rsidRDefault="00B52F64">
      <w:pPr>
        <w:rPr>
          <w:b/>
          <w:bCs/>
          <w:color w:val="FF0000"/>
        </w:rPr>
      </w:pPr>
      <w:r w:rsidRPr="00B52F64">
        <w:rPr>
          <w:b/>
          <w:bCs/>
          <w:color w:val="FF0000"/>
        </w:rPr>
        <w:t>R/=</w:t>
      </w:r>
    </w:p>
    <w:p w14:paraId="58615F05" w14:textId="05DACA93" w:rsidR="00B52F64" w:rsidRDefault="00B52F64" w:rsidP="00B52F64">
      <w:pPr>
        <w:jc w:val="both"/>
        <w:rPr>
          <w:noProof/>
        </w:rPr>
      </w:pPr>
      <w:r w:rsidRPr="00B52F64">
        <w:rPr>
          <w:noProof/>
        </w:rPr>
        <w:drawing>
          <wp:anchor distT="0" distB="0" distL="114300" distR="114300" simplePos="0" relativeHeight="251658240" behindDoc="0" locked="0" layoutInCell="1" allowOverlap="1" wp14:anchorId="7B33A546" wp14:editId="10D8A4A4">
            <wp:simplePos x="0" y="0"/>
            <wp:positionH relativeFrom="column">
              <wp:posOffset>3415665</wp:posOffset>
            </wp:positionH>
            <wp:positionV relativeFrom="paragraph">
              <wp:posOffset>367665</wp:posOffset>
            </wp:positionV>
            <wp:extent cx="2705100" cy="1352550"/>
            <wp:effectExtent l="152400" t="152400" r="361950" b="361950"/>
            <wp:wrapThrough wrapText="bothSides">
              <wp:wrapPolygon edited="0">
                <wp:start x="608" y="-2434"/>
                <wp:lineTo x="-1217" y="-1825"/>
                <wp:lineTo x="-1065" y="22817"/>
                <wp:lineTo x="1521" y="27076"/>
                <wp:lineTo x="21600" y="27076"/>
                <wp:lineTo x="21752" y="26468"/>
                <wp:lineTo x="24186" y="22817"/>
                <wp:lineTo x="24338" y="3042"/>
                <wp:lineTo x="22513" y="-1521"/>
                <wp:lineTo x="22361" y="-2434"/>
                <wp:lineTo x="608" y="-243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05100" cy="13525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52F64">
        <w:t>La Revolución rusa se refiere a los acontecimientos ocurridos entre febrero y octubre de 1917 en Rusia (según el calendario juliano), que provocaron la caída del régimen zarista y culminaron en la formación del primer gobierno socialista del mundo</w:t>
      </w:r>
      <w:r w:rsidRPr="00B52F64">
        <w:rPr>
          <w:color w:val="FF0000"/>
        </w:rPr>
        <w:t>.</w:t>
      </w:r>
      <w:r w:rsidRPr="00B52F64">
        <w:rPr>
          <w:noProof/>
        </w:rPr>
        <w:t xml:space="preserve"> </w:t>
      </w:r>
    </w:p>
    <w:p w14:paraId="359A1B15" w14:textId="05D38397" w:rsidR="00B52F64" w:rsidRDefault="00B52F64" w:rsidP="00B52F64">
      <w:pPr>
        <w:jc w:val="both"/>
        <w:rPr>
          <w:noProof/>
        </w:rPr>
      </w:pPr>
      <w:r w:rsidRPr="00B52F64">
        <w:rPr>
          <w:b/>
          <w:bCs/>
          <w:noProof/>
          <w:color w:val="FF0000"/>
        </w:rPr>
        <w:t>2.</w:t>
      </w:r>
      <w:r w:rsidRPr="00B52F64">
        <w:rPr>
          <w:noProof/>
        </w:rPr>
        <w:t>Quiénes fueron los bolcheviques en la Revolución Rusa</w:t>
      </w:r>
      <w:r>
        <w:rPr>
          <w:noProof/>
        </w:rPr>
        <w:t>.</w:t>
      </w:r>
    </w:p>
    <w:p w14:paraId="1E6BE6C3" w14:textId="5AEB5095" w:rsidR="00B52F64" w:rsidRPr="00B52F64" w:rsidRDefault="00B52F64" w:rsidP="00B52F64">
      <w:pPr>
        <w:jc w:val="both"/>
        <w:rPr>
          <w:b/>
          <w:bCs/>
          <w:noProof/>
          <w:color w:val="FF0000"/>
        </w:rPr>
      </w:pPr>
      <w:r w:rsidRPr="00B52F64">
        <w:rPr>
          <w:b/>
          <w:bCs/>
          <w:noProof/>
          <w:color w:val="FF0000"/>
        </w:rPr>
        <w:t>R/=</w:t>
      </w:r>
    </w:p>
    <w:p w14:paraId="107F4D68" w14:textId="3851B66F" w:rsidR="00B52F64" w:rsidRDefault="00B52F64" w:rsidP="00B52F64">
      <w:pPr>
        <w:jc w:val="both"/>
        <w:rPr>
          <w:noProof/>
          <w:color w:val="000000" w:themeColor="text1"/>
        </w:rPr>
      </w:pPr>
      <w:r w:rsidRPr="00B52F64">
        <w:rPr>
          <w:noProof/>
          <w:color w:val="000000" w:themeColor="text1"/>
        </w:rPr>
        <w:t>Los bolcheviques eran un grupo político radicalizado del Partido Obrero Socialdemócrata de Rusia (PODSR). El término "bolchevique" se usa a menudo como sinónimo de "comunista". El PODSR estaba dirigido por Vladimir Illich Uliánov, también conocido como Vladimir Lenin, y fue fundado en 1898 en Minsk.</w:t>
      </w:r>
    </w:p>
    <w:p w14:paraId="31D092D2" w14:textId="10D6863B" w:rsidR="00B52F64" w:rsidRDefault="00B52F64" w:rsidP="00B52F64">
      <w:pPr>
        <w:jc w:val="both"/>
        <w:rPr>
          <w:noProof/>
          <w:color w:val="000000" w:themeColor="text1"/>
        </w:rPr>
      </w:pPr>
      <w:r w:rsidRPr="00B52F64">
        <w:rPr>
          <w:b/>
          <w:bCs/>
          <w:noProof/>
          <w:color w:val="FF0000"/>
        </w:rPr>
        <w:t>3.</w:t>
      </w:r>
      <w:r w:rsidRPr="00B52F64">
        <w:rPr>
          <w:noProof/>
          <w:color w:val="000000" w:themeColor="text1"/>
        </w:rPr>
        <w:t>En qué consistió el régimen imperial zarista</w:t>
      </w:r>
      <w:r>
        <w:rPr>
          <w:noProof/>
          <w:color w:val="000000" w:themeColor="text1"/>
        </w:rPr>
        <w:t>.</w:t>
      </w:r>
    </w:p>
    <w:p w14:paraId="10E84AE5" w14:textId="02C290D2" w:rsidR="00B52F64" w:rsidRPr="00B52F64" w:rsidRDefault="00B52F64" w:rsidP="00B52F64">
      <w:pPr>
        <w:jc w:val="both"/>
        <w:rPr>
          <w:b/>
          <w:bCs/>
          <w:noProof/>
          <w:color w:val="FF0000"/>
        </w:rPr>
      </w:pPr>
      <w:r w:rsidRPr="00B52F64">
        <w:rPr>
          <w:b/>
          <w:bCs/>
          <w:noProof/>
          <w:color w:val="FF0000"/>
        </w:rPr>
        <w:t>R/=</w:t>
      </w:r>
    </w:p>
    <w:p w14:paraId="4D6C6928" w14:textId="4A3E75B0" w:rsidR="00B52F64" w:rsidRDefault="00FD4588" w:rsidP="00B52F64">
      <w:pPr>
        <w:jc w:val="both"/>
      </w:pPr>
      <w:r w:rsidRPr="00FD4588">
        <w:rPr>
          <w:noProof/>
        </w:rPr>
        <w:drawing>
          <wp:anchor distT="0" distB="0" distL="114300" distR="114300" simplePos="0" relativeHeight="251659264" behindDoc="0" locked="0" layoutInCell="1" allowOverlap="1" wp14:anchorId="4345B022" wp14:editId="1E5AC4E2">
            <wp:simplePos x="0" y="0"/>
            <wp:positionH relativeFrom="column">
              <wp:posOffset>34290</wp:posOffset>
            </wp:positionH>
            <wp:positionV relativeFrom="paragraph">
              <wp:posOffset>543560</wp:posOffset>
            </wp:positionV>
            <wp:extent cx="2167255" cy="1704975"/>
            <wp:effectExtent l="152400" t="152400" r="366395" b="371475"/>
            <wp:wrapThrough wrapText="bothSides">
              <wp:wrapPolygon edited="0">
                <wp:start x="759" y="-1931"/>
                <wp:lineTo x="-1519" y="-1448"/>
                <wp:lineTo x="-1519" y="22686"/>
                <wp:lineTo x="1899" y="25582"/>
                <wp:lineTo x="1899" y="26065"/>
                <wp:lineTo x="21644" y="26065"/>
                <wp:lineTo x="21834" y="25582"/>
                <wp:lineTo x="24872" y="21962"/>
                <wp:lineTo x="25062" y="2413"/>
                <wp:lineTo x="22783" y="-1207"/>
                <wp:lineTo x="22594" y="-1931"/>
                <wp:lineTo x="759" y="-1931"/>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67255" cy="17049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52F64" w:rsidRPr="00B52F64">
        <w:t>tsárskoye samoderzháviye) es una forma de gobierno relativamente absolutista (más tarde monarquía absoluta) específica del Gran Ducado de Moscú, que más tarde se convirtió en el Zarato ruso y el Imperio ruso con el Emperador de toda Rusia. En él, todo el poder y la riqueza están controlados (y distribuidos) por el Zar</w:t>
      </w:r>
      <w:r w:rsidR="00B52F64">
        <w:t>.</w:t>
      </w:r>
      <w:r w:rsidR="00B52F64" w:rsidRPr="00B52F64">
        <w:t xml:space="preserve"> Tenían más poder que los monarcas constitucionales, que generalmente están investidos por la ley y compensados ​​por una autoridad legislativa, incluso tenían más ímpetu en cuestiones religiosas en comparación con los monarcas occidentales. En Rusia, se originó durante la época de Iván III (1440-1505) y fue abolida después de la Revolución de febrero de 1917.</w:t>
      </w:r>
    </w:p>
    <w:p w14:paraId="36D6820A" w14:textId="249D9E7D" w:rsidR="00FD4588" w:rsidRDefault="00FD4588" w:rsidP="00B52F64">
      <w:pPr>
        <w:rPr>
          <w:b/>
          <w:bCs/>
          <w:color w:val="FF0000"/>
        </w:rPr>
      </w:pPr>
    </w:p>
    <w:p w14:paraId="77DADE31" w14:textId="72ED461C" w:rsidR="00FD4588" w:rsidRDefault="00FD4588" w:rsidP="00B52F64">
      <w:pPr>
        <w:rPr>
          <w:b/>
          <w:bCs/>
          <w:color w:val="FF0000"/>
        </w:rPr>
      </w:pPr>
    </w:p>
    <w:p w14:paraId="468A7D5A" w14:textId="3462F928" w:rsidR="00FD4588" w:rsidRDefault="00FD4588" w:rsidP="00B52F64">
      <w:pPr>
        <w:rPr>
          <w:b/>
          <w:bCs/>
          <w:color w:val="FF0000"/>
        </w:rPr>
      </w:pPr>
    </w:p>
    <w:p w14:paraId="41DD4C89" w14:textId="77777777" w:rsidR="00FD4588" w:rsidRDefault="00FD4588" w:rsidP="00B52F64">
      <w:pPr>
        <w:rPr>
          <w:b/>
          <w:bCs/>
          <w:color w:val="FF0000"/>
        </w:rPr>
      </w:pPr>
    </w:p>
    <w:p w14:paraId="605769A3" w14:textId="77777777" w:rsidR="00FD4588" w:rsidRDefault="00FD4588" w:rsidP="00B52F64">
      <w:pPr>
        <w:rPr>
          <w:b/>
          <w:bCs/>
          <w:color w:val="FF0000"/>
        </w:rPr>
      </w:pPr>
    </w:p>
    <w:p w14:paraId="07F8FC58" w14:textId="77777777" w:rsidR="00FD4588" w:rsidRDefault="00FD4588" w:rsidP="00B52F64">
      <w:pPr>
        <w:rPr>
          <w:b/>
          <w:bCs/>
          <w:color w:val="FF0000"/>
        </w:rPr>
      </w:pPr>
    </w:p>
    <w:p w14:paraId="5BE1038F" w14:textId="644176FA" w:rsidR="00B52F64" w:rsidRDefault="00B52F64" w:rsidP="00FE3244">
      <w:pPr>
        <w:jc w:val="both"/>
      </w:pPr>
      <w:r w:rsidRPr="00B52F64">
        <w:rPr>
          <w:b/>
          <w:bCs/>
          <w:color w:val="FF0000"/>
        </w:rPr>
        <w:lastRenderedPageBreak/>
        <w:t>4.</w:t>
      </w:r>
      <w:r w:rsidRPr="00B52F64">
        <w:t>En un mapa conceptual enumere y describa las etapas de la Revolución Rusa</w:t>
      </w:r>
      <w:r>
        <w:t>.</w:t>
      </w:r>
    </w:p>
    <w:p w14:paraId="3E7E39E7" w14:textId="77777777" w:rsidR="00DE1679" w:rsidRDefault="00DE1679" w:rsidP="00FE3244">
      <w:pPr>
        <w:jc w:val="both"/>
      </w:pPr>
    </w:p>
    <w:p w14:paraId="7C3D45E3" w14:textId="0CBFAAE4" w:rsidR="00FD4588" w:rsidRPr="00FD4588" w:rsidRDefault="00FD4588" w:rsidP="00B52F64">
      <w:pPr>
        <w:rPr>
          <w:b/>
          <w:bCs/>
          <w:color w:val="FF0000"/>
        </w:rPr>
      </w:pPr>
      <w:r w:rsidRPr="00FD4588">
        <w:rPr>
          <w:b/>
          <w:bCs/>
          <w:color w:val="FF0000"/>
        </w:rPr>
        <w:t>R/=</w:t>
      </w:r>
    </w:p>
    <w:p w14:paraId="55FDC94F" w14:textId="77777777" w:rsidR="00DE1679" w:rsidRDefault="00DE1679" w:rsidP="00B52F64">
      <w:pPr>
        <w:rPr>
          <w:color w:val="FF0000"/>
        </w:rPr>
      </w:pPr>
    </w:p>
    <w:p w14:paraId="75266935" w14:textId="448A2828" w:rsidR="00DE1679" w:rsidRDefault="00DE1679" w:rsidP="00B52F64">
      <w:pPr>
        <w:rPr>
          <w:color w:val="FF0000"/>
        </w:rPr>
      </w:pPr>
    </w:p>
    <w:p w14:paraId="3B023A1E" w14:textId="03335B47" w:rsidR="00DE1679" w:rsidRDefault="00DE1679" w:rsidP="00B52F64">
      <w:pPr>
        <w:rPr>
          <w:color w:val="FF0000"/>
        </w:rPr>
      </w:pPr>
      <w:r>
        <w:rPr>
          <w:noProof/>
        </w:rPr>
        <w:drawing>
          <wp:anchor distT="0" distB="0" distL="114300" distR="114300" simplePos="0" relativeHeight="251660288" behindDoc="0" locked="0" layoutInCell="1" allowOverlap="1" wp14:anchorId="49CC7487" wp14:editId="5461A115">
            <wp:simplePos x="0" y="0"/>
            <wp:positionH relativeFrom="margin">
              <wp:posOffset>-280670</wp:posOffset>
            </wp:positionH>
            <wp:positionV relativeFrom="paragraph">
              <wp:posOffset>243840</wp:posOffset>
            </wp:positionV>
            <wp:extent cx="6307455" cy="4048125"/>
            <wp:effectExtent l="0" t="0" r="0" b="9525"/>
            <wp:wrapThrough wrapText="bothSides">
              <wp:wrapPolygon edited="0">
                <wp:start x="0" y="0"/>
                <wp:lineTo x="0" y="21549"/>
                <wp:lineTo x="21528" y="21549"/>
                <wp:lineTo x="2152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40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A60D8" w14:textId="77777777" w:rsidR="00DE1679" w:rsidRDefault="00DE1679" w:rsidP="00B52F64">
      <w:pPr>
        <w:rPr>
          <w:color w:val="FF0000"/>
        </w:rPr>
      </w:pPr>
    </w:p>
    <w:p w14:paraId="18A9BFBA" w14:textId="77777777" w:rsidR="00DE1679" w:rsidRDefault="00DE1679" w:rsidP="00B52F64">
      <w:pPr>
        <w:rPr>
          <w:color w:val="FF0000"/>
        </w:rPr>
      </w:pPr>
    </w:p>
    <w:p w14:paraId="317FFE28" w14:textId="77777777" w:rsidR="00DE1679" w:rsidRDefault="00DE1679" w:rsidP="00B52F64">
      <w:pPr>
        <w:rPr>
          <w:color w:val="FF0000"/>
        </w:rPr>
      </w:pPr>
    </w:p>
    <w:p w14:paraId="1C07C8AD" w14:textId="77777777" w:rsidR="00DE1679" w:rsidRDefault="00DE1679" w:rsidP="00B52F64">
      <w:pPr>
        <w:rPr>
          <w:color w:val="FF0000"/>
        </w:rPr>
      </w:pPr>
    </w:p>
    <w:p w14:paraId="2F1AED81" w14:textId="77777777" w:rsidR="00DE1679" w:rsidRDefault="00DE1679" w:rsidP="00B52F64">
      <w:pPr>
        <w:rPr>
          <w:color w:val="FF0000"/>
        </w:rPr>
      </w:pPr>
    </w:p>
    <w:p w14:paraId="69B5F97F" w14:textId="77777777" w:rsidR="00DE1679" w:rsidRDefault="00DE1679" w:rsidP="00B52F64">
      <w:pPr>
        <w:rPr>
          <w:color w:val="FF0000"/>
        </w:rPr>
      </w:pPr>
    </w:p>
    <w:p w14:paraId="534F6A8F" w14:textId="77777777" w:rsidR="00DE1679" w:rsidRDefault="00DE1679" w:rsidP="00B52F64">
      <w:pPr>
        <w:rPr>
          <w:color w:val="FF0000"/>
        </w:rPr>
      </w:pPr>
    </w:p>
    <w:p w14:paraId="2C88EA48" w14:textId="77777777" w:rsidR="00DE1679" w:rsidRDefault="00DE1679" w:rsidP="00B52F64">
      <w:pPr>
        <w:rPr>
          <w:color w:val="FF0000"/>
        </w:rPr>
      </w:pPr>
    </w:p>
    <w:p w14:paraId="161D863E" w14:textId="47C5B3E4" w:rsidR="00DE1679" w:rsidRDefault="00DE1679" w:rsidP="00B52F64">
      <w:pPr>
        <w:rPr>
          <w:color w:val="FF0000"/>
        </w:rPr>
      </w:pPr>
    </w:p>
    <w:p w14:paraId="490D1F55" w14:textId="1C5FB2DB" w:rsidR="00FD4588" w:rsidRDefault="00FD4588" w:rsidP="00B52F64">
      <w:pPr>
        <w:rPr>
          <w:color w:val="FF0000"/>
        </w:rPr>
      </w:pPr>
      <w:r>
        <w:rPr>
          <w:color w:val="FF0000"/>
        </w:rPr>
        <w:t xml:space="preserve">                                                                     </w:t>
      </w:r>
    </w:p>
    <w:p w14:paraId="6481C2E5" w14:textId="3FDCDC02" w:rsidR="00184B65" w:rsidRDefault="00FE3244" w:rsidP="00FE3244">
      <w:pPr>
        <w:jc w:val="both"/>
        <w:rPr>
          <w:b/>
          <w:bCs/>
          <w:color w:val="000000" w:themeColor="text1"/>
        </w:rPr>
      </w:pPr>
      <w:r w:rsidRPr="00FE3244">
        <w:rPr>
          <w:b/>
          <w:bCs/>
          <w:color w:val="FF0000"/>
        </w:rPr>
        <w:t>5.</w:t>
      </w:r>
      <w:r w:rsidRPr="00FE3244">
        <w:rPr>
          <w:color w:val="000000" w:themeColor="text1"/>
        </w:rPr>
        <w:t>Quiénes fueron los principales protagonistas de la Revolución Rusa y qué papel desempeñaron</w:t>
      </w:r>
      <w:r w:rsidRPr="00FE3244">
        <w:rPr>
          <w:color w:val="000000" w:themeColor="text1"/>
        </w:rPr>
        <w:t>.</w:t>
      </w:r>
    </w:p>
    <w:p w14:paraId="1D020BFF" w14:textId="76E1A102" w:rsidR="00FE3244" w:rsidRPr="00FE3244" w:rsidRDefault="00FE3244" w:rsidP="00FE3244">
      <w:pPr>
        <w:jc w:val="both"/>
        <w:rPr>
          <w:b/>
          <w:bCs/>
          <w:color w:val="FF0000"/>
        </w:rPr>
      </w:pPr>
      <w:r w:rsidRPr="00FE3244">
        <w:rPr>
          <w:b/>
          <w:bCs/>
          <w:color w:val="FF0000"/>
        </w:rPr>
        <w:t>R/=</w:t>
      </w:r>
    </w:p>
    <w:p w14:paraId="3B782742" w14:textId="122A8D79" w:rsidR="00FE3244" w:rsidRPr="00FE3244" w:rsidRDefault="00FE3244" w:rsidP="00FE3244">
      <w:pPr>
        <w:jc w:val="both"/>
        <w:rPr>
          <w:b/>
          <w:bCs/>
          <w:color w:val="FF0000"/>
        </w:rPr>
      </w:pPr>
      <w:r w:rsidRPr="00FE3244">
        <w:rPr>
          <w:b/>
          <w:bCs/>
          <w:color w:val="FF0000"/>
        </w:rPr>
        <w:t>Los protagonistas de la Revolución</w:t>
      </w:r>
    </w:p>
    <w:p w14:paraId="0B86EA05" w14:textId="45270099" w:rsidR="00FE3244" w:rsidRPr="00FE3244" w:rsidRDefault="00FE3244" w:rsidP="00FE3244">
      <w:pPr>
        <w:pStyle w:val="Prrafodelista"/>
        <w:numPr>
          <w:ilvl w:val="0"/>
          <w:numId w:val="1"/>
        </w:numPr>
        <w:jc w:val="both"/>
        <w:rPr>
          <w:color w:val="000000" w:themeColor="text1"/>
        </w:rPr>
      </w:pPr>
      <w:r w:rsidRPr="00FE3244">
        <w:rPr>
          <w:color w:val="000000" w:themeColor="text1"/>
        </w:rPr>
        <w:t>Lenin Un revolucionario profesional.</w:t>
      </w:r>
    </w:p>
    <w:p w14:paraId="51CC6987" w14:textId="4BC99ECC" w:rsidR="00FE3244" w:rsidRPr="00FE3244" w:rsidRDefault="00FE3244" w:rsidP="00FE3244">
      <w:pPr>
        <w:pStyle w:val="Prrafodelista"/>
        <w:numPr>
          <w:ilvl w:val="0"/>
          <w:numId w:val="1"/>
        </w:numPr>
        <w:jc w:val="both"/>
        <w:rPr>
          <w:color w:val="000000" w:themeColor="text1"/>
        </w:rPr>
      </w:pPr>
      <w:r w:rsidRPr="00FE3244">
        <w:rPr>
          <w:color w:val="000000" w:themeColor="text1"/>
        </w:rPr>
        <w:t>Stalin El primer zar rojo.</w:t>
      </w:r>
    </w:p>
    <w:p w14:paraId="29F94439" w14:textId="40D59370" w:rsidR="00FE3244" w:rsidRPr="00FE3244" w:rsidRDefault="00FE3244" w:rsidP="00FE3244">
      <w:pPr>
        <w:pStyle w:val="Prrafodelista"/>
        <w:numPr>
          <w:ilvl w:val="0"/>
          <w:numId w:val="1"/>
        </w:numPr>
        <w:jc w:val="both"/>
        <w:rPr>
          <w:color w:val="000000" w:themeColor="text1"/>
        </w:rPr>
      </w:pPr>
      <w:r w:rsidRPr="00FE3244">
        <w:rPr>
          <w:color w:val="000000" w:themeColor="text1"/>
        </w:rPr>
        <w:t>Trotski El bolchevique idealizado.</w:t>
      </w:r>
    </w:p>
    <w:p w14:paraId="5ABB12ED" w14:textId="7BF60AC7" w:rsidR="00FE3244" w:rsidRPr="00FE3244" w:rsidRDefault="00FE3244" w:rsidP="00FE3244">
      <w:pPr>
        <w:pStyle w:val="Prrafodelista"/>
        <w:numPr>
          <w:ilvl w:val="0"/>
          <w:numId w:val="1"/>
        </w:numPr>
        <w:jc w:val="both"/>
        <w:rPr>
          <w:color w:val="000000" w:themeColor="text1"/>
        </w:rPr>
      </w:pPr>
      <w:r w:rsidRPr="00FE3244">
        <w:rPr>
          <w:color w:val="000000" w:themeColor="text1"/>
        </w:rPr>
        <w:t>Aleksandr Kérenski El moderado entre dos aguas.</w:t>
      </w:r>
    </w:p>
    <w:p w14:paraId="7037EF5E" w14:textId="56BB2D07" w:rsidR="00184B65" w:rsidRPr="00FE3244" w:rsidRDefault="00FE3244" w:rsidP="00FE3244">
      <w:pPr>
        <w:pStyle w:val="Prrafodelista"/>
        <w:numPr>
          <w:ilvl w:val="0"/>
          <w:numId w:val="1"/>
        </w:numPr>
        <w:jc w:val="both"/>
        <w:rPr>
          <w:color w:val="000000" w:themeColor="text1"/>
        </w:rPr>
      </w:pPr>
      <w:r w:rsidRPr="00FE3244">
        <w:rPr>
          <w:color w:val="000000" w:themeColor="text1"/>
        </w:rPr>
        <w:t>Nicolás II El último 'pequeño padre'</w:t>
      </w:r>
    </w:p>
    <w:p w14:paraId="309BBE91" w14:textId="2CA38E4F" w:rsidR="00184B65" w:rsidRDefault="00184B65" w:rsidP="00DE1679">
      <w:pPr>
        <w:jc w:val="both"/>
        <w:rPr>
          <w:b/>
          <w:bCs/>
          <w:color w:val="000000" w:themeColor="text1"/>
        </w:rPr>
      </w:pPr>
    </w:p>
    <w:p w14:paraId="1416235B" w14:textId="4D7F8B43" w:rsidR="00DE1679" w:rsidRPr="00DE1679" w:rsidRDefault="00DE1679" w:rsidP="00DE1679">
      <w:pPr>
        <w:jc w:val="both"/>
        <w:rPr>
          <w:color w:val="000000" w:themeColor="text1"/>
        </w:rPr>
      </w:pPr>
      <w:r w:rsidRPr="00DE1679">
        <w:drawing>
          <wp:anchor distT="0" distB="0" distL="114300" distR="114300" simplePos="0" relativeHeight="251661312" behindDoc="0" locked="0" layoutInCell="1" allowOverlap="1" wp14:anchorId="2E00F58C" wp14:editId="776340AF">
            <wp:simplePos x="0" y="0"/>
            <wp:positionH relativeFrom="column">
              <wp:posOffset>2939415</wp:posOffset>
            </wp:positionH>
            <wp:positionV relativeFrom="paragraph">
              <wp:posOffset>375285</wp:posOffset>
            </wp:positionV>
            <wp:extent cx="3132903" cy="1762125"/>
            <wp:effectExtent l="152400" t="152400" r="353695" b="352425"/>
            <wp:wrapThrough wrapText="bothSides">
              <wp:wrapPolygon edited="0">
                <wp:start x="525" y="-1868"/>
                <wp:lineTo x="-1051" y="-1401"/>
                <wp:lineTo x="-1051" y="22417"/>
                <wp:lineTo x="131" y="24752"/>
                <wp:lineTo x="1314" y="25686"/>
                <wp:lineTo x="21543" y="25686"/>
                <wp:lineTo x="22725" y="24752"/>
                <wp:lineTo x="23908" y="21250"/>
                <wp:lineTo x="23908" y="2335"/>
                <wp:lineTo x="22331" y="-1168"/>
                <wp:lineTo x="22200" y="-1868"/>
                <wp:lineTo x="525" y="-1868"/>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2903" cy="17621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E1679">
        <w:rPr>
          <w:color w:val="000000" w:themeColor="text1"/>
        </w:rPr>
        <w:t>La Revolución rusa fue uno de los capítulos más importantes de la historia contemporánea. Este movimiento introdujo un cambio radical en el país: se acabó con el régimen de los zares en Rusia, que seguía un modelo absolutista, y dio inicio a un gobierno comunista en el que todos los recursos y empresas eran públicos.</w:t>
      </w:r>
    </w:p>
    <w:p w14:paraId="1960F368" w14:textId="4F88A1D4" w:rsidR="00DE1679" w:rsidRPr="00DE1679" w:rsidRDefault="00DE1679" w:rsidP="00DE1679">
      <w:pPr>
        <w:jc w:val="both"/>
        <w:rPr>
          <w:color w:val="000000" w:themeColor="text1"/>
        </w:rPr>
      </w:pPr>
      <w:r w:rsidRPr="00DE1679">
        <w:rPr>
          <w:color w:val="000000" w:themeColor="text1"/>
        </w:rPr>
        <w:t xml:space="preserve">A </w:t>
      </w:r>
      <w:r w:rsidRPr="00DE1679">
        <w:rPr>
          <w:color w:val="000000" w:themeColor="text1"/>
        </w:rPr>
        <w:t>continuación,</w:t>
      </w:r>
      <w:r w:rsidRPr="00DE1679">
        <w:rPr>
          <w:color w:val="000000" w:themeColor="text1"/>
        </w:rPr>
        <w:t xml:space="preserve"> os presentamos a los protagonistas de este episodio histórico, fundamental para entender cómo el mundo se dividió en dos bloques durante el siglo XX.</w:t>
      </w:r>
    </w:p>
    <w:p w14:paraId="7CCF92CF" w14:textId="21118299" w:rsidR="00184B65" w:rsidRDefault="00DE1679" w:rsidP="00DE1679">
      <w:pPr>
        <w:jc w:val="both"/>
        <w:rPr>
          <w:color w:val="000000" w:themeColor="text1"/>
        </w:rPr>
      </w:pPr>
      <w:r w:rsidRPr="00DE1679">
        <w:rPr>
          <w:color w:val="000000" w:themeColor="text1"/>
        </w:rPr>
        <w:t>Un pueblo organizado en soviets</w:t>
      </w:r>
      <w:r>
        <w:rPr>
          <w:color w:val="000000" w:themeColor="text1"/>
        </w:rPr>
        <w:t>.</w:t>
      </w:r>
    </w:p>
    <w:p w14:paraId="6F22AE14" w14:textId="77777777" w:rsidR="00DE1679" w:rsidRDefault="00DE1679" w:rsidP="00DE1679">
      <w:pPr>
        <w:rPr>
          <w:color w:val="000000" w:themeColor="text1"/>
        </w:rPr>
      </w:pPr>
      <w:r w:rsidRPr="00DE1679">
        <w:rPr>
          <w:color w:val="000000" w:themeColor="text1"/>
        </w:rPr>
        <w:t xml:space="preserve">Los rusos y rusas fueron los verdaderos impulsores de la revolución. Las continuas derrotas contra el ejército alemán, la muerte de jóvenes soldados en la guerra y las grandes desigualdades entre nobles y trabajadores hicieron que el pueblo se rebelara contra el gobierno y la monarquía de los zares. Después de organizar las primeras huelgas en febrero de 1917 y de conseguir que el emperador Nicolás II abdicara, los obreros y campesinos se organizaron en soviets, asambleas populares que acabaron politizándose. En la Revolución de </w:t>
      </w:r>
      <w:r w:rsidRPr="00DE1679">
        <w:rPr>
          <w:color w:val="000000" w:themeColor="text1"/>
        </w:rPr>
        <w:t>octubre</w:t>
      </w:r>
      <w:r w:rsidRPr="00DE1679">
        <w:rPr>
          <w:color w:val="000000" w:themeColor="text1"/>
        </w:rPr>
        <w:t xml:space="preserve"> de 1917, los soviets ocuparon puestos estratégicos y asaltaron el gobierno para tomar el poder.</w:t>
      </w:r>
    </w:p>
    <w:p w14:paraId="1D258FA5" w14:textId="4E60B593" w:rsidR="00DE1679" w:rsidRDefault="00DE1679" w:rsidP="00DE1679">
      <w:pPr>
        <w:jc w:val="both"/>
        <w:rPr>
          <w:color w:val="000000" w:themeColor="text1"/>
        </w:rPr>
      </w:pPr>
      <w:r w:rsidRPr="00DE1679">
        <w:drawing>
          <wp:anchor distT="0" distB="0" distL="114300" distR="114300" simplePos="0" relativeHeight="251662336" behindDoc="0" locked="0" layoutInCell="1" allowOverlap="1" wp14:anchorId="0D0C8050" wp14:editId="48AA362B">
            <wp:simplePos x="0" y="0"/>
            <wp:positionH relativeFrom="margin">
              <wp:posOffset>-118110</wp:posOffset>
            </wp:positionH>
            <wp:positionV relativeFrom="paragraph">
              <wp:posOffset>82550</wp:posOffset>
            </wp:positionV>
            <wp:extent cx="2000250" cy="1129030"/>
            <wp:effectExtent l="152400" t="152400" r="361950" b="356870"/>
            <wp:wrapThrough wrapText="bothSides">
              <wp:wrapPolygon edited="0">
                <wp:start x="823" y="-2916"/>
                <wp:lineTo x="-1646" y="-2187"/>
                <wp:lineTo x="-1646" y="22961"/>
                <wp:lineTo x="823" y="26970"/>
                <wp:lineTo x="2057" y="28063"/>
                <wp:lineTo x="21600" y="28063"/>
                <wp:lineTo x="23040" y="26970"/>
                <wp:lineTo x="25303" y="21503"/>
                <wp:lineTo x="25303" y="3645"/>
                <wp:lineTo x="22834" y="-1822"/>
                <wp:lineTo x="22629" y="-2916"/>
                <wp:lineTo x="823" y="-2916"/>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0" cy="11290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E1679">
        <w:rPr>
          <w:color w:val="000000" w:themeColor="text1"/>
        </w:rPr>
        <w:t>Nicolás II: el último zar</w:t>
      </w:r>
    </w:p>
    <w:p w14:paraId="31B8E966" w14:textId="58796554" w:rsidR="00DE1679" w:rsidRDefault="00DE1679" w:rsidP="00DE1679">
      <w:pPr>
        <w:jc w:val="both"/>
        <w:rPr>
          <w:color w:val="000000" w:themeColor="text1"/>
        </w:rPr>
      </w:pPr>
      <w:r w:rsidRPr="00DE1679">
        <w:rPr>
          <w:color w:val="000000" w:themeColor="text1"/>
        </w:rPr>
        <w:t xml:space="preserve">Nicolás II fue el último monarca de la dinastía de los Romanov, una familia que había gobernado el Imperio Ruso durante más de 300 años. Él mismo reconoció una vez que no estaba preparado para gobernar y fue incapaz de afrontar la grave situación política del </w:t>
      </w:r>
      <w:r w:rsidRPr="00DE1679">
        <w:rPr>
          <w:color w:val="000000" w:themeColor="text1"/>
        </w:rPr>
        <w:t>país. La</w:t>
      </w:r>
      <w:r w:rsidRPr="00DE1679">
        <w:rPr>
          <w:color w:val="000000" w:themeColor="text1"/>
        </w:rPr>
        <w:t xml:space="preserve"> zarina Alejandra, la mujer del Nicolás II, tenía muy mala fama entre los rusos porque era de origen alemán y Rusia estaba </w:t>
      </w:r>
      <w:r w:rsidRPr="00DE1679">
        <w:rPr>
          <w:color w:val="000000" w:themeColor="text1"/>
        </w:rPr>
        <w:lastRenderedPageBreak/>
        <w:t>perdiendo la Primera Guerra Mundial contra Alemania. El zar y su familia fueron asesinados por un grupo de revolucionarios en julio de 1918.</w:t>
      </w:r>
    </w:p>
    <w:p w14:paraId="44312600" w14:textId="77777777" w:rsidR="00EB06BB" w:rsidRDefault="00EB06BB" w:rsidP="00DE1679">
      <w:pPr>
        <w:jc w:val="both"/>
        <w:rPr>
          <w:color w:val="000000" w:themeColor="text1"/>
        </w:rPr>
      </w:pPr>
    </w:p>
    <w:p w14:paraId="7F1A94DD" w14:textId="04FA918C" w:rsidR="00DE1679" w:rsidRDefault="00EB06BB" w:rsidP="00DE1679">
      <w:pPr>
        <w:jc w:val="both"/>
        <w:rPr>
          <w:color w:val="000000" w:themeColor="text1"/>
        </w:rPr>
      </w:pPr>
      <w:r w:rsidRPr="00EB06BB">
        <w:rPr>
          <w:b/>
          <w:bCs/>
          <w:color w:val="FF0000"/>
        </w:rPr>
        <w:t>6.</w:t>
      </w:r>
      <w:r w:rsidRPr="00EB06BB">
        <w:rPr>
          <w:color w:val="000000" w:themeColor="text1"/>
        </w:rPr>
        <w:t>Enumere y explique las principales causas de la Revolución Rusa</w:t>
      </w:r>
      <w:r>
        <w:rPr>
          <w:color w:val="000000" w:themeColor="text1"/>
        </w:rPr>
        <w:t>.</w:t>
      </w:r>
    </w:p>
    <w:p w14:paraId="1BAE66F4" w14:textId="29004710" w:rsidR="00EB06BB" w:rsidRDefault="00EB06BB" w:rsidP="00DE1679">
      <w:pPr>
        <w:jc w:val="both"/>
        <w:rPr>
          <w:b/>
          <w:bCs/>
          <w:color w:val="FF0000"/>
        </w:rPr>
      </w:pPr>
      <w:r w:rsidRPr="00EB06BB">
        <w:rPr>
          <w:b/>
          <w:bCs/>
          <w:color w:val="FF0000"/>
        </w:rPr>
        <w:t>R/=</w:t>
      </w:r>
    </w:p>
    <w:p w14:paraId="3AE81C59" w14:textId="6093A973" w:rsidR="00EB06BB" w:rsidRPr="00EB06BB" w:rsidRDefault="00EB06BB" w:rsidP="00EB06BB">
      <w:pPr>
        <w:jc w:val="both"/>
        <w:rPr>
          <w:b/>
          <w:bCs/>
          <w:color w:val="FF0000"/>
        </w:rPr>
      </w:pPr>
      <w:r w:rsidRPr="00EB06BB">
        <w:drawing>
          <wp:anchor distT="0" distB="0" distL="114300" distR="114300" simplePos="0" relativeHeight="251663360" behindDoc="0" locked="0" layoutInCell="1" allowOverlap="1" wp14:anchorId="63BE34CE" wp14:editId="6ACF78BB">
            <wp:simplePos x="0" y="0"/>
            <wp:positionH relativeFrom="page">
              <wp:posOffset>4371975</wp:posOffset>
            </wp:positionH>
            <wp:positionV relativeFrom="paragraph">
              <wp:posOffset>164465</wp:posOffset>
            </wp:positionV>
            <wp:extent cx="2793365" cy="1819275"/>
            <wp:effectExtent l="152400" t="152400" r="368935" b="371475"/>
            <wp:wrapThrough wrapText="bothSides">
              <wp:wrapPolygon edited="0">
                <wp:start x="589" y="-1809"/>
                <wp:lineTo x="-1178" y="-1357"/>
                <wp:lineTo x="-1178" y="22618"/>
                <wp:lineTo x="-589" y="23975"/>
                <wp:lineTo x="1326" y="25332"/>
                <wp:lineTo x="1473" y="25784"/>
                <wp:lineTo x="21654" y="25784"/>
                <wp:lineTo x="21801" y="25332"/>
                <wp:lineTo x="23716" y="23975"/>
                <wp:lineTo x="24306" y="20356"/>
                <wp:lineTo x="24306" y="2262"/>
                <wp:lineTo x="22538" y="-1131"/>
                <wp:lineTo x="22391" y="-1809"/>
                <wp:lineTo x="589" y="-1809"/>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3365" cy="18192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B06BB">
        <w:rPr>
          <w:b/>
          <w:bCs/>
          <w:color w:val="FF0000"/>
        </w:rPr>
        <w:t>Las causas de la Revolución rusa</w:t>
      </w:r>
    </w:p>
    <w:p w14:paraId="759455CD" w14:textId="2573A528" w:rsidR="00EB06BB" w:rsidRPr="00EB06BB" w:rsidRDefault="00EB06BB" w:rsidP="00EB06BB">
      <w:pPr>
        <w:pStyle w:val="Prrafodelista"/>
        <w:numPr>
          <w:ilvl w:val="0"/>
          <w:numId w:val="2"/>
        </w:numPr>
        <w:jc w:val="both"/>
      </w:pPr>
      <w:r w:rsidRPr="00EB06BB">
        <w:t xml:space="preserve">Descontento acumulado contra su </w:t>
      </w:r>
      <w:r w:rsidRPr="00EB06BB">
        <w:t>gobernante.</w:t>
      </w:r>
      <w:r w:rsidRPr="00EB06BB">
        <w:t xml:space="preserve"> </w:t>
      </w:r>
    </w:p>
    <w:p w14:paraId="56AC80A6" w14:textId="64688578" w:rsidR="00EB06BB" w:rsidRPr="00EB06BB" w:rsidRDefault="00EB06BB" w:rsidP="00EB06BB">
      <w:pPr>
        <w:pStyle w:val="Prrafodelista"/>
        <w:numPr>
          <w:ilvl w:val="0"/>
          <w:numId w:val="2"/>
        </w:numPr>
        <w:jc w:val="both"/>
      </w:pPr>
      <w:r w:rsidRPr="00EB06BB">
        <w:t xml:space="preserve">Aparición de los primeros partidos políticos. </w:t>
      </w:r>
    </w:p>
    <w:p w14:paraId="32D03ECA" w14:textId="36021F93" w:rsidR="00EB06BB" w:rsidRPr="00EB06BB" w:rsidRDefault="00EB06BB" w:rsidP="00EB06BB">
      <w:pPr>
        <w:pStyle w:val="Prrafodelista"/>
        <w:numPr>
          <w:ilvl w:val="0"/>
          <w:numId w:val="2"/>
        </w:numPr>
        <w:jc w:val="both"/>
      </w:pPr>
      <w:r w:rsidRPr="00EB06BB">
        <w:t xml:space="preserve">Una nueva forma de protesta: la huelga. </w:t>
      </w:r>
    </w:p>
    <w:p w14:paraId="7A05A718" w14:textId="14FA079A" w:rsidR="00EB06BB" w:rsidRPr="00EB06BB" w:rsidRDefault="00EB06BB" w:rsidP="00EB06BB">
      <w:pPr>
        <w:pStyle w:val="Prrafodelista"/>
        <w:numPr>
          <w:ilvl w:val="0"/>
          <w:numId w:val="2"/>
        </w:numPr>
        <w:jc w:val="both"/>
      </w:pPr>
      <w:r w:rsidRPr="00EB06BB">
        <w:t xml:space="preserve">El Congreso del Partido Socialdemócrata Ruso (POSDR). </w:t>
      </w:r>
    </w:p>
    <w:p w14:paraId="45E82A25" w14:textId="3B981241" w:rsidR="00EB06BB" w:rsidRPr="00EB06BB" w:rsidRDefault="00EB06BB" w:rsidP="00EB06BB">
      <w:pPr>
        <w:pStyle w:val="Prrafodelista"/>
        <w:numPr>
          <w:ilvl w:val="0"/>
          <w:numId w:val="2"/>
        </w:numPr>
        <w:jc w:val="both"/>
      </w:pPr>
      <w:r w:rsidRPr="00EB06BB">
        <w:t xml:space="preserve">La Guerra Ruso-Japonesa (1904-1905). </w:t>
      </w:r>
    </w:p>
    <w:p w14:paraId="76A5B2F7" w14:textId="10B5C628" w:rsidR="00EB06BB" w:rsidRPr="00EB06BB" w:rsidRDefault="00EB06BB" w:rsidP="00EB06BB">
      <w:pPr>
        <w:pStyle w:val="Prrafodelista"/>
        <w:numPr>
          <w:ilvl w:val="0"/>
          <w:numId w:val="2"/>
        </w:numPr>
        <w:jc w:val="both"/>
      </w:pPr>
      <w:r w:rsidRPr="00EB06BB">
        <w:t xml:space="preserve">Manifestaciones. </w:t>
      </w:r>
    </w:p>
    <w:p w14:paraId="0AB304F7" w14:textId="0E8612E0" w:rsidR="00EB06BB" w:rsidRPr="00EB06BB" w:rsidRDefault="00EB06BB" w:rsidP="00EB06BB">
      <w:pPr>
        <w:pStyle w:val="Prrafodelista"/>
        <w:numPr>
          <w:ilvl w:val="0"/>
          <w:numId w:val="2"/>
        </w:numPr>
        <w:jc w:val="both"/>
      </w:pPr>
      <w:r w:rsidRPr="00EB06BB">
        <w:t>Primera Guerra Mundial.</w:t>
      </w:r>
    </w:p>
    <w:p w14:paraId="1A2D5743" w14:textId="2540A4EF" w:rsidR="00EB06BB" w:rsidRPr="00DE1679" w:rsidRDefault="00EB06BB" w:rsidP="00DE1679">
      <w:pPr>
        <w:jc w:val="both"/>
        <w:rPr>
          <w:color w:val="000000" w:themeColor="text1"/>
        </w:rPr>
      </w:pPr>
    </w:p>
    <w:p w14:paraId="15389CA1" w14:textId="54705957" w:rsidR="00DE1679" w:rsidRPr="00DE1679" w:rsidRDefault="00DE1679" w:rsidP="00DE1679">
      <w:pPr>
        <w:rPr>
          <w:color w:val="000000" w:themeColor="text1"/>
        </w:rPr>
      </w:pPr>
    </w:p>
    <w:p w14:paraId="27F60149" w14:textId="431A120A" w:rsidR="00DE1679" w:rsidRDefault="00EB06BB" w:rsidP="00DE1679">
      <w:pPr>
        <w:jc w:val="both"/>
        <w:rPr>
          <w:color w:val="000000" w:themeColor="text1"/>
        </w:rPr>
      </w:pPr>
      <w:r w:rsidRPr="00EB06BB">
        <w:rPr>
          <w:b/>
          <w:bCs/>
          <w:color w:val="FF0000"/>
        </w:rPr>
        <w:t>7.</w:t>
      </w:r>
      <w:r w:rsidRPr="00EB06BB">
        <w:rPr>
          <w:color w:val="FF0000"/>
        </w:rPr>
        <w:t xml:space="preserve"> </w:t>
      </w:r>
      <w:r w:rsidRPr="00EB06BB">
        <w:rPr>
          <w:color w:val="000000" w:themeColor="text1"/>
        </w:rPr>
        <w:t>Enumere y explique las consecuencias de la Revolución Rusa</w:t>
      </w:r>
      <w:r>
        <w:rPr>
          <w:color w:val="000000" w:themeColor="text1"/>
        </w:rPr>
        <w:t>.</w:t>
      </w:r>
    </w:p>
    <w:p w14:paraId="5A32D16A" w14:textId="4875032A" w:rsidR="00EB06BB" w:rsidRDefault="00EB06BB" w:rsidP="00DE1679">
      <w:pPr>
        <w:jc w:val="both"/>
        <w:rPr>
          <w:b/>
          <w:bCs/>
          <w:color w:val="FF0000"/>
        </w:rPr>
      </w:pPr>
      <w:r w:rsidRPr="00EB06BB">
        <w:rPr>
          <w:b/>
          <w:bCs/>
          <w:color w:val="FF0000"/>
        </w:rPr>
        <w:t>R/=</w:t>
      </w:r>
    </w:p>
    <w:p w14:paraId="2EEE507B" w14:textId="77777777" w:rsidR="00DA2095" w:rsidRPr="00DA2095" w:rsidRDefault="00DA2095" w:rsidP="00DA2095">
      <w:pPr>
        <w:jc w:val="both"/>
        <w:rPr>
          <w:b/>
          <w:bCs/>
          <w:color w:val="FF0000"/>
        </w:rPr>
      </w:pPr>
      <w:r w:rsidRPr="00DA2095">
        <w:rPr>
          <w:b/>
          <w:bCs/>
          <w:color w:val="FF0000"/>
        </w:rPr>
        <w:t>Consecuencias de la Revolución Rusa</w:t>
      </w:r>
    </w:p>
    <w:p w14:paraId="4C074816" w14:textId="64CF9E82" w:rsidR="00EB06BB" w:rsidRDefault="00DA2095" w:rsidP="00DA2095">
      <w:pPr>
        <w:jc w:val="both"/>
      </w:pPr>
      <w:r w:rsidRPr="00DA2095">
        <w:t>La Revolución Rusa significó el fin del gobierno zarista. Las consecuencias de la Revolución Rusa pueden enumerarse en: La caída de la monarquía zarista y el inicio de la historia comunista de Rusia, que duraría hasta la caída de la URSS en 1991.</w:t>
      </w:r>
    </w:p>
    <w:p w14:paraId="0C00C5C9" w14:textId="7463FDC7" w:rsidR="00DA2095" w:rsidRDefault="00DA2095" w:rsidP="00DA2095">
      <w:pPr>
        <w:jc w:val="both"/>
      </w:pPr>
      <w:r w:rsidRPr="00DA2095">
        <w:rPr>
          <w:b/>
          <w:bCs/>
          <w:color w:val="FF0000"/>
        </w:rPr>
        <w:t>8.</w:t>
      </w:r>
      <w:r w:rsidRPr="00DA2095">
        <w:t>Cómo afectó la primera Guerra mundial en la Revolución Rusa</w:t>
      </w:r>
      <w:r>
        <w:t>.</w:t>
      </w:r>
    </w:p>
    <w:p w14:paraId="3B0BBF04" w14:textId="62D8A534" w:rsidR="00DA2095" w:rsidRDefault="00DA2095" w:rsidP="00DA2095">
      <w:pPr>
        <w:jc w:val="both"/>
        <w:rPr>
          <w:b/>
          <w:bCs/>
          <w:color w:val="FF0000"/>
        </w:rPr>
      </w:pPr>
      <w:r w:rsidRPr="00DA2095">
        <w:rPr>
          <w:b/>
          <w:bCs/>
          <w:color w:val="FF0000"/>
        </w:rPr>
        <w:t>R/=</w:t>
      </w:r>
    </w:p>
    <w:p w14:paraId="3A6C0D5F" w14:textId="33C4907D" w:rsidR="00DE1679" w:rsidRPr="00DE1679" w:rsidRDefault="00DA2095" w:rsidP="00DE1679">
      <w:pPr>
        <w:jc w:val="both"/>
        <w:rPr>
          <w:color w:val="000000" w:themeColor="text1"/>
        </w:rPr>
      </w:pPr>
      <w:r w:rsidRPr="00DA2095">
        <w:drawing>
          <wp:anchor distT="0" distB="0" distL="114300" distR="114300" simplePos="0" relativeHeight="251664384" behindDoc="0" locked="0" layoutInCell="1" allowOverlap="1" wp14:anchorId="0AF1252D" wp14:editId="39B7463A">
            <wp:simplePos x="0" y="0"/>
            <wp:positionH relativeFrom="column">
              <wp:posOffset>3606165</wp:posOffset>
            </wp:positionH>
            <wp:positionV relativeFrom="paragraph">
              <wp:posOffset>11430</wp:posOffset>
            </wp:positionV>
            <wp:extent cx="2600325" cy="1782445"/>
            <wp:effectExtent l="152400" t="152400" r="371475" b="370205"/>
            <wp:wrapThrough wrapText="bothSides">
              <wp:wrapPolygon edited="0">
                <wp:start x="633" y="-1847"/>
                <wp:lineTo x="-1266" y="-1385"/>
                <wp:lineTo x="-1266" y="22623"/>
                <wp:lineTo x="-316" y="24470"/>
                <wp:lineTo x="1424" y="25394"/>
                <wp:lineTo x="1582" y="25855"/>
                <wp:lineTo x="21679" y="25855"/>
                <wp:lineTo x="21837" y="25394"/>
                <wp:lineTo x="23578" y="24470"/>
                <wp:lineTo x="24527" y="21007"/>
                <wp:lineTo x="24527" y="2309"/>
                <wp:lineTo x="22629" y="-1154"/>
                <wp:lineTo x="22470" y="-1847"/>
                <wp:lineTo x="633" y="-1847"/>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00325" cy="17824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2095">
        <w:rPr>
          <w:color w:val="000000" w:themeColor="text1"/>
        </w:rPr>
        <w:t>Terminada la Primera Guerra Mundial, y firmado el Tratado de Versalles del 28 de junio de 1919, que protocolizó la derrota y rendición de Alemania, la Revolución Rusa tuvo que enfrentar la guerra civil interna y el bloqueo de las grandes potencias, ganando la primera y sobreviviendo a la segunda.</w:t>
      </w:r>
    </w:p>
    <w:p w14:paraId="2BF272E4" w14:textId="0F2E6767" w:rsidR="00184B65" w:rsidRDefault="00184B65" w:rsidP="00C023CF">
      <w:pPr>
        <w:rPr>
          <w:b/>
          <w:bCs/>
          <w:color w:val="000000" w:themeColor="text1"/>
        </w:rPr>
      </w:pPr>
    </w:p>
    <w:p w14:paraId="02419457" w14:textId="28E490BE" w:rsidR="00184B65" w:rsidRDefault="00184B65" w:rsidP="00C023CF">
      <w:pPr>
        <w:rPr>
          <w:b/>
          <w:bCs/>
          <w:color w:val="000000" w:themeColor="text1"/>
        </w:rPr>
      </w:pPr>
    </w:p>
    <w:p w14:paraId="63919946" w14:textId="63B1F183" w:rsidR="00184B65" w:rsidRDefault="00184B65" w:rsidP="00C023CF">
      <w:pPr>
        <w:rPr>
          <w:b/>
          <w:bCs/>
          <w:color w:val="000000" w:themeColor="text1"/>
        </w:rPr>
      </w:pPr>
    </w:p>
    <w:p w14:paraId="3C8B1BB0" w14:textId="312D5938" w:rsidR="00184B65" w:rsidRDefault="00184B65" w:rsidP="00C023CF">
      <w:pPr>
        <w:rPr>
          <w:b/>
          <w:bCs/>
          <w:color w:val="000000" w:themeColor="text1"/>
        </w:rPr>
      </w:pPr>
    </w:p>
    <w:p w14:paraId="28F9AF25" w14:textId="5ACAB5BA" w:rsidR="00184B65" w:rsidRDefault="00184B65" w:rsidP="00C023CF">
      <w:pPr>
        <w:rPr>
          <w:b/>
          <w:bCs/>
          <w:color w:val="000000" w:themeColor="text1"/>
        </w:rPr>
      </w:pPr>
    </w:p>
    <w:p w14:paraId="3A72A856" w14:textId="5BB0B5CB" w:rsidR="00184B65" w:rsidRDefault="00184B65" w:rsidP="00C023CF">
      <w:pPr>
        <w:rPr>
          <w:b/>
          <w:bCs/>
          <w:color w:val="000000" w:themeColor="text1"/>
        </w:rPr>
      </w:pPr>
    </w:p>
    <w:p w14:paraId="253B22AF" w14:textId="68AE69AA" w:rsidR="00184B65" w:rsidRDefault="00184B65" w:rsidP="00C023CF">
      <w:pPr>
        <w:rPr>
          <w:b/>
          <w:bCs/>
          <w:color w:val="000000" w:themeColor="text1"/>
        </w:rPr>
      </w:pPr>
    </w:p>
    <w:p w14:paraId="061893A6" w14:textId="77E50890" w:rsidR="00184B65" w:rsidRDefault="00184B65" w:rsidP="00C023CF">
      <w:pPr>
        <w:rPr>
          <w:b/>
          <w:bCs/>
          <w:color w:val="000000" w:themeColor="text1"/>
        </w:rPr>
      </w:pPr>
    </w:p>
    <w:p w14:paraId="28868489" w14:textId="4B9737F0" w:rsidR="00184B65" w:rsidRDefault="00184B65" w:rsidP="00C023CF">
      <w:pPr>
        <w:rPr>
          <w:b/>
          <w:bCs/>
          <w:color w:val="000000" w:themeColor="text1"/>
        </w:rPr>
      </w:pPr>
    </w:p>
    <w:p w14:paraId="0349C690" w14:textId="405323A8" w:rsidR="00184B65" w:rsidRDefault="00184B65" w:rsidP="00C023CF">
      <w:pPr>
        <w:rPr>
          <w:b/>
          <w:bCs/>
          <w:color w:val="000000" w:themeColor="text1"/>
        </w:rPr>
      </w:pPr>
    </w:p>
    <w:p w14:paraId="508BB75A" w14:textId="1B05E7F1" w:rsidR="00184B65" w:rsidRDefault="00184B65" w:rsidP="00C023CF">
      <w:pPr>
        <w:rPr>
          <w:b/>
          <w:bCs/>
          <w:color w:val="000000" w:themeColor="text1"/>
        </w:rPr>
      </w:pPr>
    </w:p>
    <w:p w14:paraId="4C9FBFC6" w14:textId="278CE3C0" w:rsidR="00184B65" w:rsidRDefault="00184B65" w:rsidP="00C023CF">
      <w:pPr>
        <w:rPr>
          <w:b/>
          <w:bCs/>
          <w:color w:val="000000" w:themeColor="text1"/>
        </w:rPr>
      </w:pPr>
    </w:p>
    <w:p w14:paraId="630A07E7" w14:textId="12DE09E1" w:rsidR="00184B65" w:rsidRDefault="00184B65" w:rsidP="00C023CF">
      <w:pPr>
        <w:rPr>
          <w:b/>
          <w:bCs/>
          <w:color w:val="000000" w:themeColor="text1"/>
        </w:rPr>
      </w:pPr>
    </w:p>
    <w:p w14:paraId="6B2DB1DC" w14:textId="530D3CCE" w:rsidR="00184B65" w:rsidRDefault="00184B65" w:rsidP="00C023CF">
      <w:pPr>
        <w:rPr>
          <w:b/>
          <w:bCs/>
          <w:color w:val="000000" w:themeColor="text1"/>
        </w:rPr>
      </w:pPr>
    </w:p>
    <w:p w14:paraId="3DE29CA7" w14:textId="39A08923" w:rsidR="00184B65" w:rsidRDefault="00184B65" w:rsidP="00C023CF">
      <w:pPr>
        <w:rPr>
          <w:b/>
          <w:bCs/>
          <w:color w:val="000000" w:themeColor="text1"/>
        </w:rPr>
      </w:pPr>
    </w:p>
    <w:p w14:paraId="5EB9CEB7" w14:textId="193C3BDE" w:rsidR="00184B65" w:rsidRDefault="00184B65" w:rsidP="00C023CF">
      <w:pPr>
        <w:rPr>
          <w:b/>
          <w:bCs/>
          <w:color w:val="000000" w:themeColor="text1"/>
        </w:rPr>
      </w:pPr>
    </w:p>
    <w:p w14:paraId="4C5E9C16" w14:textId="61EC5503" w:rsidR="00184B65" w:rsidRPr="00C023CF" w:rsidRDefault="00184B65" w:rsidP="00C023CF">
      <w:pPr>
        <w:rPr>
          <w:color w:val="000000" w:themeColor="text1"/>
        </w:rPr>
      </w:pPr>
    </w:p>
    <w:sectPr w:rsidR="00184B65" w:rsidRPr="00C023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7CD"/>
    <w:multiLevelType w:val="hybridMultilevel"/>
    <w:tmpl w:val="7F2ADED2"/>
    <w:lvl w:ilvl="0" w:tplc="D6EEF8F4">
      <w:start w:val="1"/>
      <w:numFmt w:val="bullet"/>
      <w:lvlText w:val=""/>
      <w:lvlJc w:val="left"/>
      <w:pPr>
        <w:ind w:left="36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9890672"/>
    <w:multiLevelType w:val="hybridMultilevel"/>
    <w:tmpl w:val="15B62A9C"/>
    <w:lvl w:ilvl="0" w:tplc="D6EEF8F4">
      <w:start w:val="1"/>
      <w:numFmt w:val="bullet"/>
      <w:lvlText w:val=""/>
      <w:lvlJc w:val="left"/>
      <w:pPr>
        <w:ind w:left="36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F64"/>
    <w:rsid w:val="00184B65"/>
    <w:rsid w:val="004B4EF1"/>
    <w:rsid w:val="00A46D91"/>
    <w:rsid w:val="00B52F64"/>
    <w:rsid w:val="00C023CF"/>
    <w:rsid w:val="00D013D9"/>
    <w:rsid w:val="00DA2095"/>
    <w:rsid w:val="00DE1679"/>
    <w:rsid w:val="00EB06BB"/>
    <w:rsid w:val="00FC5D47"/>
    <w:rsid w:val="00FD4588"/>
    <w:rsid w:val="00FE32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B22C"/>
  <w15:chartTrackingRefBased/>
  <w15:docId w15:val="{F3D7F6C3-A07B-4B56-AE51-7CF771FD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736</Words>
  <Characters>4050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2021-04-14T21:31:00Z</dcterms:created>
  <dcterms:modified xsi:type="dcterms:W3CDTF">2021-04-17T18:07:00Z</dcterms:modified>
</cp:coreProperties>
</file>