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82301147"/>
        <w:docPartObj>
          <w:docPartGallery w:val="Cover Pages"/>
          <w:docPartUnique/>
        </w:docPartObj>
      </w:sdtPr>
      <w:sdtEndPr/>
      <w:sdtContent>
        <w:p w14:paraId="33A095A5" w14:textId="77777777" w:rsidR="00682E03" w:rsidRDefault="00682E0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11422EF1" wp14:editId="330F88A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83780" cy="9555480"/>
                    <wp:effectExtent l="0" t="0" r="7620" b="7620"/>
                    <wp:wrapNone/>
                    <wp:docPr id="466" name="Rectángulo 4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383780" cy="955548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chemeClr val="accent1">
                                    <a:lumMod val="20000"/>
                                    <a:lumOff val="80000"/>
                                  </a:schemeClr>
                                </a:gs>
                                <a:gs pos="100000">
                                  <a:schemeClr val="accent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3">
                              <a:schemeClr val="lt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6746DA" w14:textId="77777777" w:rsidR="00682E03" w:rsidRDefault="00682E03"/>
                            </w:txbxContent>
                          </wps:txbx>
    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rect w14:anchorId="17A90C83" id="Rectángulo 466" o:spid="_x0000_s1026" style="position:absolute;margin-left:0;margin-top:0;width:581.4pt;height:752.4pt;z-index:-25165312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" fillcolor="#fff6dd [660]" stroked="f" strokeweight="1pt">
                    <v:fill color2="#ffe599 [1940]" rotate="t" focus="100%" type="gradient">
                      <o:fill v:ext="view" type="gradientUnscaled"/>
                    </v:fill>
                    <v:path arrowok="t"/>
                    <v:textbox inset="21.6pt,,21.6pt">
                      <w:txbxContent>
                        <w:p w:rsidR="00682E03" w:rsidRDefault="00682E03"/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FB265E" wp14:editId="3EFBD5F7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2875915" cy="3017520"/>
                    <wp:effectExtent l="0" t="0" r="0" b="0"/>
                    <wp:wrapNone/>
                    <wp:docPr id="467" name="Rectángulo 46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301752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41591D" w14:textId="77777777" w:rsidR="00682E03" w:rsidRDefault="002C5E4C">
                                <w:pPr>
                                  <w:spacing w:before="2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sdt>
                                  <w:sdtPr>
                                    <w:rPr>
                                      <w:color w:val="F4B083" w:themeColor="accent2" w:themeTint="99"/>
                                      <w:sz w:val="72"/>
                                      <w:szCs w:val="72"/>
                                    </w:rPr>
                                    <w:alias w:val="Descripción breve"/>
                                    <w:id w:val="-1140417242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1675DC" w:rsidRPr="001675DC">
                                      <w:rPr>
                                        <w:color w:val="F4B083" w:themeColor="accent2" w:themeTint="99"/>
                                        <w:sz w:val="72"/>
                                        <w:szCs w:val="72"/>
                                      </w:rPr>
                                      <w:t>HIMNO DEL TOLIMA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>
                <w:pict>
                  <v:rect w14:anchorId="18AC4338" id="Rectángulo 467" o:spid="_x0000_s1027" style="position:absolute;margin-left:0;margin-top:0;width:226.45pt;height:237.6pt;z-index:251660288;visibility:visible;mso-wrap-style:square;mso-width-percent:370;mso-height-percent:300;mso-left-percent:455;mso-top-percent:25;mso-wrap-distance-left:9pt;mso-wrap-distance-top:0;mso-wrap-distance-right:9pt;mso-wrap-distance-bottom:0;mso-position-horizontal-relative:page;mso-position-vertical-relative:page;mso-width-percent:370;mso-height-percent:300;mso-left-percent:455;mso-top-percent:2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" fillcolor="#636a6b [3215]" stroked="f" strokeweight="1pt">
                    <v:textbox inset="14.4pt,14.4pt,14.4pt,28.8pt">
                      <w:txbxContent>
                        <w:p w:rsidR="00682E03" w:rsidRDefault="00682E03">
                          <w:pPr>
                            <w:spacing w:before="240"/>
                            <w:jc w:val="center"/>
                            <w:rPr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olor w:val="F4B083" w:themeColor="accent2" w:themeTint="99"/>
                                <w:sz w:val="72"/>
                                <w:szCs w:val="72"/>
                              </w:rPr>
                              <w:alias w:val="Descripción breve"/>
                              <w:id w:val="-1140417242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r w:rsidR="001675DC" w:rsidRPr="001675DC">
                                <w:rPr>
                                  <w:color w:val="F4B083" w:themeColor="accent2" w:themeTint="99"/>
                                  <w:sz w:val="72"/>
                                  <w:szCs w:val="72"/>
                                </w:rPr>
                                <w:t>HIMNO DEL TOLIMA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4C3B45" wp14:editId="2D8ABE67">
                    <wp:simplePos x="0" y="0"/>
                    <mc:AlternateContent>
                      <mc:Choice Requires="wp14">
                        <wp:positionH relativeFrom="page">
                          <wp14:pctPosHOffset>44000</wp14:pctPosHOffset>
                        </wp:positionH>
                      </mc:Choice>
                      <mc:Fallback>
                        <wp:positionH relativeFrom="page">
                          <wp:posOffset>3326130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2500</wp14:pctPosVOffset>
                        </wp:positionV>
                      </mc:Choice>
                      <mc:Fallback>
                        <wp:positionV relativeFrom="page">
                          <wp:posOffset>266700</wp:posOffset>
                        </wp:positionV>
                      </mc:Fallback>
                    </mc:AlternateContent>
                    <wp:extent cx="3108960" cy="7040880"/>
                    <wp:effectExtent l="0" t="0" r="0" b="0"/>
                    <wp:wrapNone/>
                    <wp:docPr id="468" name="Rectángulo 46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108960" cy="70408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5875"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70000</wp14:pctHeight>
                    </wp14:sizeRelV>
                  </wp:anchor>
                </w:drawing>
              </mc:Choice>
              <mc:Fallback>
                <w:pict>
                  <v:rect w14:anchorId="2DA015A5" id="Rectángulo 468" o:spid="_x0000_s1026" style="position:absolute;margin-left:0;margin-top:0;width:244.8pt;height:554.4pt;z-index:251659264;visibility:visible;mso-wrap-style:square;mso-width-percent:400;mso-height-percent:700;mso-left-percent:440;mso-top-percent:25;mso-wrap-distance-left:9pt;mso-wrap-distance-top:0;mso-wrap-distance-right:9pt;mso-wrap-distance-bottom:0;mso-position-horizontal-relative:page;mso-position-vertical-relative:page;mso-width-percent:400;mso-height-percent:700;mso-left-percent:440;mso-top-percent:25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" fillcolor="white [3212]" strokecolor="#747070 [1614]" strokeweight="1.25pt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B74451" wp14:editId="17C4BB88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69000</wp14:pctPosVOffset>
                        </wp:positionV>
                      </mc:Choice>
                      <mc:Fallback>
                        <wp:positionV relativeFrom="page">
                          <wp:posOffset>7377430</wp:posOffset>
                        </wp:positionV>
                      </mc:Fallback>
                    </mc:AlternateContent>
                    <wp:extent cx="2875915" cy="118745"/>
                    <wp:effectExtent l="0" t="0" r="0" b="0"/>
                    <wp:wrapNone/>
                    <wp:docPr id="469" name="Rectángulo 4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75915" cy="11874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37000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62D2C56" id="Rectángulo 469" o:spid="_x0000_s1026" style="position:absolute;margin-left:0;margin-top:0;width:226.45pt;height:9.35pt;z-index:251662336;visibility:visible;mso-wrap-style:square;mso-width-percent:370;mso-height-percent:0;mso-left-percent:455;mso-top-percent:690;mso-wrap-distance-left:9pt;mso-wrap-distance-top:0;mso-wrap-distance-right:9pt;mso-wrap-distance-bottom:0;mso-position-horizontal-relative:page;mso-position-vertical-relative:page;mso-width-percent:370;mso-height-percent:0;mso-left-percent:455;mso-top-percent:69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" fillcolor="#ffd556 [3204]" stroked="f" strokeweight="1pt">
                    <w10:wrap anchorx="page" anchory="page"/>
                  </v:rect>
                </w:pict>
              </mc:Fallback>
            </mc:AlternateContent>
          </w:r>
        </w:p>
        <w:p w14:paraId="3299ADD0" w14:textId="77777777" w:rsidR="00682E03" w:rsidRDefault="001675D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15B1DA8" wp14:editId="4F8D9A49">
                    <wp:simplePos x="0" y="0"/>
                    <mc:AlternateContent>
                      <mc:Choice Requires="wp14">
                        <wp:positionH relativeFrom="page">
                          <wp14:pctPosHOffset>45500</wp14:pctPosHOffset>
                        </wp:positionH>
                      </mc:Choice>
                      <mc:Fallback>
                        <wp:positionH relativeFrom="page">
                          <wp:posOffset>3439795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35000</wp14:pctPosVOffset>
                        </wp:positionV>
                      </mc:Choice>
                      <mc:Fallback>
                        <wp:positionV relativeFrom="page">
                          <wp:posOffset>3742055</wp:posOffset>
                        </wp:positionV>
                      </mc:Fallback>
                    </mc:AlternateContent>
                    <wp:extent cx="2219325" cy="1847850"/>
                    <wp:effectExtent l="0" t="0" r="0" b="0"/>
                    <wp:wrapSquare wrapText="bothSides"/>
                    <wp:docPr id="470" name="Cuadro de texto 47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219325" cy="1847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color w:val="FF0000"/>
                                    <w:sz w:val="28"/>
                                    <w:szCs w:val="28"/>
                                  </w:rPr>
                                  <w:alias w:val="Título"/>
                                  <w:id w:val="60431299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612129B5" w14:textId="77777777" w:rsidR="00682E03" w:rsidRPr="001675DC" w:rsidRDefault="00103278">
                                    <w:pPr>
                                      <w:spacing w:line="240" w:lineRule="auto"/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D556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color w:val="FF0000"/>
                                        <w:sz w:val="28"/>
                                        <w:szCs w:val="28"/>
                                      </w:rPr>
                                      <w:t>HIMNO DEL TOLIMA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sz w:val="32"/>
                                    <w:szCs w:val="32"/>
                                  </w:rPr>
                                  <w:alias w:val="Subtítulo"/>
                                  <w:id w:val="1339048846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049DEE4" w14:textId="77777777" w:rsidR="00682E03" w:rsidRDefault="001675DC">
                                    <w:pPr>
                                      <w:rPr>
                                        <w:rFonts w:asciiTheme="majorHAnsi" w:eastAsiaTheme="majorEastAsia" w:hAnsiTheme="majorHAnsi" w:cstheme="majorBidi"/>
                                        <w:sz w:val="32"/>
                                        <w:szCs w:val="32"/>
                                      </w:rPr>
                                    </w:pPr>
                                    <w:r w:rsidRPr="001675DC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AUTOR 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32"/>
                                        <w:szCs w:val="32"/>
                                      </w:rPr>
                                      <w:t>:</w:t>
                                    </w:r>
                                    <w:r w:rsidRPr="001675DC">
                                      <w:rPr>
                                        <w:rFonts w:asciiTheme="majorHAnsi" w:eastAsiaTheme="majorEastAsia" w:hAnsiTheme="majorHAnsi" w:cstheme="majorBidi"/>
                                        <w:b/>
                                        <w:sz w:val="32"/>
                                        <w:szCs w:val="32"/>
                                      </w:rPr>
                                      <w:t>ALVERTO CASTILLA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5B1DA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70" o:spid="_x0000_s1028" type="#_x0000_t202" style="position:absolute;margin-left:0;margin-top:0;width:174.75pt;height:145.5pt;z-index:251661312;visibility:visible;mso-wrap-style:square;mso-width-percent:0;mso-height-percent:0;mso-left-percent:455;mso-top-percent:350;mso-wrap-distance-left:9pt;mso-wrap-distance-top:0;mso-wrap-distance-right:9pt;mso-wrap-distance-bottom:0;mso-position-horizontal-relative:page;mso-position-vertical-relative:page;mso-width-percent:0;mso-height-percent:0;mso-left-percent:455;mso-top-percent:3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" filled="f" stroked="f" strokeweight=".5pt">
                    <v:textbo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color w:val="FF0000"/>
                              <w:sz w:val="28"/>
                              <w:szCs w:val="28"/>
                            </w:rPr>
                            <w:alias w:val="Título"/>
                            <w:id w:val="60431299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612129B5" w14:textId="77777777" w:rsidR="00682E03" w:rsidRPr="001675DC" w:rsidRDefault="00103278">
                              <w:pPr>
                                <w:spacing w:line="240" w:lineRule="auto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D556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HIMNO DEL TOLIMA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sz w:val="32"/>
                              <w:szCs w:val="32"/>
                            </w:rPr>
                            <w:alias w:val="Subtítulo"/>
                            <w:id w:val="1339048846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5049DEE4" w14:textId="77777777" w:rsidR="00682E03" w:rsidRDefault="001675DC">
                              <w:pPr>
                                <w:rPr>
                                  <w:rFonts w:asciiTheme="majorHAnsi" w:eastAsiaTheme="majorEastAsia" w:hAnsiTheme="majorHAnsi" w:cstheme="majorBidi"/>
                                  <w:sz w:val="32"/>
                                  <w:szCs w:val="32"/>
                                </w:rPr>
                              </w:pPr>
                              <w:r w:rsidRPr="001675DC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t xml:space="preserve">AUTOR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1675DC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32"/>
                                  <w:szCs w:val="32"/>
                                </w:rPr>
                                <w:t>ALVERTO CASTILLA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82E0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64BDDC" wp14:editId="61D46481">
                    <wp:simplePos x="0" y="0"/>
                    <wp:positionH relativeFrom="page">
                      <wp:posOffset>3562350</wp:posOffset>
                    </wp:positionH>
                    <wp:positionV relativeFrom="page">
                      <wp:posOffset>6324600</wp:posOffset>
                    </wp:positionV>
                    <wp:extent cx="2095500" cy="438150"/>
                    <wp:effectExtent l="0" t="0" r="0" b="0"/>
                    <wp:wrapSquare wrapText="bothSides"/>
                    <wp:docPr id="465" name="Cuadro de texto 46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095500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DAC31C8" w14:textId="77777777" w:rsidR="00682E03" w:rsidRDefault="002C5E4C">
                                <w:pPr>
                                  <w:pStyle w:val="Sinespaciado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utor"/>
                                    <w:id w:val="8542646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03278">
                                      <w:rPr>
                                        <w:b/>
                                      </w:rPr>
                                      <w:t>ALVERTO CASTILLA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64BDDC" id="Cuadro de texto 465" o:spid="_x0000_s1029" type="#_x0000_t202" style="position:absolute;margin-left:280.5pt;margin-top:498pt;width:16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" filled="f" stroked="f" strokeweight=".5pt">
                    <v:textbox>
                      <w:txbxContent>
                        <w:p w14:paraId="2DAC31C8" w14:textId="77777777" w:rsidR="00682E03" w:rsidRDefault="002C5E4C">
                          <w:pPr>
                            <w:pStyle w:val="Sinespaciado"/>
                          </w:pPr>
                          <w:sdt>
                            <w:sdtPr>
                              <w:rPr>
                                <w:b/>
                              </w:rPr>
                              <w:alias w:val="Autor"/>
                              <w:id w:val="8542646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03278">
                                <w:rPr>
                                  <w:b/>
                                </w:rPr>
                                <w:t>ALVERTO CASTILLA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682E03">
            <w:br w:type="page"/>
          </w:r>
        </w:p>
      </w:sdtContent>
    </w:sdt>
    <w:p w14:paraId="4CADDA5B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lastRenderedPageBreak/>
        <w:t>Canta él alma de mi raza</w:t>
      </w:r>
    </w:p>
    <w:p w14:paraId="449EAE13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En él bunde de Castilla</w:t>
      </w:r>
    </w:p>
    <w:p w14:paraId="1688E0A7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Y esto canto es sol que abraza.</w:t>
      </w:r>
    </w:p>
    <w:p w14:paraId="1C1F20AA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7134E3DC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Nacer, vivir, morir</w:t>
      </w:r>
    </w:p>
    <w:p w14:paraId="1516616A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Amando a la magdalena</w:t>
      </w:r>
    </w:p>
    <w:p w14:paraId="16A3E7F7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La pena se hace buena</w:t>
      </w:r>
    </w:p>
    <w:p w14:paraId="2906BB02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Y alegra el existir.</w:t>
      </w:r>
    </w:p>
    <w:p w14:paraId="0241121F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1560F34D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Baila, baila, baila</w:t>
      </w:r>
    </w:p>
    <w:p w14:paraId="436281C1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Sus bambucos mi Tolima</w:t>
      </w:r>
    </w:p>
    <w:p w14:paraId="35189D1C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Y él aguardiente</w:t>
      </w:r>
    </w:p>
    <w:p w14:paraId="0C500667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Es más valiente y leal.</w:t>
      </w:r>
    </w:p>
    <w:p w14:paraId="75125EFA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5CD29A8C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167FE546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Soy vaquero tolimense</w:t>
      </w:r>
    </w:p>
    <w:p w14:paraId="438B5DEF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Y en el pecho llevo espumas</w:t>
      </w:r>
    </w:p>
    <w:p w14:paraId="549F79CE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Va mi potro entre las brumas</w:t>
      </w:r>
    </w:p>
    <w:p w14:paraId="0510C7D4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Con cocuyos en la frente</w:t>
      </w:r>
    </w:p>
    <w:p w14:paraId="6FCECA62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Y al sentir mi galopar</w:t>
      </w:r>
    </w:p>
    <w:p w14:paraId="6B36FE8C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 xml:space="preserve">Galopa el amor del corazón. </w:t>
      </w:r>
    </w:p>
    <w:p w14:paraId="37D01EE5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463E0F88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</w:p>
    <w:p w14:paraId="55E6B42A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 xml:space="preserve">Pues mi rejo va a enlazar </w:t>
      </w:r>
    </w:p>
    <w:p w14:paraId="0E9A8E58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 xml:space="preserve">Las dulzuras del amor </w:t>
      </w:r>
    </w:p>
    <w:p w14:paraId="5A538CB3" w14:textId="77777777" w:rsidR="001675DC" w:rsidRPr="001675DC" w:rsidRDefault="001675DC" w:rsidP="006A7B74">
      <w:pPr>
        <w:shd w:val="clear" w:color="auto" w:fill="FFEEBB" w:themeFill="accent1" w:themeFillTint="66"/>
        <w:jc w:val="center"/>
        <w:rPr>
          <w:color w:val="C45911" w:themeColor="accent2" w:themeShade="BF"/>
          <w:sz w:val="36"/>
          <w:szCs w:val="36"/>
        </w:rPr>
      </w:pPr>
      <w:r w:rsidRPr="001675DC">
        <w:rPr>
          <w:color w:val="C45911" w:themeColor="accent2" w:themeShade="BF"/>
          <w:sz w:val="36"/>
          <w:szCs w:val="36"/>
        </w:rPr>
        <w:t>Con la voz de mi cantar.</w:t>
      </w:r>
    </w:p>
    <w:p w14:paraId="52499AD9" w14:textId="77777777" w:rsidR="001675DC" w:rsidRPr="00D85D51" w:rsidRDefault="001675DC" w:rsidP="006A7B74">
      <w:pPr>
        <w:shd w:val="clear" w:color="auto" w:fill="FFEEBB" w:themeFill="accent1" w:themeFillTint="66"/>
        <w:ind w:left="80"/>
        <w:jc w:val="center"/>
        <w:rPr>
          <w:sz w:val="36"/>
          <w:szCs w:val="36"/>
        </w:rPr>
      </w:pPr>
    </w:p>
    <w:p w14:paraId="6CC65F48" w14:textId="77777777" w:rsidR="00BA1C17" w:rsidRPr="00FC03C6" w:rsidRDefault="00BA1C17" w:rsidP="00FC03C6"/>
    <w:sectPr w:rsidR="00BA1C17" w:rsidRPr="00FC03C6" w:rsidSect="00682E03">
      <w:footerReference w:type="default" r:id="rId12"/>
      <w:headerReference w:type="first" r:id="rId13"/>
      <w:pgSz w:w="11906" w:h="16838" w:code="9"/>
      <w:pgMar w:top="792" w:right="792" w:bottom="792" w:left="792" w:header="792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D5248" w14:textId="77777777" w:rsidR="002C5E4C" w:rsidRDefault="002C5E4C" w:rsidP="004A7542">
      <w:pPr>
        <w:spacing w:after="0" w:line="240" w:lineRule="auto"/>
      </w:pPr>
      <w:r>
        <w:separator/>
      </w:r>
    </w:p>
  </w:endnote>
  <w:endnote w:type="continuationSeparator" w:id="0">
    <w:p w14:paraId="2F5C739E" w14:textId="77777777" w:rsidR="002C5E4C" w:rsidRDefault="002C5E4C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78B59" w14:textId="77777777" w:rsidR="00853CE2" w:rsidRDefault="002D075C" w:rsidP="00853CE2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A7B74">
          <w:rPr>
            <w:noProof/>
            <w:lang w:bidi="es-ES"/>
          </w:rPr>
          <w:t>1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822B" w14:textId="77777777" w:rsidR="002C5E4C" w:rsidRDefault="002C5E4C" w:rsidP="004A7542">
      <w:pPr>
        <w:spacing w:after="0" w:line="240" w:lineRule="auto"/>
      </w:pPr>
      <w:r>
        <w:separator/>
      </w:r>
    </w:p>
  </w:footnote>
  <w:footnote w:type="continuationSeparator" w:id="0">
    <w:p w14:paraId="7921E014" w14:textId="77777777" w:rsidR="002C5E4C" w:rsidRDefault="002C5E4C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scriba su nombre:"/>
      <w:tag w:val="Escriba su nombre:"/>
      <w:id w:val="894705151"/>
      <w:placeholder>
        <w:docPart w:val="5D8DED9192E141F3A9A5FF491EE8A130"/>
      </w:placeholder>
      <w:showingPlcHd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37D0D250" w14:textId="77777777" w:rsidR="009A61FA" w:rsidRDefault="00B448CC" w:rsidP="00B448CC">
        <w:pPr>
          <w:pStyle w:val="Encabezado"/>
        </w:pPr>
        <w:r>
          <w:rPr>
            <w:lang w:bidi="es-ES"/>
          </w:rPr>
          <w:t>Su nombre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03"/>
    <w:rsid w:val="00011C73"/>
    <w:rsid w:val="00047EBB"/>
    <w:rsid w:val="000B7692"/>
    <w:rsid w:val="000E568C"/>
    <w:rsid w:val="000F138F"/>
    <w:rsid w:val="00103278"/>
    <w:rsid w:val="001675DC"/>
    <w:rsid w:val="00210152"/>
    <w:rsid w:val="00293B83"/>
    <w:rsid w:val="002C5E4C"/>
    <w:rsid w:val="002D075C"/>
    <w:rsid w:val="003160AF"/>
    <w:rsid w:val="004A7542"/>
    <w:rsid w:val="0059680C"/>
    <w:rsid w:val="005C0304"/>
    <w:rsid w:val="005C737A"/>
    <w:rsid w:val="00682E03"/>
    <w:rsid w:val="006A3CE7"/>
    <w:rsid w:val="006A7B74"/>
    <w:rsid w:val="00714C1D"/>
    <w:rsid w:val="008901F5"/>
    <w:rsid w:val="0090635C"/>
    <w:rsid w:val="009A61FA"/>
    <w:rsid w:val="009F28DB"/>
    <w:rsid w:val="00A26D5A"/>
    <w:rsid w:val="00B01A16"/>
    <w:rsid w:val="00B077D9"/>
    <w:rsid w:val="00B448CC"/>
    <w:rsid w:val="00BA1C17"/>
    <w:rsid w:val="00ED4969"/>
    <w:rsid w:val="00EE6C9D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045B5"/>
  <w15:chartTrackingRefBased/>
  <w15:docId w15:val="{69B0729E-FD1C-424F-B1C0-2AA56413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s-E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38F"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EncabezadoCar">
    <w:name w:val="Encabezado Car"/>
    <w:basedOn w:val="Fuentedeprrafopredeter"/>
    <w:link w:val="Encabezado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Piedepgina">
    <w:name w:val="footer"/>
    <w:basedOn w:val="Normal"/>
    <w:link w:val="PiedepginaC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6"/>
  </w:style>
  <w:style w:type="paragraph" w:styleId="Sinespaciado">
    <w:name w:val="No Spacing"/>
    <w:link w:val="SinespaciadoCar"/>
    <w:uiPriority w:val="1"/>
    <w:qFormat/>
    <w:rsid w:val="004A7542"/>
    <w:pPr>
      <w:spacing w:after="0" w:line="240" w:lineRule="auto"/>
    </w:pPr>
  </w:style>
  <w:style w:type="paragraph" w:customStyle="1" w:styleId="Grfico">
    <w:name w:val="Gráfico"/>
    <w:basedOn w:val="Normal"/>
    <w:next w:val="Normal"/>
    <w:link w:val="Carcterdegrfico"/>
    <w:uiPriority w:val="10"/>
    <w:qFormat/>
    <w:rsid w:val="004A7542"/>
  </w:style>
  <w:style w:type="character" w:customStyle="1" w:styleId="Carcterdegrfico">
    <w:name w:val="Carácter de gráfico"/>
    <w:basedOn w:val="Fuentedeprrafopredeter"/>
    <w:link w:val="Grfico"/>
    <w:uiPriority w:val="10"/>
    <w:rsid w:val="004A7542"/>
  </w:style>
  <w:style w:type="character" w:styleId="Textodelmarcadordeposicin">
    <w:name w:val="Placeholder Text"/>
    <w:basedOn w:val="Fuentedeprrafopredeter"/>
    <w:uiPriority w:val="99"/>
    <w:semiHidden/>
    <w:rsid w:val="004A7542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D075C"/>
    <w:rPr>
      <w:i/>
      <w:iCs/>
      <w:color w:val="806000" w:themeColor="accent4" w:themeShade="8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Textodebloque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D075C"/>
    <w:rPr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75C"/>
    <w:rPr>
      <w:rFonts w:ascii="Segoe UI" w:hAnsi="Segoe UI" w:cs="Segoe UI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D075C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D075C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D075C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07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075C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D075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D075C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75C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D075C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D075C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D075C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12"/>
    <w:qFormat/>
    <w:rsid w:val="00FC03C6"/>
    <w:pPr>
      <w:spacing w:after="120"/>
    </w:pPr>
  </w:style>
  <w:style w:type="character" w:customStyle="1" w:styleId="SaludoCar">
    <w:name w:val="Saludo Car"/>
    <w:basedOn w:val="Fuentedeprrafopredeter"/>
    <w:link w:val="Saludo"/>
    <w:uiPriority w:val="12"/>
    <w:rsid w:val="00FC03C6"/>
  </w:style>
  <w:style w:type="paragraph" w:styleId="Cierre">
    <w:name w:val="Closing"/>
    <w:basedOn w:val="Normal"/>
    <w:next w:val="Firma"/>
    <w:link w:val="CierreCar"/>
    <w:uiPriority w:val="13"/>
    <w:qFormat/>
    <w:rsid w:val="00FC03C6"/>
    <w:pPr>
      <w:spacing w:before="360" w:after="120"/>
      <w:contextualSpacing/>
    </w:pPr>
  </w:style>
  <w:style w:type="character" w:customStyle="1" w:styleId="CierreCar">
    <w:name w:val="Cierre Car"/>
    <w:basedOn w:val="Fuentedeprrafopredeter"/>
    <w:link w:val="Cierre"/>
    <w:uiPriority w:val="13"/>
    <w:rsid w:val="00FC03C6"/>
  </w:style>
  <w:style w:type="paragraph" w:styleId="Firma">
    <w:name w:val="Signature"/>
    <w:basedOn w:val="Normal"/>
    <w:next w:val="Normal"/>
    <w:link w:val="FirmaCar"/>
    <w:uiPriority w:val="14"/>
    <w:qFormat/>
    <w:rsid w:val="00FC03C6"/>
    <w:pPr>
      <w:spacing w:after="120" w:line="240" w:lineRule="auto"/>
    </w:pPr>
  </w:style>
  <w:style w:type="character" w:customStyle="1" w:styleId="FirmaCar">
    <w:name w:val="Firma Car"/>
    <w:basedOn w:val="Fuentedeprrafopredeter"/>
    <w:link w:val="Firma"/>
    <w:uiPriority w:val="14"/>
    <w:rsid w:val="00FC03C6"/>
  </w:style>
  <w:style w:type="paragraph" w:styleId="Fecha">
    <w:name w:val="Date"/>
    <w:basedOn w:val="Normal"/>
    <w:next w:val="Normal"/>
    <w:link w:val="FechaCar"/>
    <w:uiPriority w:val="11"/>
    <w:qFormat/>
    <w:rsid w:val="00FC03C6"/>
    <w:pPr>
      <w:spacing w:after="560"/>
    </w:pPr>
  </w:style>
  <w:style w:type="character" w:customStyle="1" w:styleId="FechaCar">
    <w:name w:val="Fecha Car"/>
    <w:basedOn w:val="Fuentedeprrafopredeter"/>
    <w:link w:val="Fecha"/>
    <w:uiPriority w:val="11"/>
    <w:rsid w:val="00FC03C6"/>
  </w:style>
  <w:style w:type="character" w:customStyle="1" w:styleId="Ttulo9Car">
    <w:name w:val="Título 9 Car"/>
    <w:basedOn w:val="Fuentedeprrafopredeter"/>
    <w:link w:val="Ttulo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82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Carta%20de%20presentaci&#243;n%20impoluta%20dise&#241;ada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8DED9192E141F3A9A5FF491EE8A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265CE-E988-4A6F-AA3F-3F400D1C3F8B}"/>
      </w:docPartPr>
      <w:docPartBody>
        <w:p w:rsidR="007D64E9" w:rsidRDefault="009E7E73" w:rsidP="009E7E73">
          <w:pPr>
            <w:pStyle w:val="5D8DED9192E141F3A9A5FF491EE8A130"/>
          </w:pPr>
          <w:r>
            <w:rPr>
              <w:lang w:bidi="es-ES"/>
            </w:rPr>
            <w:t>Atentamente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73"/>
    <w:rsid w:val="001136DF"/>
    <w:rsid w:val="007D64E9"/>
    <w:rsid w:val="00971E54"/>
    <w:rsid w:val="009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D8DED9192E141F3A9A5FF491EE8A130">
    <w:name w:val="5D8DED9192E141F3A9A5FF491EE8A130"/>
    <w:rsid w:val="009E7E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HIMNO DEL TOLIMA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642722-50B6-440F-BEA1-5E9244EB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impoluta diseñada por MOO</Template>
  <TotalTime>1</TotalTime>
  <Pages>2</Pages>
  <Words>76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HIMNO DEL TOLIMA</vt:lpstr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HIMNO DEL TOLIMA</dc:title>
  <dc:subject>AUTOR :ALVERTO CASTILLA</dc:subject>
  <dc:creator>ALVERTO CASTILLA</dc:creator>
  <cp:keywords/>
  <dc:description/>
  <cp:lastModifiedBy>Tommy</cp:lastModifiedBy>
  <cp:revision>2</cp:revision>
  <dcterms:created xsi:type="dcterms:W3CDTF">2021-08-03T20:15:00Z</dcterms:created>
  <dcterms:modified xsi:type="dcterms:W3CDTF">2021-08-03T20:15:00Z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