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sz w:val="2"/>
        </w:rPr>
        <w:id w:val="976795873"/>
        <w:docPartObj>
          <w:docPartGallery w:val="Cover Pages"/>
          <w:docPartUnique/>
        </w:docPartObj>
      </w:sdtPr>
      <w:sdtEndPr>
        <w:rPr>
          <w:color w:val="4F81BD" w:themeColor="accent1"/>
          <w:sz w:val="21"/>
        </w:rPr>
      </w:sdtEndPr>
      <w:sdtContent>
        <w:p w:rsidR="00166EF1" w:rsidRDefault="00166EF1">
          <w:pPr>
            <w:pStyle w:val="Sinespaciado"/>
            <w:rPr>
              <w:sz w:val="2"/>
            </w:rPr>
          </w:pPr>
        </w:p>
        <w:p w:rsidR="00166EF1" w:rsidRPr="00166EF1" w:rsidRDefault="00166EF1"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4DCE89D3" wp14:editId="078A5459">
                    <wp:simplePos x="0" y="0"/>
                    <wp:positionH relativeFrom="column">
                      <wp:posOffset>-392446</wp:posOffset>
                    </wp:positionH>
                    <wp:positionV relativeFrom="paragraph">
                      <wp:posOffset>1367186</wp:posOffset>
                    </wp:positionV>
                    <wp:extent cx="2108410" cy="1261546"/>
                    <wp:effectExtent l="19050" t="0" r="44450" b="34290"/>
                    <wp:wrapNone/>
                    <wp:docPr id="1" name="Nub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108410" cy="1261546"/>
                            </a:xfrm>
                            <a:prstGeom prst="cloud">
                              <a:avLst/>
                            </a:prstGeom>
                            <a:solidFill>
                              <a:schemeClr val="accent2">
                                <a:lumMod val="75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166EF1" w:rsidRPr="00A555E7" w:rsidRDefault="00166EF1" w:rsidP="00166EF1">
                                <w:pPr>
                                  <w:rPr>
                                    <w:color w:val="FFFF00"/>
                                  </w:rPr>
                                </w:pPr>
                                <w:r w:rsidRPr="00A555E7">
                                  <w:rPr>
                                    <w:color w:val="FFFF00"/>
                                  </w:rPr>
                                  <w:t>canta el alma de mi raza</w:t>
                                </w:r>
                                <w:r w:rsidRPr="00A555E7">
                                  <w:rPr>
                                    <w:color w:val="FFFF00"/>
                                  </w:rPr>
                                  <w:br/>
                                  <w:t>En el bunde de Castilla</w:t>
                                </w:r>
                                <w:r w:rsidRPr="00A555E7">
                                  <w:rPr>
                                    <w:color w:val="FFFF00"/>
                                  </w:rPr>
                                  <w:br/>
                                  <w:t>Y este canto es sol que abrasa</w:t>
                                </w:r>
                              </w:p>
                              <w:p w:rsidR="00166EF1" w:rsidRPr="00A555E7" w:rsidRDefault="00166EF1" w:rsidP="00166EF1">
                                <w:pPr>
                                  <w:jc w:val="center"/>
                                  <w:rPr>
                                    <w:color w:val="FFFF0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CE89D3" id="Nube 1" o:spid="_x0000_s1026" style="position:absolute;margin-left:-30.9pt;margin-top:107.65pt;width:166pt;height:99.3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943634 [2405]" strokecolor="#243f60 [1604]" strokeweight="1.25pt">
                    <v:stroke joinstyle="miter"/>
                    <v:formulas/>
                    <v:path arrowok="t" o:connecttype="custom" o:connectlocs="229046,764433;105421,741158;338126,1019136;284050,1030263;804222,1141524;771619,1090712;1406924,1014814;1393893,1070562;1665693,670313;1824360,878702;2039984,448374;1969314,526520;1870433,158453;1874142,195364;1419175,115408;1455389,68334;1080609,137836;1098130,97244;683281,151619;746729,190984;201421,461078;190343,419639" o:connectangles="0,0,0,0,0,0,0,0,0,0,0,0,0,0,0,0,0,0,0,0,0,0" textboxrect="0,0,43200,43200"/>
                    <v:textbox>
                      <w:txbxContent>
                        <w:p w:rsidR="00166EF1" w:rsidRPr="00A555E7" w:rsidRDefault="00166EF1" w:rsidP="00166EF1">
                          <w:pPr>
                            <w:rPr>
                              <w:color w:val="FFFF00"/>
                            </w:rPr>
                          </w:pPr>
                          <w:r w:rsidRPr="00A555E7">
                            <w:rPr>
                              <w:color w:val="FFFF00"/>
                            </w:rPr>
                            <w:t>canta el alma de mi raza</w:t>
                          </w:r>
                          <w:r w:rsidRPr="00A555E7">
                            <w:rPr>
                              <w:color w:val="FFFF00"/>
                            </w:rPr>
                            <w:br/>
                            <w:t>En el bunde de Castilla</w:t>
                          </w:r>
                          <w:r w:rsidRPr="00A555E7">
                            <w:rPr>
                              <w:color w:val="FFFF00"/>
                            </w:rPr>
                            <w:br/>
                            <w:t>Y este canto es sol que abrasa</w:t>
                          </w:r>
                        </w:p>
                        <w:p w:rsidR="00166EF1" w:rsidRPr="00A555E7" w:rsidRDefault="00166EF1" w:rsidP="00166EF1">
                          <w:pPr>
                            <w:jc w:val="center"/>
                            <w:rPr>
                              <w:color w:val="FFFF00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0D29500" wp14:editId="09AB0376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top</wp:align>
                    </wp:positionV>
                    <wp:extent cx="5943600" cy="914400"/>
                    <wp:effectExtent l="0" t="0" r="0" b="3810"/>
                    <wp:wrapNone/>
                    <wp:docPr id="62" name="Cuadro de texto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asciiTheme="majorHAnsi" w:eastAsiaTheme="majorEastAsia" w:hAnsiTheme="majorHAnsi" w:cstheme="majorBidi"/>
                                    <w:caps/>
                                    <w:color w:val="548DD4" w:themeColor="text2" w:themeTint="99"/>
                                    <w:sz w:val="64"/>
                                    <w:szCs w:val="64"/>
                                  </w:rPr>
                                  <w:alias w:val="Título"/>
                                  <w:tag w:val=""/>
                                  <w:id w:val="-1943132244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>
                                  <w:rPr>
                                    <w:sz w:val="68"/>
                                    <w:szCs w:val="68"/>
                                  </w:rPr>
                                </w:sdtEndPr>
                                <w:sdtContent>
                                  <w:p w:rsidR="00166EF1" w:rsidRDefault="00166EF1">
                                    <w:pPr>
                                      <w:pStyle w:val="Sinespaciado"/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8"/>
                                        <w:szCs w:val="68"/>
                                      </w:rPr>
                                    </w:pPr>
                                    <w:r>
                                      <w:rPr>
                                        <w:rFonts w:asciiTheme="majorHAnsi" w:eastAsiaTheme="majorEastAsia" w:hAnsiTheme="majorHAnsi" w:cstheme="majorBidi"/>
                                        <w:caps/>
                                        <w:color w:val="548DD4" w:themeColor="text2" w:themeTint="99"/>
                                        <w:sz w:val="64"/>
                                        <w:szCs w:val="64"/>
                                      </w:rPr>
                                      <w:t>HIMNO DEL TOLIMA</w:t>
                                    </w:r>
                                  </w:p>
                                </w:sdtContent>
                              </w:sdt>
                              <w:p w:rsidR="00166EF1" w:rsidRDefault="00166EF1">
                                <w:pPr>
                                  <w:pStyle w:val="Sinespaciado"/>
                                  <w:spacing w:before="120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Subtítulo"/>
                                    <w:tag w:val=""/>
                                    <w:id w:val="84613825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BUNDE TOLIMENSE</w:t>
                                    </w:r>
                                  </w:sdtContent>
                                </w:sdt>
                                <w:r>
                                  <w:t xml:space="preserve"> </w:t>
                                </w:r>
                              </w:p>
                              <w:p w:rsidR="00166EF1" w:rsidRDefault="00166EF1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</wp:anchor>
                </w:drawing>
              </mc:Choice>
              <mc:Fallback>
                <w:pict>
                  <v:shapetype w14:anchorId="60D2950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62" o:spid="_x0000_s1027" type="#_x0000_t202" style="position:absolute;margin-left:0;margin-top:0;width:468pt;height:1in;z-index:251661312;visibility:visible;mso-wrap-style:square;mso-width-percent:765;mso-wrap-distance-left:9pt;mso-wrap-distance-top:0;mso-wrap-distance-right:9pt;mso-wrap-distance-bottom:0;mso-position-horizontal:center;mso-position-horizontal-relative:page;mso-position-vertical:top;mso-position-vertical-relative:margin;mso-width-percent:765;mso-width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" filled="f" stroked="f" strokeweight=".5pt">
                    <v:textbox style="mso-fit-shape-to-text:t"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caps/>
                              <w:color w:val="548DD4" w:themeColor="text2" w:themeTint="99"/>
                              <w:sz w:val="64"/>
                              <w:szCs w:val="64"/>
                            </w:rPr>
                            <w:alias w:val="Título"/>
                            <w:tag w:val=""/>
                            <w:id w:val="-194313224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>
                            <w:rPr>
                              <w:sz w:val="68"/>
                              <w:szCs w:val="68"/>
                            </w:rPr>
                          </w:sdtEndPr>
                          <w:sdtContent>
                            <w:p w:rsidR="00166EF1" w:rsidRDefault="00166EF1">
                              <w:pPr>
                                <w:pStyle w:val="Sinespaciado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8"/>
                                  <w:szCs w:val="6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548DD4" w:themeColor="text2" w:themeTint="99"/>
                                  <w:sz w:val="64"/>
                                  <w:szCs w:val="64"/>
                                </w:rPr>
                                <w:t>HIMNO DEL TOLIMA</w:t>
                              </w:r>
                            </w:p>
                          </w:sdtContent>
                        </w:sdt>
                        <w:p w:rsidR="00166EF1" w:rsidRDefault="00166EF1">
                          <w:pPr>
                            <w:pStyle w:val="Sinespaciado"/>
                            <w:spacing w:before="120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Subtítulo"/>
                              <w:tag w:val=""/>
                              <w:id w:val="84613825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>BUNDE TOLIMENSE</w:t>
                              </w:r>
                            </w:sdtContent>
                          </w:sdt>
                          <w:r>
                            <w:t xml:space="preserve"> </w:t>
                          </w:r>
                        </w:p>
                        <w:p w:rsidR="00166EF1" w:rsidRDefault="00166EF1"/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8F9211E" wp14:editId="38786429">
                    <wp:simplePos x="0" y="0"/>
                    <wp:positionH relativeFrom="page">
                      <wp:align>center</wp:align>
                    </wp:positionH>
                    <wp:positionV relativeFrom="margin">
                      <wp:align>bottom</wp:align>
                    </wp:positionV>
                    <wp:extent cx="5943600" cy="374904"/>
                    <wp:effectExtent l="0" t="0" r="0" b="2540"/>
                    <wp:wrapNone/>
                    <wp:docPr id="69" name="Cuadro de texto 6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943600" cy="37490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66EF1" w:rsidRDefault="00166EF1">
                                <w:pPr>
                                  <w:pStyle w:val="Sinespaciado"/>
                                  <w:jc w:val="right"/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color w:val="4F81BD" w:themeColor="accent1"/>
                                      <w:sz w:val="36"/>
                                      <w:szCs w:val="36"/>
                                    </w:rPr>
                                    <w:alias w:val="Escolar"/>
                                    <w:tag w:val="Escolar"/>
                                    <w:id w:val="-127090495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Content>
                                    <w:r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MIGUEL DECERVANTES ZAAVEDRA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olor w:val="4F81BD" w:themeColor="accent1"/>
                                    <w:sz w:val="36"/>
                                    <w:szCs w:val="36"/>
                                  </w:rPr>
                                  <w:alias w:val="Curso"/>
                                  <w:tag w:val="Curso"/>
                                  <w:id w:val="507338710"/>
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<w:text/>
                                </w:sdtPr>
                                <w:sdtContent>
                                  <w:p w:rsidR="00166EF1" w:rsidRDefault="00166EF1">
                                    <w:pPr>
                                      <w:pStyle w:val="Sinespaciado"/>
                                      <w:jc w:val="right"/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F81BD" w:themeColor="accent1"/>
                                        <w:sz w:val="36"/>
                                        <w:szCs w:val="36"/>
                                      </w:rPr>
                                      <w:t>[Título del curso]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76500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F9211E" id="Cuadro de texto 69" o:spid="_x0000_s1028" type="#_x0000_t202" style="position:absolute;margin-left:0;margin-top:0;width:468pt;height:29.5pt;z-index:251659264;visibility:visible;mso-wrap-style:square;mso-width-percent:765;mso-height-percent:0;mso-wrap-distance-left:9pt;mso-wrap-distance-top:0;mso-wrap-distance-right:9pt;mso-wrap-distance-bottom:0;mso-position-horizontal:center;mso-position-horizontal-relative:page;mso-position-vertical:bottom;mso-position-vertical-relative:margin;mso-width-percent:765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" filled="f" stroked="f" strokeweight=".5pt">
                    <v:textbox style="mso-fit-shape-to-text:t" inset="0,0,0,0">
                      <w:txbxContent>
                        <w:p w:rsidR="00166EF1" w:rsidRDefault="00166EF1">
                          <w:pPr>
                            <w:pStyle w:val="Sinespaciado"/>
                            <w:jc w:val="right"/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color w:val="4F81BD" w:themeColor="accent1"/>
                                <w:sz w:val="36"/>
                                <w:szCs w:val="36"/>
                              </w:rPr>
                              <w:alias w:val="Escolar"/>
                              <w:tag w:val="Escolar"/>
                              <w:id w:val="-127090495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r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>MIGUEL DECERVANTES ZAAVEDRA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olor w:val="4F81BD" w:themeColor="accent1"/>
                              <w:sz w:val="36"/>
                              <w:szCs w:val="36"/>
                            </w:rPr>
                            <w:alias w:val="Curso"/>
                            <w:tag w:val="Curso"/>
                            <w:id w:val="507338710"/>
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<w:text/>
                          </w:sdtPr>
                          <w:sdtContent>
                            <w:p w:rsidR="00166EF1" w:rsidRDefault="00166EF1">
                              <w:pPr>
                                <w:pStyle w:val="Sinespaciado"/>
                                <w:jc w:val="right"/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F81BD" w:themeColor="accent1"/>
                                  <w:sz w:val="36"/>
                                  <w:szCs w:val="36"/>
                                </w:rPr>
                                <w:t>[Título del curso]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 w:rsidR="00D3204F">
            <w:rPr>
              <w:noProof/>
              <w:color w:val="4F81BD" w:themeColor="accent1"/>
              <w:lang w:eastAsia="es-ES"/>
            </w:rPr>
            <w:t>EL</w:t>
          </w:r>
        </w:p>
      </w:sdtContent>
    </w:sdt>
    <w:p w:rsidR="001F5CB8" w:rsidRPr="001F5CB8" w:rsidRDefault="001F5CB8" w:rsidP="00B3626E">
      <w:pPr>
        <w:rPr>
          <w:color w:val="FF0000"/>
          <w:sz w:val="24"/>
        </w:rPr>
      </w:pPr>
    </w:p>
    <w:p w:rsidR="001F5CB8" w:rsidRPr="001F5CB8" w:rsidRDefault="001F5CB8" w:rsidP="00B3626E">
      <w:pPr>
        <w:rPr>
          <w:color w:val="FF0000"/>
          <w:sz w:val="24"/>
        </w:rPr>
      </w:pPr>
      <w:r w:rsidRPr="001F5CB8">
        <w:rPr>
          <w:color w:val="FF0000"/>
          <w:sz w:val="24"/>
        </w:rPr>
        <w:t>HIMNO DEL TOLIMA</w:t>
      </w:r>
    </w:p>
    <w:p w:rsidR="00B3626E" w:rsidRDefault="00B3626E" w:rsidP="00B3626E">
      <w:r w:rsidRPr="00C75E1B">
        <w:rPr>
          <w:color w:val="7030A0"/>
          <w:sz w:val="24"/>
        </w:rPr>
        <w:t>EL BUNDE TOLIMENSE</w:t>
      </w:r>
    </w:p>
    <w:p w:rsidR="00B3626E" w:rsidRPr="00B3626E" w:rsidRDefault="00D3204F" w:rsidP="00B3626E">
      <w:r>
        <w:rPr>
          <w:noProof/>
          <w:color w:val="4F81BD" w:themeColor="accent1"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E08AA73" wp14:editId="2D80034D">
                <wp:simplePos x="0" y="0"/>
                <wp:positionH relativeFrom="page">
                  <wp:posOffset>1742313</wp:posOffset>
                </wp:positionH>
                <wp:positionV relativeFrom="page">
                  <wp:posOffset>2652649</wp:posOffset>
                </wp:positionV>
                <wp:extent cx="5494369" cy="5696712"/>
                <wp:effectExtent l="0" t="0" r="0" b="3175"/>
                <wp:wrapNone/>
                <wp:docPr id="63" name="Grupo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494369" cy="5696712"/>
                          <a:chOff x="0" y="0"/>
                          <a:chExt cx="4329113" cy="4491038"/>
                        </a:xfr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4" name="Forma libre 64"/>
                        <wps:cNvSpPr>
                          <a:spLocks/>
                        </wps:cNvSpPr>
                        <wps:spPr bwMode="auto">
                          <a:xfrm>
                            <a:off x="1501775" y="0"/>
                            <a:ext cx="2827338" cy="2835275"/>
                          </a:xfrm>
                          <a:custGeom>
                            <a:avLst/>
                            <a:gdLst>
                              <a:gd name="T0" fmla="*/ 4 w 1781"/>
                              <a:gd name="T1" fmla="*/ 1786 h 1786"/>
                              <a:gd name="T2" fmla="*/ 0 w 1781"/>
                              <a:gd name="T3" fmla="*/ 1782 h 1786"/>
                              <a:gd name="T4" fmla="*/ 1776 w 1781"/>
                              <a:gd name="T5" fmla="*/ 0 h 1786"/>
                              <a:gd name="T6" fmla="*/ 1781 w 1781"/>
                              <a:gd name="T7" fmla="*/ 5 h 1786"/>
                              <a:gd name="T8" fmla="*/ 4 w 1781"/>
                              <a:gd name="T9" fmla="*/ 1786 h 17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81" h="1786">
                                <a:moveTo>
                                  <a:pt x="4" y="1786"/>
                                </a:moveTo>
                                <a:lnTo>
                                  <a:pt x="0" y="1782"/>
                                </a:lnTo>
                                <a:lnTo>
                                  <a:pt x="1776" y="0"/>
                                </a:lnTo>
                                <a:lnTo>
                                  <a:pt x="1781" y="5"/>
                                </a:lnTo>
                                <a:lnTo>
                                  <a:pt x="4" y="17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5" name="Forma libre 65"/>
                        <wps:cNvSpPr>
                          <a:spLocks/>
                        </wps:cNvSpPr>
                        <wps:spPr bwMode="auto">
                          <a:xfrm>
                            <a:off x="782637" y="227013"/>
                            <a:ext cx="3546475" cy="3546475"/>
                          </a:xfrm>
                          <a:custGeom>
                            <a:avLst/>
                            <a:gdLst>
                              <a:gd name="T0" fmla="*/ 5 w 2234"/>
                              <a:gd name="T1" fmla="*/ 2234 h 2234"/>
                              <a:gd name="T2" fmla="*/ 0 w 2234"/>
                              <a:gd name="T3" fmla="*/ 2229 h 2234"/>
                              <a:gd name="T4" fmla="*/ 2229 w 2234"/>
                              <a:gd name="T5" fmla="*/ 0 h 2234"/>
                              <a:gd name="T6" fmla="*/ 2234 w 2234"/>
                              <a:gd name="T7" fmla="*/ 5 h 2234"/>
                              <a:gd name="T8" fmla="*/ 5 w 2234"/>
                              <a:gd name="T9" fmla="*/ 2234 h 2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34" h="2234">
                                <a:moveTo>
                                  <a:pt x="5" y="2234"/>
                                </a:moveTo>
                                <a:lnTo>
                                  <a:pt x="0" y="2229"/>
                                </a:lnTo>
                                <a:lnTo>
                                  <a:pt x="2229" y="0"/>
                                </a:lnTo>
                                <a:lnTo>
                                  <a:pt x="2234" y="5"/>
                                </a:lnTo>
                                <a:lnTo>
                                  <a:pt x="5" y="223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6" name="Forma libre 66"/>
                        <wps:cNvSpPr>
                          <a:spLocks/>
                        </wps:cNvSpPr>
                        <wps:spPr bwMode="auto">
                          <a:xfrm>
                            <a:off x="841375" y="109538"/>
                            <a:ext cx="3487738" cy="3487738"/>
                          </a:xfrm>
                          <a:custGeom>
                            <a:avLst/>
                            <a:gdLst>
                              <a:gd name="T0" fmla="*/ 9 w 2197"/>
                              <a:gd name="T1" fmla="*/ 2197 h 2197"/>
                              <a:gd name="T2" fmla="*/ 0 w 2197"/>
                              <a:gd name="T3" fmla="*/ 2193 h 2197"/>
                              <a:gd name="T4" fmla="*/ 2188 w 2197"/>
                              <a:gd name="T5" fmla="*/ 0 h 2197"/>
                              <a:gd name="T6" fmla="*/ 2197 w 2197"/>
                              <a:gd name="T7" fmla="*/ 10 h 2197"/>
                              <a:gd name="T8" fmla="*/ 9 w 2197"/>
                              <a:gd name="T9" fmla="*/ 2197 h 21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197" h="2197">
                                <a:moveTo>
                                  <a:pt x="9" y="2197"/>
                                </a:moveTo>
                                <a:lnTo>
                                  <a:pt x="0" y="2193"/>
                                </a:lnTo>
                                <a:lnTo>
                                  <a:pt x="2188" y="0"/>
                                </a:lnTo>
                                <a:lnTo>
                                  <a:pt x="2197" y="10"/>
                                </a:lnTo>
                                <a:lnTo>
                                  <a:pt x="9" y="2197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7" name="Forma libre 67"/>
                        <wps:cNvSpPr>
                          <a:spLocks/>
                        </wps:cNvSpPr>
                        <wps:spPr bwMode="auto">
                          <a:xfrm>
                            <a:off x="1216025" y="498475"/>
                            <a:ext cx="3113088" cy="3121025"/>
                          </a:xfrm>
                          <a:custGeom>
                            <a:avLst/>
                            <a:gdLst>
                              <a:gd name="T0" fmla="*/ 9 w 1961"/>
                              <a:gd name="T1" fmla="*/ 1966 h 1966"/>
                              <a:gd name="T2" fmla="*/ 0 w 1961"/>
                              <a:gd name="T3" fmla="*/ 1957 h 1966"/>
                              <a:gd name="T4" fmla="*/ 1952 w 1961"/>
                              <a:gd name="T5" fmla="*/ 0 h 1966"/>
                              <a:gd name="T6" fmla="*/ 1961 w 1961"/>
                              <a:gd name="T7" fmla="*/ 9 h 1966"/>
                              <a:gd name="T8" fmla="*/ 9 w 1961"/>
                              <a:gd name="T9" fmla="*/ 1966 h 1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1" h="1966">
                                <a:moveTo>
                                  <a:pt x="9" y="1966"/>
                                </a:moveTo>
                                <a:lnTo>
                                  <a:pt x="0" y="1957"/>
                                </a:lnTo>
                                <a:lnTo>
                                  <a:pt x="1952" y="0"/>
                                </a:lnTo>
                                <a:lnTo>
                                  <a:pt x="1961" y="9"/>
                                </a:lnTo>
                                <a:lnTo>
                                  <a:pt x="9" y="196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8" name="Forma libre 68"/>
                        <wps:cNvSpPr>
                          <a:spLocks/>
                        </wps:cNvSpPr>
                        <wps:spPr bwMode="auto">
                          <a:xfrm>
                            <a:off x="0" y="153988"/>
                            <a:ext cx="4329113" cy="4337050"/>
                          </a:xfrm>
                          <a:custGeom>
                            <a:avLst/>
                            <a:gdLst>
                              <a:gd name="T0" fmla="*/ 0 w 2727"/>
                              <a:gd name="T1" fmla="*/ 2732 h 2732"/>
                              <a:gd name="T2" fmla="*/ 0 w 2727"/>
                              <a:gd name="T3" fmla="*/ 2728 h 2732"/>
                              <a:gd name="T4" fmla="*/ 2722 w 2727"/>
                              <a:gd name="T5" fmla="*/ 0 h 2732"/>
                              <a:gd name="T6" fmla="*/ 2727 w 2727"/>
                              <a:gd name="T7" fmla="*/ 5 h 2732"/>
                              <a:gd name="T8" fmla="*/ 0 w 2727"/>
                              <a:gd name="T9" fmla="*/ 2732 h 27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727" h="2732">
                                <a:moveTo>
                                  <a:pt x="0" y="2732"/>
                                </a:moveTo>
                                <a:lnTo>
                                  <a:pt x="0" y="2728"/>
                                </a:lnTo>
                                <a:lnTo>
                                  <a:pt x="2722" y="0"/>
                                </a:lnTo>
                                <a:lnTo>
                                  <a:pt x="2727" y="5"/>
                                </a:lnTo>
                                <a:lnTo>
                                  <a:pt x="0" y="2732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page">
                  <wp14:pctWidth>70600</wp14:pctWidth>
                </wp14:sizeRelH>
                <wp14:sizeRelV relativeFrom="page">
                  <wp14:pctHeight>56600</wp14:pctHeight>
                </wp14:sizeRelV>
              </wp:anchor>
            </w:drawing>
          </mc:Choice>
          <mc:Fallback>
            <w:pict>
              <v:group w14:anchorId="633D07A7" id="Grupo 2" o:spid="_x0000_s1026" style="position:absolute;margin-left:137.2pt;margin-top:208.85pt;width:432.65pt;height:448.55pt;z-index:-251656192;mso-width-percent:706;mso-height-percent:566;mso-position-horizontal-relative:page;mso-position-vertical-relative:page;mso-width-percent:706;mso-height-percent:566" coordsize="43291,44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">
                <o:lock v:ext="edit" aspectratio="t"/>
                <v:shape id="Forma libre 64" o:spid="_x0000_s1027" style="position:absolute;left:15017;width:28274;height:28352;visibility:visible;mso-wrap-style:square;v-text-anchor:top" coordsize="1781,1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" path="m4,1786l,1782,1776,r5,5l4,1786xe" filled="f" stroked="f">
                  <v:path arrowok="t" o:connecttype="custom" o:connectlocs="6350,2835275;0,2828925;2819400,0;2827338,7938;6350,2835275" o:connectangles="0,0,0,0,0"/>
                </v:shape>
                <v:shape id="Forma libre 65" o:spid="_x0000_s1028" style="position:absolute;left:7826;top:2270;width:35465;height:35464;visibility:visible;mso-wrap-style:square;v-text-anchor:top" coordsize="2234,2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" path="m5,2234l,2229,2229,r5,5l5,2234xe" filled="f" stroked="f">
                  <v:path arrowok="t" o:connecttype="custom" o:connectlocs="7938,3546475;0,3538538;3538538,0;3546475,7938;7938,3546475" o:connectangles="0,0,0,0,0"/>
                </v:shape>
                <v:shape id="Forma libre 66" o:spid="_x0000_s1029" style="position:absolute;left:8413;top:1095;width:34878;height:34877;visibility:visible;mso-wrap-style:square;v-text-anchor:top" coordsize="2197,2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" path="m9,2197l,2193,2188,r9,10l9,2197xe" filled="f" stroked="f">
                  <v:path arrowok="t" o:connecttype="custom" o:connectlocs="14288,3487738;0,3481388;3473450,0;3487738,15875;14288,3487738" o:connectangles="0,0,0,0,0"/>
                </v:shape>
                <v:shape id="Forma libre 67" o:spid="_x0000_s1030" style="position:absolute;left:12160;top:4984;width:31131;height:31211;visibility:visible;mso-wrap-style:square;v-text-anchor:top" coordsize="1961,1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" path="m9,1966l,1957,1952,r9,9l9,1966xe" filled="f" stroked="f">
                  <v:path arrowok="t" o:connecttype="custom" o:connectlocs="14288,3121025;0,3106738;3098800,0;3113088,14288;14288,3121025" o:connectangles="0,0,0,0,0"/>
                </v:shape>
                <v:shape id="Forma libre 68" o:spid="_x0000_s1031" style="position:absolute;top:1539;width:43291;height:43371;visibility:visible;mso-wrap-style:square;v-text-anchor:top" coordsize="2727,2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" path="m,2732r,-4l2722,r5,5l,2732xe" filled="f" stroked="f">
                  <v:path arrowok="t" o:connecttype="custom" o:connectlocs="0,4337050;0,4330700;4321175,0;4329113,7938;0,4337050" o:connectangles="0,0,0,0,0"/>
                </v:shape>
                <w10:wrap anchorx="page" anchory="page"/>
              </v:group>
            </w:pict>
          </mc:Fallback>
        </mc:AlternateContent>
      </w:r>
      <w:r w:rsidR="00B3626E">
        <w:t>c</w:t>
      </w:r>
      <w:r w:rsidR="00B3626E" w:rsidRPr="00B3626E">
        <w:t>anta el alma de mi raza</w:t>
      </w:r>
      <w:r w:rsidR="00B3626E" w:rsidRPr="00B3626E">
        <w:br/>
        <w:t>En el bunde de Castilla</w:t>
      </w:r>
      <w:r w:rsidR="00B3626E" w:rsidRPr="00B3626E">
        <w:br/>
        <w:t>Y este canto es sol que abrasa</w:t>
      </w:r>
      <w:bookmarkStart w:id="0" w:name="_GoBack"/>
      <w:bookmarkEnd w:id="0"/>
    </w:p>
    <w:p w:rsidR="00B3626E" w:rsidRPr="00B3626E" w:rsidRDefault="00B3626E" w:rsidP="00B3626E">
      <w:r w:rsidRPr="00B3626E">
        <w:t>Nacer, vivir, morir</w:t>
      </w:r>
      <w:r w:rsidRPr="00B3626E">
        <w:br/>
        <w:t>Amando el Magdalena</w:t>
      </w:r>
      <w:r w:rsidRPr="00B3626E">
        <w:br/>
        <w:t>La pena se hace buena</w:t>
      </w:r>
      <w:r w:rsidRPr="00B3626E">
        <w:br/>
        <w:t>Y alegre el existir</w:t>
      </w:r>
    </w:p>
    <w:p w:rsidR="00B3626E" w:rsidRPr="00B3626E" w:rsidRDefault="00D3204F" w:rsidP="00B3626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700F74" wp14:editId="1E0D98F4">
                <wp:simplePos x="0" y="0"/>
                <wp:positionH relativeFrom="column">
                  <wp:posOffset>1566926</wp:posOffset>
                </wp:positionH>
                <wp:positionV relativeFrom="paragraph">
                  <wp:posOffset>271399</wp:posOffset>
                </wp:positionV>
                <wp:extent cx="2410277" cy="1367821"/>
                <wp:effectExtent l="0" t="0" r="28575" b="22860"/>
                <wp:wrapNone/>
                <wp:docPr id="6" name="Explosió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0277" cy="1367821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55E7" w:rsidRPr="00A555E7" w:rsidRDefault="00A555E7" w:rsidP="00A555E7">
                            <w:pPr>
                              <w:jc w:val="center"/>
                              <w:rPr>
                                <w:color w:val="C0504D" w:themeColor="accent2"/>
                              </w:rPr>
                            </w:pPr>
                            <w:r w:rsidRPr="00A555E7">
                              <w:rPr>
                                <w:color w:val="C0504D" w:themeColor="accent2"/>
                              </w:rPr>
                              <w:t>Nacer, vivir, morir</w:t>
                            </w:r>
                          </w:p>
                          <w:p w:rsidR="00A555E7" w:rsidRDefault="00A555E7" w:rsidP="00A555E7">
                            <w:pPr>
                              <w:jc w:val="center"/>
                            </w:pPr>
                            <w:r>
                              <w:t>Amando el Magdalena</w:t>
                            </w:r>
                          </w:p>
                          <w:p w:rsidR="00A555E7" w:rsidRDefault="00A555E7" w:rsidP="00A555E7">
                            <w:pPr>
                              <w:jc w:val="center"/>
                            </w:pPr>
                            <w:r>
                              <w:t>La pena se hace buena</w:t>
                            </w:r>
                          </w:p>
                          <w:p w:rsidR="00A555E7" w:rsidRPr="00A555E7" w:rsidRDefault="00A555E7" w:rsidP="00A555E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t>Y alegre el existir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00F74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ón 2 6" o:spid="_x0000_s1029" type="#_x0000_t72" style="position:absolute;margin-left:123.4pt;margin-top:21.35pt;width:189.8pt;height:107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" fillcolor="yellow" strokecolor="#243f60 [1604]" strokeweight="1.25pt">
                <v:textbox>
                  <w:txbxContent>
                    <w:p w:rsidR="00A555E7" w:rsidRPr="00A555E7" w:rsidRDefault="00A555E7" w:rsidP="00A555E7">
                      <w:pPr>
                        <w:jc w:val="center"/>
                        <w:rPr>
                          <w:color w:val="C0504D" w:themeColor="accent2"/>
                        </w:rPr>
                      </w:pPr>
                      <w:r w:rsidRPr="00A555E7">
                        <w:rPr>
                          <w:color w:val="C0504D" w:themeColor="accent2"/>
                        </w:rPr>
                        <w:t>Nacer, vivir, morir</w:t>
                      </w:r>
                    </w:p>
                    <w:p w:rsidR="00A555E7" w:rsidRDefault="00A555E7" w:rsidP="00A555E7">
                      <w:pPr>
                        <w:jc w:val="center"/>
                      </w:pPr>
                      <w:r>
                        <w:t>Amando el Magdalena</w:t>
                      </w:r>
                    </w:p>
                    <w:p w:rsidR="00A555E7" w:rsidRDefault="00A555E7" w:rsidP="00A555E7">
                      <w:pPr>
                        <w:jc w:val="center"/>
                      </w:pPr>
                      <w:r>
                        <w:t>La pena se hace buena</w:t>
                      </w:r>
                    </w:p>
                    <w:p w:rsidR="00A555E7" w:rsidRPr="00A555E7" w:rsidRDefault="00A555E7" w:rsidP="00A555E7">
                      <w:pPr>
                        <w:jc w:val="center"/>
                        <w:rPr>
                          <w:b/>
                        </w:rPr>
                      </w:pPr>
                      <w:r>
                        <w:t>Y alegre el existir</w:t>
                      </w:r>
                    </w:p>
                  </w:txbxContent>
                </v:textbox>
              </v:shape>
            </w:pict>
          </mc:Fallback>
        </mc:AlternateContent>
      </w:r>
      <w:r w:rsidR="00B3626E" w:rsidRPr="00B3626E">
        <w:t>Nacer, vivir, morir</w:t>
      </w:r>
      <w:r w:rsidR="00B3626E" w:rsidRPr="00B3626E">
        <w:br/>
        <w:t>Amando el Magdalena</w:t>
      </w:r>
      <w:r w:rsidR="00B3626E" w:rsidRPr="00B3626E">
        <w:br/>
        <w:t>La pena se hace buena</w:t>
      </w:r>
      <w:r w:rsidR="00B3626E" w:rsidRPr="00B3626E">
        <w:br/>
        <w:t>Y alegre el existir</w:t>
      </w:r>
    </w:p>
    <w:p w:rsidR="00B3626E" w:rsidRPr="00B3626E" w:rsidRDefault="00D3204F" w:rsidP="00B3626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B54A8F" wp14:editId="0FFA28D1">
                <wp:simplePos x="0" y="0"/>
                <wp:positionH relativeFrom="column">
                  <wp:posOffset>3625850</wp:posOffset>
                </wp:positionH>
                <wp:positionV relativeFrom="paragraph">
                  <wp:posOffset>594868</wp:posOffset>
                </wp:positionV>
                <wp:extent cx="2316480" cy="1897167"/>
                <wp:effectExtent l="0" t="0" r="26670" b="27305"/>
                <wp:wrapNone/>
                <wp:docPr id="8" name="Estrella de 7 punt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1897167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3204F" w:rsidRPr="00B3626E" w:rsidRDefault="00D3204F" w:rsidP="00D3204F">
                            <w:r w:rsidRPr="00D3204F">
                              <w:rPr>
                                <w:color w:val="FFFF00"/>
                              </w:rPr>
                              <w:t>Baila, baila, baila</w:t>
                            </w:r>
                            <w:r w:rsidRPr="00B3626E">
                              <w:t xml:space="preserve">, </w:t>
                            </w:r>
                            <w:r w:rsidRPr="00D3204F">
                              <w:rPr>
                                <w:color w:val="FFFF00"/>
                              </w:rPr>
                              <w:t>baila</w:t>
                            </w:r>
                            <w:r w:rsidRPr="00D3204F">
                              <w:rPr>
                                <w:color w:val="FFFF00"/>
                              </w:rPr>
                              <w:br/>
                              <w:t>Sus bambucos mi Tolima</w:t>
                            </w:r>
                            <w:r w:rsidRPr="00D3204F">
                              <w:rPr>
                                <w:color w:val="FFFF00"/>
                              </w:rPr>
                              <w:br/>
                              <w:t>Y el aguardiente</w:t>
                            </w:r>
                            <w:r w:rsidRPr="00D3204F">
                              <w:rPr>
                                <w:color w:val="FFFF00"/>
                              </w:rPr>
                              <w:br/>
                              <w:t>Es más valiente y</w:t>
                            </w:r>
                            <w:r w:rsidRPr="00B3626E">
                              <w:t xml:space="preserve"> leal</w:t>
                            </w:r>
                          </w:p>
                          <w:p w:rsidR="00D3204F" w:rsidRPr="00D3204F" w:rsidRDefault="00D3204F" w:rsidP="00D3204F">
                            <w:pPr>
                              <w:jc w:val="center"/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4A8F" id="Estrella de 7 puntas 8" o:spid="_x0000_s1030" style="position:absolute;margin-left:285.5pt;margin-top:46.85pt;width:182.4pt;height:14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16480,18971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" adj="-11796480,,5400" path="m-6,1220081l356711,844324,229403,375759r572127,l1158240,r356710,375759l2087077,375759,1959769,844324r356717,375757l1801014,1428611r-127312,468566l1158240,1688644,642778,1897177,515466,1428611,-6,1220081xe" fillcolor="#943634 [2405]" strokecolor="#243f60 [1604]" strokeweight="1.25pt">
                <v:stroke joinstyle="miter"/>
                <v:formulas/>
                <v:path arrowok="t" o:connecttype="custom" o:connectlocs="-6,1220081;356711,844324;229403,375759;801530,375759;1158240,0;1514950,375759;2087077,375759;1959769,844324;2316486,1220081;1801014,1428611;1673702,1897177;1158240,1688644;642778,1897177;515466,1428611;-6,1220081" o:connectangles="0,0,0,0,0,0,0,0,0,0,0,0,0,0,0" textboxrect="0,0,2316480,1897167"/>
                <v:textbox>
                  <w:txbxContent>
                    <w:p w:rsidR="00D3204F" w:rsidRPr="00B3626E" w:rsidRDefault="00D3204F" w:rsidP="00D3204F">
                      <w:r w:rsidRPr="00D3204F">
                        <w:rPr>
                          <w:color w:val="FFFF00"/>
                        </w:rPr>
                        <w:t>Baila, baila, baila</w:t>
                      </w:r>
                      <w:r w:rsidRPr="00B3626E">
                        <w:t xml:space="preserve">, </w:t>
                      </w:r>
                      <w:r w:rsidRPr="00D3204F">
                        <w:rPr>
                          <w:color w:val="FFFF00"/>
                        </w:rPr>
                        <w:t>baila</w:t>
                      </w:r>
                      <w:r w:rsidRPr="00D3204F">
                        <w:rPr>
                          <w:color w:val="FFFF00"/>
                        </w:rPr>
                        <w:br/>
                        <w:t>Sus bambucos mi Tolima</w:t>
                      </w:r>
                      <w:r w:rsidRPr="00D3204F">
                        <w:rPr>
                          <w:color w:val="FFFF00"/>
                        </w:rPr>
                        <w:br/>
                        <w:t>Y el aguardiente</w:t>
                      </w:r>
                      <w:r w:rsidRPr="00D3204F">
                        <w:rPr>
                          <w:color w:val="FFFF00"/>
                        </w:rPr>
                        <w:br/>
                        <w:t>Es más valiente y</w:t>
                      </w:r>
                      <w:r w:rsidRPr="00B3626E">
                        <w:t xml:space="preserve"> leal</w:t>
                      </w:r>
                    </w:p>
                    <w:p w:rsidR="00D3204F" w:rsidRPr="00D3204F" w:rsidRDefault="00D3204F" w:rsidP="00D3204F">
                      <w:pPr>
                        <w:jc w:val="center"/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26E" w:rsidRPr="00B3626E">
        <w:t>Baila, baila, baila, baila</w:t>
      </w:r>
      <w:r w:rsidR="00B3626E" w:rsidRPr="00B3626E">
        <w:br/>
        <w:t>Sus bambucos mi Tolima</w:t>
      </w:r>
      <w:r w:rsidR="00B3626E" w:rsidRPr="00B3626E">
        <w:br/>
        <w:t>Y el aguardiente</w:t>
      </w:r>
      <w:r w:rsidR="00B3626E" w:rsidRPr="00B3626E">
        <w:br/>
        <w:t>Es más valiente y leal</w:t>
      </w:r>
    </w:p>
    <w:p w:rsidR="00166EF1" w:rsidRPr="00B3626E" w:rsidRDefault="00B3626E" w:rsidP="00166EF1">
      <w:r w:rsidRPr="00B3626E">
        <w:t>Soy vaquero tolimense</w:t>
      </w:r>
      <w:r w:rsidRPr="00B3626E">
        <w:br/>
        <w:t>Y en el pecho llevo espumas</w:t>
      </w:r>
      <w:r w:rsidRPr="00B3626E">
        <w:br/>
        <w:t>Va mi potro entre las brumas</w:t>
      </w:r>
      <w:r w:rsidRPr="00B3626E">
        <w:br/>
        <w:t>Con cocuyos en la frente</w:t>
      </w:r>
      <w:r w:rsidRPr="00B3626E">
        <w:br/>
        <w:t>Y al sentir mi galopar</w:t>
      </w:r>
      <w:r w:rsidR="00166EF1" w:rsidRPr="00166EF1">
        <w:t xml:space="preserve"> </w:t>
      </w:r>
      <w:r w:rsidR="00166EF1" w:rsidRPr="00B3626E">
        <w:t>Baila, baila, baila, baila</w:t>
      </w:r>
      <w:r w:rsidR="00166EF1" w:rsidRPr="00B3626E">
        <w:br/>
        <w:t>Sus bambucos mi Tolima</w:t>
      </w:r>
      <w:r w:rsidR="00166EF1" w:rsidRPr="00B3626E">
        <w:br/>
        <w:t>Y el aguardiente</w:t>
      </w:r>
      <w:r w:rsidR="00166EF1" w:rsidRPr="00D3204F">
        <w:rPr>
          <w:b/>
        </w:rPr>
        <w:br/>
        <w:t>Es más valiente y leal</w:t>
      </w:r>
    </w:p>
    <w:p w:rsidR="00B3626E" w:rsidRPr="00B3626E" w:rsidRDefault="00B3626E" w:rsidP="00B3626E">
      <w:r w:rsidRPr="00B3626E">
        <w:br/>
        <w:t>Galopa el amor del corazón</w:t>
      </w:r>
    </w:p>
    <w:p w:rsidR="00B3626E" w:rsidRPr="00B3626E" w:rsidRDefault="00B3626E" w:rsidP="00B3626E">
      <w:r w:rsidRPr="00B3626E">
        <w:t>Soy vaquero tolimense</w:t>
      </w:r>
      <w:r w:rsidRPr="00B3626E">
        <w:br/>
        <w:t>Y en el pecho llevo espumas</w:t>
      </w:r>
      <w:r w:rsidRPr="00B3626E">
        <w:br/>
        <w:t>Va mi potro entre las brumas</w:t>
      </w:r>
      <w:r w:rsidRPr="00B3626E">
        <w:br/>
        <w:t>Con cocuyos en la frente</w:t>
      </w:r>
      <w:r w:rsidRPr="00B3626E">
        <w:br/>
        <w:t>Y al sentir mi galopar</w:t>
      </w:r>
      <w:r w:rsidRPr="00B3626E">
        <w:br/>
        <w:t>Galopa el amor del corazón</w:t>
      </w:r>
    </w:p>
    <w:p w:rsidR="00B3626E" w:rsidRPr="00B3626E" w:rsidRDefault="00B3626E" w:rsidP="00B3626E">
      <w:r w:rsidRPr="00B3626E">
        <w:t>Pues mi rejo va a enlazar</w:t>
      </w:r>
      <w:r w:rsidRPr="00B3626E">
        <w:br/>
        <w:t>Las dulzuras del amor</w:t>
      </w:r>
      <w:r w:rsidRPr="00B3626E">
        <w:br/>
        <w:t>Con la voz de tu cantar</w:t>
      </w:r>
    </w:p>
    <w:p w:rsidR="009661E6" w:rsidRDefault="009661E6"/>
    <w:sectPr w:rsidR="009661E6" w:rsidSect="001F5CB8"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26E" w:rsidRDefault="00B3626E" w:rsidP="00B3626E">
      <w:pPr>
        <w:spacing w:after="0" w:line="240" w:lineRule="auto"/>
      </w:pPr>
      <w:r>
        <w:separator/>
      </w:r>
    </w:p>
  </w:endnote>
  <w:endnote w:type="continuationSeparator" w:id="0">
    <w:p w:rsidR="00B3626E" w:rsidRDefault="00B3626E" w:rsidP="00B3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26E" w:rsidRDefault="00B3626E" w:rsidP="00B3626E">
      <w:pPr>
        <w:spacing w:after="0" w:line="240" w:lineRule="auto"/>
      </w:pPr>
      <w:r>
        <w:separator/>
      </w:r>
    </w:p>
  </w:footnote>
  <w:footnote w:type="continuationSeparator" w:id="0">
    <w:p w:rsidR="00B3626E" w:rsidRDefault="00B3626E" w:rsidP="00B36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6E"/>
    <w:rsid w:val="00166EF1"/>
    <w:rsid w:val="001F5CB8"/>
    <w:rsid w:val="009661E6"/>
    <w:rsid w:val="00A555E7"/>
    <w:rsid w:val="00B3626E"/>
    <w:rsid w:val="00C71AEA"/>
    <w:rsid w:val="00C75E1B"/>
    <w:rsid w:val="00D3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0AF2BA1"/>
  <w15:chartTrackingRefBased/>
  <w15:docId w15:val="{7596C079-6B4A-4CCA-8720-256E8B2A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EA"/>
  </w:style>
  <w:style w:type="paragraph" w:styleId="Ttulo1">
    <w:name w:val="heading 1"/>
    <w:basedOn w:val="Normal"/>
    <w:next w:val="Normal"/>
    <w:link w:val="Ttulo1Car"/>
    <w:uiPriority w:val="9"/>
    <w:qFormat/>
    <w:rsid w:val="00C71AEA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AE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1AE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1AE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1AE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1AE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1AE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A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1A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626E"/>
  </w:style>
  <w:style w:type="paragraph" w:styleId="Piedepgina">
    <w:name w:val="footer"/>
    <w:basedOn w:val="Normal"/>
    <w:link w:val="PiedepginaCar"/>
    <w:uiPriority w:val="99"/>
    <w:unhideWhenUsed/>
    <w:rsid w:val="00B362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626E"/>
  </w:style>
  <w:style w:type="character" w:customStyle="1" w:styleId="Ttulo1Car">
    <w:name w:val="Título 1 Car"/>
    <w:basedOn w:val="Fuentedeprrafopredeter"/>
    <w:link w:val="Ttulo1"/>
    <w:uiPriority w:val="9"/>
    <w:rsid w:val="00C71AEA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AEA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1AEA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1AEA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1AEA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1AEA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1AEA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1AEA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1AEA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C71AEA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C71AE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C71AEA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1AE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C71AEA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C71AEA"/>
    <w:rPr>
      <w:b/>
      <w:bCs/>
    </w:rPr>
  </w:style>
  <w:style w:type="character" w:styleId="nfasis">
    <w:name w:val="Emphasis"/>
    <w:basedOn w:val="Fuentedeprrafopredeter"/>
    <w:uiPriority w:val="20"/>
    <w:qFormat/>
    <w:rsid w:val="00C71AEA"/>
    <w:rPr>
      <w:i/>
      <w:iCs/>
      <w:color w:val="F79646" w:themeColor="accent6"/>
    </w:rPr>
  </w:style>
  <w:style w:type="paragraph" w:styleId="Sinespaciado">
    <w:name w:val="No Spacing"/>
    <w:link w:val="SinespaciadoCar"/>
    <w:uiPriority w:val="1"/>
    <w:qFormat/>
    <w:rsid w:val="00C71AE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71AEA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C71AEA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1AEA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1AEA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C71AEA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C71AE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C71AEA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C71AEA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C71AEA"/>
    <w:rPr>
      <w:b/>
      <w:bCs/>
      <w:caps w:val="0"/>
      <w:smallCaps/>
      <w:spacing w:val="7"/>
      <w:sz w:val="21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71AEA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F5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9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766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861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92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9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788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36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67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04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08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15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40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2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047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C99"/>
    <w:rsid w:val="00D5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83B04CA184D423A8DBB4C4AABFCEF77">
    <w:name w:val="983B04CA184D423A8DBB4C4AABFCEF77"/>
    <w:rsid w:val="00D53C99"/>
  </w:style>
  <w:style w:type="paragraph" w:customStyle="1" w:styleId="8C48EE23BA2B4897A7BE18569E2EE751">
    <w:name w:val="8C48EE23BA2B4897A7BE18569E2EE751"/>
    <w:rsid w:val="00D53C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Retrospección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cuadro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2021-09-23T00:00:00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2E7F71D-D3A9-4334-9433-660AE77C8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MIGUEL DECERVANTES ZAAVEDRA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HIMNO DEL TOLIMA</dc:title>
  <dc:subject>BUNDE TOLIMENSE</dc:subject>
  <dc:creator>ASUS</dc:creator>
  <cp:keywords/>
  <dc:description/>
  <cp:lastModifiedBy>ASUS</cp:lastModifiedBy>
  <cp:revision>20</cp:revision>
  <dcterms:created xsi:type="dcterms:W3CDTF">2021-09-23T17:12:00Z</dcterms:created>
  <dcterms:modified xsi:type="dcterms:W3CDTF">2021-09-23T18:29:00Z</dcterms:modified>
  <cp:category>[Título del curso]</cp:category>
</cp:coreProperties>
</file>