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259" w:rsidRPr="00063259" w:rsidRDefault="00063259" w:rsidP="003508CA">
      <w:pPr>
        <w:jc w:val="center"/>
        <w:rPr>
          <w:rFonts w:ascii="Arial" w:hAnsi="Arial" w:cs="Arial"/>
          <w:b/>
          <w:color w:val="FF0000"/>
          <w:sz w:val="40"/>
          <w:szCs w:val="40"/>
        </w:rPr>
      </w:pPr>
      <w:r w:rsidRPr="00063259">
        <w:rPr>
          <w:rFonts w:ascii="Arial" w:hAnsi="Arial" w:cs="Arial"/>
          <w:b/>
          <w:color w:val="FF0000"/>
          <w:sz w:val="40"/>
          <w:szCs w:val="40"/>
        </w:rPr>
        <w:t>CIENCIENCIAS NATURALES</w:t>
      </w:r>
    </w:p>
    <w:p w:rsidR="00063259" w:rsidRDefault="00063259" w:rsidP="00063259">
      <w:pPr>
        <w:rPr>
          <w:rFonts w:ascii="Arial" w:hAnsi="Arial" w:cs="Arial"/>
          <w:color w:val="FF0000"/>
          <w:sz w:val="28"/>
          <w:szCs w:val="28"/>
        </w:rPr>
      </w:pPr>
      <w:r w:rsidRPr="00063259">
        <w:rPr>
          <w:rFonts w:ascii="Arial" w:hAnsi="Arial" w:cs="Arial"/>
          <w:color w:val="FF0000"/>
          <w:sz w:val="28"/>
          <w:szCs w:val="28"/>
        </w:rPr>
        <w:t xml:space="preserve">ACTIVIDAD 1 </w:t>
      </w:r>
    </w:p>
    <w:p w:rsidR="00063259" w:rsidRDefault="00063259" w:rsidP="00063259">
      <w:pPr>
        <w:rPr>
          <w:rFonts w:ascii="Arial" w:hAnsi="Arial" w:cs="Arial"/>
          <w:sz w:val="28"/>
          <w:szCs w:val="28"/>
        </w:rPr>
      </w:pPr>
      <w:r w:rsidRPr="00063259">
        <w:rPr>
          <w:rFonts w:ascii="Arial" w:hAnsi="Arial" w:cs="Arial"/>
          <w:sz w:val="28"/>
          <w:szCs w:val="28"/>
        </w:rPr>
        <w:t xml:space="preserve">CUERPOS CELESTES </w:t>
      </w:r>
    </w:p>
    <w:p w:rsidR="00063259" w:rsidRPr="00D009E7" w:rsidRDefault="00063259" w:rsidP="00063259">
      <w:pPr>
        <w:rPr>
          <w:rFonts w:ascii="Arial" w:hAnsi="Arial" w:cs="Arial"/>
          <w:shd w:val="clear" w:color="auto" w:fill="FFFFFF"/>
        </w:rPr>
      </w:pPr>
      <w:r w:rsidRPr="00D009E7">
        <w:rPr>
          <w:rFonts w:ascii="Arial" w:hAnsi="Arial" w:cs="Arial"/>
          <w:shd w:val="clear" w:color="auto" w:fill="FFFFFF"/>
        </w:rPr>
        <w:t>Relaciona las tres columnas e investiga el concepto de cada uno de los cuerpos celestes.</w:t>
      </w:r>
    </w:p>
    <w:p w:rsidR="00063259" w:rsidRDefault="00063259" w:rsidP="00063259">
      <w:pPr>
        <w:rPr>
          <w:rFonts w:ascii="Arial" w:hAnsi="Arial" w:cs="Arial"/>
          <w:shd w:val="clear" w:color="auto" w:fill="FFFFFF"/>
        </w:rPr>
      </w:pPr>
      <w:r w:rsidRPr="00D009E7">
        <w:rPr>
          <w:rFonts w:ascii="Arial" w:hAnsi="Arial" w:cs="Arial"/>
          <w:b/>
          <w:shd w:val="clear" w:color="auto" w:fill="FFFFFF"/>
        </w:rPr>
        <w:t xml:space="preserve">R/= </w:t>
      </w:r>
      <w:r w:rsidRPr="00D009E7">
        <w:rPr>
          <w:rFonts w:ascii="Arial" w:hAnsi="Arial" w:cs="Arial"/>
          <w:b/>
          <w:u w:val="single"/>
          <w:shd w:val="clear" w:color="auto" w:fill="FFFFFF"/>
        </w:rPr>
        <w:t>NEBULOSA</w:t>
      </w:r>
      <w:r w:rsidRPr="00D009E7">
        <w:rPr>
          <w:rFonts w:ascii="Arial" w:hAnsi="Arial" w:cs="Arial"/>
          <w:b/>
          <w:shd w:val="clear" w:color="auto" w:fill="FFFFFF"/>
        </w:rPr>
        <w:t>:</w:t>
      </w:r>
      <w:r w:rsidRPr="00D009E7">
        <w:rPr>
          <w:rFonts w:ascii="Arial" w:hAnsi="Arial" w:cs="Arial"/>
          <w:shd w:val="clear" w:color="auto" w:fill="FFFFFF"/>
        </w:rPr>
        <w:t xml:space="preserve"> </w:t>
      </w:r>
      <w:r w:rsidR="00D009E7" w:rsidRPr="00D009E7">
        <w:rPr>
          <w:rFonts w:ascii="Arial" w:hAnsi="Arial" w:cs="Arial"/>
          <w:shd w:val="clear" w:color="auto" w:fill="FFFFFF"/>
        </w:rPr>
        <w:t>Es una nube de gas y polvo en el espacio. Algunas nebulosas son regiones donde nuevas estrellas se están formando, mientras otras son los restos de estrellas muertas o que se están muriendo.</w:t>
      </w:r>
    </w:p>
    <w:p w:rsidR="00D009E7" w:rsidRDefault="00D009E7" w:rsidP="00A133D6">
      <w:pPr>
        <w:jc w:val="center"/>
        <w:rPr>
          <w:rFonts w:ascii="Arial" w:hAnsi="Arial" w:cs="Arial"/>
        </w:rPr>
      </w:pPr>
      <w:r>
        <w:rPr>
          <w:noProof/>
          <w:lang w:eastAsia="es-CO"/>
        </w:rPr>
        <w:drawing>
          <wp:inline distT="0" distB="0" distL="0" distR="0">
            <wp:extent cx="2200275" cy="1282190"/>
            <wp:effectExtent l="0" t="0" r="0" b="0"/>
            <wp:docPr id="1" name="Imagen 1" descr="Nebulosa - Qué es, tipos, características y nebulosa de Or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bulosa - Qué es, tipos, características y nebulosa de Orió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22812" cy="1295323"/>
                    </a:xfrm>
                    <a:prstGeom prst="rect">
                      <a:avLst/>
                    </a:prstGeom>
                    <a:noFill/>
                    <a:ln>
                      <a:noFill/>
                    </a:ln>
                  </pic:spPr>
                </pic:pic>
              </a:graphicData>
            </a:graphic>
          </wp:inline>
        </w:drawing>
      </w:r>
    </w:p>
    <w:p w:rsidR="00D009E7" w:rsidRDefault="00D009E7" w:rsidP="00063259">
      <w:pPr>
        <w:rPr>
          <w:rFonts w:ascii="Arial" w:hAnsi="Arial" w:cs="Arial"/>
        </w:rPr>
      </w:pPr>
    </w:p>
    <w:p w:rsidR="00D009E7" w:rsidRDefault="00976174" w:rsidP="00063259">
      <w:pPr>
        <w:rPr>
          <w:rFonts w:ascii="Arial" w:hAnsi="Arial" w:cs="Arial"/>
        </w:rPr>
      </w:pPr>
      <w:r w:rsidRPr="00976174">
        <w:rPr>
          <w:rFonts w:ascii="Arial" w:hAnsi="Arial" w:cs="Arial"/>
          <w:b/>
          <w:u w:val="single"/>
        </w:rPr>
        <w:t>METEORITO</w:t>
      </w:r>
      <w:r w:rsidRPr="00976174">
        <w:rPr>
          <w:rFonts w:ascii="Arial" w:hAnsi="Arial" w:cs="Arial"/>
          <w:b/>
        </w:rPr>
        <w:t xml:space="preserve">: </w:t>
      </w:r>
      <w:r>
        <w:rPr>
          <w:rFonts w:ascii="Arial" w:hAnsi="Arial" w:cs="Arial"/>
        </w:rPr>
        <w:t>E</w:t>
      </w:r>
      <w:r w:rsidRPr="00976174">
        <w:rPr>
          <w:rFonts w:ascii="Arial" w:hAnsi="Arial" w:cs="Arial"/>
        </w:rPr>
        <w:t>s un cuerpo solido</w:t>
      </w:r>
      <w:r>
        <w:rPr>
          <w:rFonts w:ascii="Arial" w:hAnsi="Arial" w:cs="Arial"/>
        </w:rPr>
        <w:t xml:space="preserve"> </w:t>
      </w:r>
      <w:r w:rsidRPr="00976174">
        <w:rPr>
          <w:rFonts w:ascii="Arial" w:hAnsi="Arial" w:cs="Arial"/>
        </w:rPr>
        <w:t>que alcanza</w:t>
      </w:r>
      <w:r>
        <w:rPr>
          <w:rFonts w:ascii="Arial" w:hAnsi="Arial" w:cs="Arial"/>
          <w:b/>
        </w:rPr>
        <w:t xml:space="preserve"> </w:t>
      </w:r>
      <w:r>
        <w:rPr>
          <w:rFonts w:ascii="Arial" w:hAnsi="Arial" w:cs="Arial"/>
        </w:rPr>
        <w:t xml:space="preserve"> la superficie de un planeta debido a que no se desintegra por completo en la </w:t>
      </w:r>
      <w:r w:rsidR="00A133D6">
        <w:rPr>
          <w:rFonts w:ascii="Arial" w:hAnsi="Arial" w:cs="Arial"/>
        </w:rPr>
        <w:t xml:space="preserve">atmosfera. Un </w:t>
      </w:r>
      <w:r w:rsidR="00204E96">
        <w:rPr>
          <w:rFonts w:ascii="Arial" w:hAnsi="Arial" w:cs="Arial"/>
        </w:rPr>
        <w:t>meteoroide que</w:t>
      </w:r>
      <w:r w:rsidR="00A133D6">
        <w:rPr>
          <w:rFonts w:ascii="Arial" w:hAnsi="Arial" w:cs="Arial"/>
        </w:rPr>
        <w:t xml:space="preserve"> son las pequeñas partículas que generalmente orbitan alrededor del sol </w:t>
      </w:r>
      <w:r w:rsidR="00204E96">
        <w:rPr>
          <w:rFonts w:ascii="Arial" w:hAnsi="Arial" w:cs="Arial"/>
        </w:rPr>
        <w:t>y que cuando entran en contacto con la atmosfera de algún planeta por ejemplo la tierra la fricción con el aire hace que se caliente y entonces esto hace que empieza a irrigar luz formando un meteoro.</w:t>
      </w:r>
    </w:p>
    <w:p w:rsidR="00A133D6" w:rsidRDefault="00A133D6" w:rsidP="00A133D6">
      <w:pPr>
        <w:jc w:val="center"/>
        <w:rPr>
          <w:rFonts w:ascii="Arial" w:hAnsi="Arial" w:cs="Arial"/>
        </w:rPr>
      </w:pPr>
      <w:r>
        <w:rPr>
          <w:noProof/>
          <w:lang w:eastAsia="es-CO"/>
        </w:rPr>
        <w:drawing>
          <wp:inline distT="0" distB="0" distL="0" distR="0">
            <wp:extent cx="2304551" cy="1419225"/>
            <wp:effectExtent l="0" t="0" r="635" b="0"/>
            <wp:docPr id="2" name="Imagen 2" descr="Por qué los meteoritos que caen a la Tierra suelen tener forma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 qué los meteoritos que caen a la Tierra suelen tener forma de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8224" cy="1421487"/>
                    </a:xfrm>
                    <a:prstGeom prst="rect">
                      <a:avLst/>
                    </a:prstGeom>
                    <a:noFill/>
                    <a:ln>
                      <a:noFill/>
                    </a:ln>
                  </pic:spPr>
                </pic:pic>
              </a:graphicData>
            </a:graphic>
          </wp:inline>
        </w:drawing>
      </w:r>
    </w:p>
    <w:p w:rsidR="00204E96" w:rsidRDefault="00204E96" w:rsidP="00A133D6">
      <w:pPr>
        <w:jc w:val="center"/>
        <w:rPr>
          <w:rFonts w:ascii="Arial" w:hAnsi="Arial" w:cs="Arial"/>
        </w:rPr>
      </w:pPr>
    </w:p>
    <w:p w:rsidR="00204E96" w:rsidRDefault="00204E96" w:rsidP="00204E96">
      <w:pPr>
        <w:rPr>
          <w:rFonts w:ascii="Arial" w:hAnsi="Arial" w:cs="Arial"/>
        </w:rPr>
      </w:pPr>
      <w:r w:rsidRPr="00204E96">
        <w:rPr>
          <w:rFonts w:ascii="Arial" w:hAnsi="Arial" w:cs="Arial"/>
          <w:b/>
          <w:u w:val="single"/>
        </w:rPr>
        <w:t>SATELITE</w:t>
      </w:r>
      <w:r w:rsidRPr="004E4349">
        <w:rPr>
          <w:rFonts w:ascii="Arial" w:hAnsi="Arial" w:cs="Arial"/>
        </w:rPr>
        <w:t>:</w:t>
      </w:r>
      <w:r w:rsidR="004E4349">
        <w:rPr>
          <w:rFonts w:ascii="Arial" w:hAnsi="Arial" w:cs="Arial"/>
        </w:rPr>
        <w:t xml:space="preserve"> L</w:t>
      </w:r>
      <w:r w:rsidRPr="004E4349">
        <w:rPr>
          <w:rFonts w:ascii="Arial" w:hAnsi="Arial" w:cs="Arial"/>
        </w:rPr>
        <w:t xml:space="preserve">a luna es el único satélite natural </w:t>
      </w:r>
      <w:r w:rsidR="004E4349" w:rsidRPr="004E4349">
        <w:rPr>
          <w:rFonts w:ascii="Arial" w:hAnsi="Arial" w:cs="Arial"/>
        </w:rPr>
        <w:t xml:space="preserve">que tiene nuestro planeta la tierra “ la luna, el satélite de la tierra” </w:t>
      </w:r>
    </w:p>
    <w:p w:rsidR="002D7E0E" w:rsidRDefault="002D7E0E" w:rsidP="002D7E0E">
      <w:pPr>
        <w:jc w:val="center"/>
        <w:rPr>
          <w:rFonts w:ascii="Arial" w:hAnsi="Arial" w:cs="Arial"/>
        </w:rPr>
      </w:pPr>
      <w:r>
        <w:rPr>
          <w:noProof/>
          <w:lang w:eastAsia="es-CO"/>
        </w:rPr>
        <w:drawing>
          <wp:inline distT="0" distB="0" distL="0" distR="0">
            <wp:extent cx="2562225" cy="1304925"/>
            <wp:effectExtent l="0" t="0" r="9525" b="9525"/>
            <wp:docPr id="6" name="Imagen 6" descr="10 Características de los Satélites natur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 Características de los Satélites natural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2225" cy="1304925"/>
                    </a:xfrm>
                    <a:prstGeom prst="rect">
                      <a:avLst/>
                    </a:prstGeom>
                    <a:noFill/>
                    <a:ln>
                      <a:noFill/>
                    </a:ln>
                  </pic:spPr>
                </pic:pic>
              </a:graphicData>
            </a:graphic>
          </wp:inline>
        </w:drawing>
      </w:r>
    </w:p>
    <w:p w:rsidR="004E4349" w:rsidRDefault="004E4349" w:rsidP="004E4349">
      <w:pPr>
        <w:jc w:val="center"/>
        <w:rPr>
          <w:rFonts w:ascii="Arial" w:hAnsi="Arial" w:cs="Arial"/>
        </w:rPr>
      </w:pPr>
    </w:p>
    <w:p w:rsidR="004E4349" w:rsidRDefault="00874DCC" w:rsidP="004E4349">
      <w:pPr>
        <w:rPr>
          <w:rFonts w:ascii="Arial" w:hAnsi="Arial" w:cs="Arial"/>
        </w:rPr>
      </w:pPr>
      <w:r w:rsidRPr="00874DCC">
        <w:rPr>
          <w:rFonts w:ascii="Arial" w:hAnsi="Arial" w:cs="Arial"/>
          <w:b/>
          <w:u w:val="single"/>
        </w:rPr>
        <w:t>ESTRELLAS</w:t>
      </w:r>
      <w:r w:rsidRPr="004E4349">
        <w:rPr>
          <w:rFonts w:ascii="Arial" w:hAnsi="Arial" w:cs="Arial"/>
          <w:b/>
          <w:u w:val="single"/>
        </w:rPr>
        <w:t>:</w:t>
      </w:r>
      <w:r>
        <w:rPr>
          <w:rFonts w:ascii="Arial" w:hAnsi="Arial" w:cs="Arial"/>
        </w:rPr>
        <w:t xml:space="preserve"> Es una enorme esfera de gas muy caliente y brillante. Las estrellas producen su propia luz energía mediante un proceso llamado fusión nuclear. La fusión sucede cuando los elementos más ligeros son forzados para convertirse en elementos más pesados.</w:t>
      </w:r>
    </w:p>
    <w:p w:rsidR="00874DCC" w:rsidRDefault="00874DCC" w:rsidP="00874DCC">
      <w:pPr>
        <w:jc w:val="center"/>
        <w:rPr>
          <w:rFonts w:ascii="Arial" w:hAnsi="Arial" w:cs="Arial"/>
        </w:rPr>
      </w:pPr>
      <w:r>
        <w:rPr>
          <w:noProof/>
          <w:lang w:eastAsia="es-CO"/>
        </w:rPr>
        <w:drawing>
          <wp:inline distT="0" distB="0" distL="0" distR="0">
            <wp:extent cx="2324100" cy="1533251"/>
            <wp:effectExtent l="0" t="0" r="0" b="0"/>
            <wp:docPr id="4" name="Imagen 4" descr="Cuántas estrellas hay en el univer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ántas estrellas hay en el univers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4439" cy="1540072"/>
                    </a:xfrm>
                    <a:prstGeom prst="rect">
                      <a:avLst/>
                    </a:prstGeom>
                    <a:noFill/>
                    <a:ln>
                      <a:noFill/>
                    </a:ln>
                  </pic:spPr>
                </pic:pic>
              </a:graphicData>
            </a:graphic>
          </wp:inline>
        </w:drawing>
      </w:r>
    </w:p>
    <w:p w:rsidR="00874DCC" w:rsidRDefault="00874DCC" w:rsidP="00874DCC">
      <w:pPr>
        <w:jc w:val="center"/>
        <w:rPr>
          <w:rFonts w:ascii="Arial" w:hAnsi="Arial" w:cs="Arial"/>
        </w:rPr>
      </w:pPr>
    </w:p>
    <w:p w:rsidR="00874DCC" w:rsidRDefault="00874DCC" w:rsidP="00874DCC">
      <w:pPr>
        <w:rPr>
          <w:rFonts w:ascii="Arial" w:hAnsi="Arial" w:cs="Arial"/>
        </w:rPr>
      </w:pPr>
      <w:r w:rsidRPr="00874DCC">
        <w:rPr>
          <w:rFonts w:ascii="Arial" w:hAnsi="Arial" w:cs="Arial"/>
          <w:b/>
          <w:u w:val="single"/>
        </w:rPr>
        <w:t>PLANETAS :</w:t>
      </w:r>
      <w:r>
        <w:rPr>
          <w:rFonts w:ascii="Arial" w:hAnsi="Arial" w:cs="Arial"/>
        </w:rPr>
        <w:t xml:space="preserve"> </w:t>
      </w:r>
      <w:r w:rsidR="00E4188D">
        <w:rPr>
          <w:rFonts w:ascii="Arial" w:hAnsi="Arial" w:cs="Arial"/>
        </w:rPr>
        <w:t>Se denomina al cuerpo celeste primario sin luz propia que describe una órbita alrededor de una estrella. Poseer una masa suficiente como su gravedad se denomine las fuerzas presente como cuerpo rígido.</w:t>
      </w:r>
    </w:p>
    <w:p w:rsidR="002D7E0E" w:rsidRDefault="002D7E0E" w:rsidP="002D7E0E">
      <w:pPr>
        <w:jc w:val="center"/>
        <w:rPr>
          <w:rFonts w:ascii="Arial" w:hAnsi="Arial" w:cs="Arial"/>
        </w:rPr>
      </w:pPr>
      <w:r>
        <w:rPr>
          <w:noProof/>
          <w:lang w:eastAsia="es-CO"/>
        </w:rPr>
        <w:drawing>
          <wp:inline distT="0" distB="0" distL="0" distR="0" wp14:anchorId="3BF03C12" wp14:editId="0A3D61D3">
            <wp:extent cx="2523898" cy="1381125"/>
            <wp:effectExtent l="0" t="0" r="0" b="0"/>
            <wp:docPr id="5" name="Imagen 5" descr="10 Características de los Satélites natur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 Características de los Satélites natura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4960" cy="1398123"/>
                    </a:xfrm>
                    <a:prstGeom prst="rect">
                      <a:avLst/>
                    </a:prstGeom>
                    <a:noFill/>
                    <a:ln>
                      <a:noFill/>
                    </a:ln>
                  </pic:spPr>
                </pic:pic>
              </a:graphicData>
            </a:graphic>
          </wp:inline>
        </w:drawing>
      </w:r>
    </w:p>
    <w:p w:rsidR="002D7E0E" w:rsidRDefault="002D7E0E" w:rsidP="002D7E0E">
      <w:pPr>
        <w:jc w:val="center"/>
        <w:rPr>
          <w:rFonts w:ascii="Arial" w:hAnsi="Arial" w:cs="Arial"/>
        </w:rPr>
      </w:pPr>
    </w:p>
    <w:p w:rsidR="002D7E0E" w:rsidRDefault="002D7E0E" w:rsidP="002D7E0E">
      <w:pPr>
        <w:rPr>
          <w:rFonts w:ascii="Arial" w:hAnsi="Arial" w:cs="Arial"/>
        </w:rPr>
      </w:pPr>
      <w:r>
        <w:rPr>
          <w:rFonts w:ascii="Arial" w:hAnsi="Arial" w:cs="Arial"/>
          <w:b/>
          <w:u w:val="single"/>
        </w:rPr>
        <w:t xml:space="preserve">COMETAS </w:t>
      </w:r>
      <w:r>
        <w:rPr>
          <w:rFonts w:ascii="Arial" w:hAnsi="Arial" w:cs="Arial"/>
        </w:rPr>
        <w:t>:  Son los cuerpos celestes constituidos por hielo, polvo y roca que orbitan alrededor del sol siguiendo diferentes trayectorias elípticas, parabólicas o hiperbólicas. Lo cometas, juntos los asteroides, planetas y satélites, forman parte del sistema solar.</w:t>
      </w:r>
    </w:p>
    <w:p w:rsidR="00A176FB" w:rsidRDefault="00A176FB" w:rsidP="00A176FB">
      <w:pPr>
        <w:jc w:val="center"/>
        <w:rPr>
          <w:rFonts w:ascii="Arial" w:hAnsi="Arial" w:cs="Arial"/>
        </w:rPr>
      </w:pPr>
      <w:r>
        <w:rPr>
          <w:noProof/>
          <w:lang w:eastAsia="es-CO"/>
        </w:rPr>
        <w:drawing>
          <wp:inline distT="0" distB="0" distL="0" distR="0">
            <wp:extent cx="2676525" cy="1400175"/>
            <wp:effectExtent l="0" t="0" r="9525" b="9525"/>
            <wp:docPr id="7" name="Imagen 7" descr="Cómo se pueden ver los dos cometas que pasan &quot;rozando&quot; la Tier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ómo se pueden ver los dos cometas que pasan &quot;rozando&quot; la Tierra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1400175"/>
                    </a:xfrm>
                    <a:prstGeom prst="rect">
                      <a:avLst/>
                    </a:prstGeom>
                    <a:noFill/>
                    <a:ln>
                      <a:noFill/>
                    </a:ln>
                  </pic:spPr>
                </pic:pic>
              </a:graphicData>
            </a:graphic>
          </wp:inline>
        </w:drawing>
      </w:r>
    </w:p>
    <w:p w:rsidR="00A176FB" w:rsidRDefault="00A176FB" w:rsidP="00A176FB">
      <w:pPr>
        <w:jc w:val="center"/>
        <w:rPr>
          <w:rFonts w:ascii="Arial" w:hAnsi="Arial" w:cs="Arial"/>
        </w:rPr>
      </w:pPr>
    </w:p>
    <w:p w:rsidR="00A176FB" w:rsidRDefault="00A176FB" w:rsidP="00A176FB">
      <w:pPr>
        <w:rPr>
          <w:rFonts w:ascii="Arial" w:hAnsi="Arial" w:cs="Arial"/>
        </w:rPr>
      </w:pPr>
      <w:r>
        <w:rPr>
          <w:rFonts w:ascii="Arial" w:hAnsi="Arial" w:cs="Arial"/>
          <w:b/>
          <w:u w:val="single"/>
        </w:rPr>
        <w:t>GALAXIAS</w:t>
      </w:r>
      <w:r>
        <w:rPr>
          <w:rFonts w:ascii="Arial" w:hAnsi="Arial" w:cs="Arial"/>
        </w:rPr>
        <w:t xml:space="preserve">: Son enormes colecciones de estrellas, polvo y gas. Usualmente </w:t>
      </w:r>
      <w:r w:rsidR="00B62C1E">
        <w:rPr>
          <w:rFonts w:ascii="Arial" w:hAnsi="Arial" w:cs="Arial"/>
        </w:rPr>
        <w:t>contienen</w:t>
      </w:r>
      <w:r>
        <w:rPr>
          <w:rFonts w:ascii="Arial" w:hAnsi="Arial" w:cs="Arial"/>
        </w:rPr>
        <w:t xml:space="preserve"> de varios millones a </w:t>
      </w:r>
      <w:r w:rsidR="00B62C1E">
        <w:rPr>
          <w:rFonts w:ascii="Arial" w:hAnsi="Arial" w:cs="Arial"/>
        </w:rPr>
        <w:t>más</w:t>
      </w:r>
      <w:r>
        <w:rPr>
          <w:rFonts w:ascii="Arial" w:hAnsi="Arial" w:cs="Arial"/>
        </w:rPr>
        <w:t xml:space="preserve"> de un </w:t>
      </w:r>
      <w:r w:rsidR="00B62C1E">
        <w:rPr>
          <w:rFonts w:ascii="Arial" w:hAnsi="Arial" w:cs="Arial"/>
        </w:rPr>
        <w:t>trillón</w:t>
      </w:r>
      <w:r>
        <w:rPr>
          <w:rFonts w:ascii="Arial" w:hAnsi="Arial" w:cs="Arial"/>
        </w:rPr>
        <w:t xml:space="preserve"> de estrellas y pueden variar en tamaños de algunos </w:t>
      </w:r>
      <w:r>
        <w:rPr>
          <w:rFonts w:ascii="Arial" w:hAnsi="Arial" w:cs="Arial"/>
        </w:rPr>
        <w:lastRenderedPageBreak/>
        <w:t xml:space="preserve">miles a varios de cientos miles de año luz de </w:t>
      </w:r>
      <w:r w:rsidR="00B62C1E">
        <w:rPr>
          <w:rFonts w:ascii="Arial" w:hAnsi="Arial" w:cs="Arial"/>
        </w:rPr>
        <w:t>diámetro. Las galaxias presentan muchos diferentes tamaños y forma y brillantes.</w:t>
      </w:r>
    </w:p>
    <w:p w:rsidR="00B62C1E" w:rsidRDefault="00B62C1E" w:rsidP="00B62C1E">
      <w:pPr>
        <w:jc w:val="center"/>
        <w:rPr>
          <w:rFonts w:ascii="Arial" w:hAnsi="Arial" w:cs="Arial"/>
        </w:rPr>
      </w:pPr>
      <w:r>
        <w:rPr>
          <w:noProof/>
          <w:lang w:eastAsia="es-CO"/>
        </w:rPr>
        <w:drawing>
          <wp:inline distT="0" distB="0" distL="0" distR="0">
            <wp:extent cx="2695575" cy="1447800"/>
            <wp:effectExtent l="0" t="0" r="9525" b="0"/>
            <wp:docPr id="8" name="Imagen 8" descr="Galaxia - Concepto, origen, descubrimiento y t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axia - Concepto, origen, descubrimiento y tip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5575" cy="1447800"/>
                    </a:xfrm>
                    <a:prstGeom prst="rect">
                      <a:avLst/>
                    </a:prstGeom>
                    <a:noFill/>
                    <a:ln>
                      <a:noFill/>
                    </a:ln>
                  </pic:spPr>
                </pic:pic>
              </a:graphicData>
            </a:graphic>
          </wp:inline>
        </w:drawing>
      </w:r>
    </w:p>
    <w:p w:rsidR="00B62C1E" w:rsidRPr="00A176FB" w:rsidRDefault="00B62C1E" w:rsidP="00B62C1E">
      <w:pPr>
        <w:rPr>
          <w:rFonts w:ascii="Arial" w:hAnsi="Arial" w:cs="Arial"/>
        </w:rPr>
      </w:pPr>
    </w:p>
    <w:p w:rsidR="001A29DA" w:rsidRDefault="002D7E0E" w:rsidP="001A29DA">
      <w:pPr>
        <w:spacing w:line="240" w:lineRule="auto"/>
        <w:rPr>
          <w:rFonts w:ascii="Arial" w:hAnsi="Arial" w:cs="Arial"/>
        </w:rPr>
      </w:pPr>
      <w:r>
        <w:rPr>
          <w:rFonts w:ascii="Arial" w:hAnsi="Arial" w:cs="Arial"/>
        </w:rPr>
        <w:t xml:space="preserve"> </w:t>
      </w:r>
      <w:r w:rsidR="00B62C1E">
        <w:rPr>
          <w:rFonts w:ascii="Arial" w:hAnsi="Arial" w:cs="Arial"/>
          <w:b/>
          <w:u w:val="single"/>
        </w:rPr>
        <w:t xml:space="preserve">VIA LACTEA </w:t>
      </w:r>
      <w:r w:rsidR="00B62C1E">
        <w:rPr>
          <w:rFonts w:ascii="Arial" w:hAnsi="Arial" w:cs="Arial"/>
        </w:rPr>
        <w:t xml:space="preserve">: </w:t>
      </w:r>
      <w:r w:rsidR="001A29DA">
        <w:rPr>
          <w:rFonts w:ascii="Arial" w:hAnsi="Arial" w:cs="Arial"/>
        </w:rPr>
        <w:t>Es una galaxia espiral donde se encuentra el sistema solar y a su vez se encuentra la tierra. Según las observaciones, poseen una masa de 10 masas solares y es un espiral barrada.</w:t>
      </w:r>
    </w:p>
    <w:p w:rsidR="002D7E0E" w:rsidRDefault="001A29DA" w:rsidP="001A29DA">
      <w:pPr>
        <w:spacing w:line="240" w:lineRule="auto"/>
        <w:jc w:val="center"/>
        <w:rPr>
          <w:rFonts w:ascii="Arial" w:hAnsi="Arial" w:cs="Arial"/>
        </w:rPr>
      </w:pPr>
      <w:r>
        <w:rPr>
          <w:noProof/>
          <w:lang w:eastAsia="es-CO"/>
        </w:rPr>
        <w:drawing>
          <wp:inline distT="0" distB="0" distL="0" distR="0">
            <wp:extent cx="2505075" cy="1609725"/>
            <wp:effectExtent l="0" t="0" r="9525" b="9525"/>
            <wp:docPr id="9" name="Imagen 9" descr="La Vía Láctea en el Universo, la Vía Láctea es una galax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 Vía Láctea en el Universo, la Vía Láctea es una galax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1609725"/>
                    </a:xfrm>
                    <a:prstGeom prst="rect">
                      <a:avLst/>
                    </a:prstGeom>
                    <a:noFill/>
                    <a:ln>
                      <a:noFill/>
                    </a:ln>
                  </pic:spPr>
                </pic:pic>
              </a:graphicData>
            </a:graphic>
          </wp:inline>
        </w:drawing>
      </w:r>
    </w:p>
    <w:p w:rsidR="001A29DA" w:rsidRDefault="001A29DA" w:rsidP="001A29DA">
      <w:pPr>
        <w:spacing w:line="240" w:lineRule="auto"/>
        <w:jc w:val="center"/>
        <w:rPr>
          <w:rFonts w:ascii="Arial" w:hAnsi="Arial" w:cs="Arial"/>
        </w:rPr>
      </w:pPr>
    </w:p>
    <w:p w:rsidR="001A29DA" w:rsidRDefault="001A29DA" w:rsidP="001A29DA">
      <w:pPr>
        <w:spacing w:line="240" w:lineRule="auto"/>
        <w:rPr>
          <w:rFonts w:ascii="Arial" w:hAnsi="Arial" w:cs="Arial"/>
        </w:rPr>
      </w:pPr>
      <w:r>
        <w:rPr>
          <w:rFonts w:ascii="Arial" w:hAnsi="Arial" w:cs="Arial"/>
          <w:b/>
          <w:u w:val="single"/>
        </w:rPr>
        <w:t xml:space="preserve">CONSTELACION : </w:t>
      </w:r>
      <w:r>
        <w:rPr>
          <w:rFonts w:ascii="Arial" w:hAnsi="Arial" w:cs="Arial"/>
        </w:rPr>
        <w:t xml:space="preserve"> Es un grupo de estrellas que toma una forma imaginaria en el cielo nocturno. Son usualmente nombradas en </w:t>
      </w:r>
      <w:r w:rsidR="00CB7C6B">
        <w:rPr>
          <w:rFonts w:ascii="Arial" w:hAnsi="Arial" w:cs="Arial"/>
        </w:rPr>
        <w:t>honor</w:t>
      </w:r>
      <w:r>
        <w:rPr>
          <w:rFonts w:ascii="Arial" w:hAnsi="Arial" w:cs="Arial"/>
        </w:rPr>
        <w:t xml:space="preserve"> a caracteres </w:t>
      </w:r>
      <w:r w:rsidR="00CB7C6B">
        <w:rPr>
          <w:rFonts w:ascii="Arial" w:hAnsi="Arial" w:cs="Arial"/>
        </w:rPr>
        <w:t>mitológico, gente, animales, objetos. En diferentes partes del mundo, la gente a inventado diferentes formas para los mismos grupos de estrellas brillantes.</w:t>
      </w:r>
    </w:p>
    <w:p w:rsidR="00CB7C6B" w:rsidRDefault="00CB7C6B" w:rsidP="00CB7C6B">
      <w:pPr>
        <w:spacing w:line="240" w:lineRule="auto"/>
        <w:jc w:val="center"/>
        <w:rPr>
          <w:rFonts w:ascii="Arial" w:hAnsi="Arial" w:cs="Arial"/>
        </w:rPr>
      </w:pPr>
      <w:r>
        <w:rPr>
          <w:noProof/>
          <w:lang w:eastAsia="es-CO"/>
        </w:rPr>
        <w:drawing>
          <wp:inline distT="0" distB="0" distL="0" distR="0">
            <wp:extent cx="2933700" cy="1409700"/>
            <wp:effectExtent l="0" t="0" r="0" b="0"/>
            <wp:docPr id="10" name="Imagen 10" descr="Constelación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nstelación - Wikipedia, la enciclopedia lib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700" cy="1409700"/>
                    </a:xfrm>
                    <a:prstGeom prst="rect">
                      <a:avLst/>
                    </a:prstGeom>
                    <a:noFill/>
                    <a:ln>
                      <a:noFill/>
                    </a:ln>
                  </pic:spPr>
                </pic:pic>
              </a:graphicData>
            </a:graphic>
          </wp:inline>
        </w:drawing>
      </w:r>
    </w:p>
    <w:p w:rsidR="00CB7C6B" w:rsidRDefault="00CB7C6B" w:rsidP="00CB7C6B">
      <w:pPr>
        <w:spacing w:line="240" w:lineRule="auto"/>
        <w:jc w:val="center"/>
        <w:rPr>
          <w:rFonts w:ascii="Arial" w:hAnsi="Arial" w:cs="Arial"/>
        </w:rPr>
      </w:pPr>
    </w:p>
    <w:p w:rsidR="00CB7C6B" w:rsidRDefault="00CB7C6B" w:rsidP="00CB7C6B">
      <w:pPr>
        <w:spacing w:line="240" w:lineRule="auto"/>
        <w:rPr>
          <w:rFonts w:ascii="Arial" w:hAnsi="Arial" w:cs="Arial"/>
        </w:rPr>
      </w:pPr>
      <w:r>
        <w:rPr>
          <w:rFonts w:ascii="Arial" w:hAnsi="Arial" w:cs="Arial"/>
          <w:b/>
          <w:u w:val="single"/>
        </w:rPr>
        <w:t xml:space="preserve">ASTEROIDE </w:t>
      </w:r>
      <w:r>
        <w:rPr>
          <w:rFonts w:ascii="Arial" w:hAnsi="Arial" w:cs="Arial"/>
        </w:rPr>
        <w:t>: Son objetos metálicos rocosos los cuales varían en tamaño desde piedras aproximadamente 600 millas ( alrededor de un millón de kilometro ) de diámetro a pasar de que giran en órbita alrededor del sol, son muy pequeños para ser considerados planetas.</w:t>
      </w:r>
    </w:p>
    <w:p w:rsidR="00561C89" w:rsidRDefault="00561C89" w:rsidP="00561C89">
      <w:pPr>
        <w:spacing w:line="240" w:lineRule="auto"/>
        <w:jc w:val="center"/>
        <w:rPr>
          <w:rFonts w:ascii="Arial" w:hAnsi="Arial" w:cs="Arial"/>
        </w:rPr>
      </w:pPr>
      <w:r>
        <w:rPr>
          <w:noProof/>
          <w:lang w:eastAsia="es-CO"/>
        </w:rPr>
        <w:lastRenderedPageBreak/>
        <w:drawing>
          <wp:inline distT="0" distB="0" distL="0" distR="0">
            <wp:extent cx="2524125" cy="1581150"/>
            <wp:effectExtent l="0" t="0" r="9525" b="0"/>
            <wp:docPr id="11" name="Imagen 11" descr="El asteroide OR2 se aproximará hoy a la Tierra - Nat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l asteroide OR2 se aproximará hoy a la Tierra - National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4125" cy="1581150"/>
                    </a:xfrm>
                    <a:prstGeom prst="rect">
                      <a:avLst/>
                    </a:prstGeom>
                    <a:noFill/>
                    <a:ln>
                      <a:noFill/>
                    </a:ln>
                  </pic:spPr>
                </pic:pic>
              </a:graphicData>
            </a:graphic>
          </wp:inline>
        </w:drawing>
      </w:r>
    </w:p>
    <w:p w:rsidR="00B71039" w:rsidRDefault="00B71039" w:rsidP="00B71039">
      <w:pPr>
        <w:spacing w:line="240" w:lineRule="auto"/>
        <w:rPr>
          <w:rFonts w:ascii="Arial" w:hAnsi="Arial" w:cs="Arial"/>
          <w:color w:val="FF0000"/>
          <w:sz w:val="28"/>
          <w:szCs w:val="28"/>
        </w:rPr>
      </w:pPr>
      <w:r>
        <w:rPr>
          <w:rFonts w:ascii="Arial" w:hAnsi="Arial" w:cs="Arial"/>
          <w:color w:val="FF0000"/>
          <w:sz w:val="28"/>
          <w:szCs w:val="28"/>
        </w:rPr>
        <w:t>ACTIVIDAD 2</w:t>
      </w:r>
    </w:p>
    <w:p w:rsidR="00B71039" w:rsidRPr="00B71039" w:rsidRDefault="00B71039" w:rsidP="00B71039">
      <w:pPr>
        <w:spacing w:line="240" w:lineRule="auto"/>
        <w:rPr>
          <w:rFonts w:ascii="Arial" w:hAnsi="Arial" w:cs="Arial"/>
          <w:sz w:val="24"/>
          <w:szCs w:val="24"/>
        </w:rPr>
      </w:pPr>
      <w:r w:rsidRPr="00B71039">
        <w:rPr>
          <w:rFonts w:ascii="Arial" w:hAnsi="Arial" w:cs="Arial"/>
          <w:sz w:val="24"/>
          <w:szCs w:val="24"/>
          <w:shd w:val="clear" w:color="auto" w:fill="FFFFFF"/>
        </w:rPr>
        <w:t>¿Qué es la astronomía?</w:t>
      </w:r>
    </w:p>
    <w:p w:rsidR="00561C89" w:rsidRDefault="00B71039" w:rsidP="00CB7C6B">
      <w:pPr>
        <w:spacing w:line="240" w:lineRule="auto"/>
        <w:rPr>
          <w:rFonts w:ascii="Arial" w:hAnsi="Arial" w:cs="Arial"/>
        </w:rPr>
      </w:pPr>
      <w:r>
        <w:rPr>
          <w:rFonts w:ascii="Arial" w:hAnsi="Arial" w:cs="Arial"/>
        </w:rPr>
        <w:t xml:space="preserve">Es la ciencia que se ocupa del estudio de los cuerpos celestes </w:t>
      </w:r>
      <w:r w:rsidR="003F2381">
        <w:rPr>
          <w:rFonts w:ascii="Arial" w:hAnsi="Arial" w:cs="Arial"/>
        </w:rPr>
        <w:t>del universo incluido</w:t>
      </w:r>
      <w:r>
        <w:rPr>
          <w:rFonts w:ascii="Arial" w:hAnsi="Arial" w:cs="Arial"/>
        </w:rPr>
        <w:t xml:space="preserve"> los planetas y sus satélites los cometas y meteoroides las estrellas y la materia interestelar, los sistemas de materia </w:t>
      </w:r>
      <w:r w:rsidR="003F2381">
        <w:rPr>
          <w:rFonts w:ascii="Arial" w:hAnsi="Arial" w:cs="Arial"/>
        </w:rPr>
        <w:t>oscura, estrellas, gas y polvo llamado galaxias y los cúmulos de galaxias.</w:t>
      </w:r>
    </w:p>
    <w:p w:rsidR="003F2381" w:rsidRDefault="003F2381" w:rsidP="00CB7C6B">
      <w:pPr>
        <w:spacing w:line="240" w:lineRule="auto"/>
        <w:rPr>
          <w:rFonts w:ascii="Arial" w:hAnsi="Arial" w:cs="Arial"/>
          <w:sz w:val="24"/>
          <w:szCs w:val="24"/>
          <w:shd w:val="clear" w:color="auto" w:fill="FFFFFF"/>
        </w:rPr>
      </w:pPr>
      <w:r w:rsidRPr="003F2381">
        <w:rPr>
          <w:rFonts w:ascii="Arial" w:hAnsi="Arial" w:cs="Arial"/>
          <w:sz w:val="24"/>
          <w:szCs w:val="24"/>
          <w:shd w:val="clear" w:color="auto" w:fill="FFFFFF"/>
        </w:rPr>
        <w:t>¿Cómo se formó el universo?</w:t>
      </w:r>
    </w:p>
    <w:p w:rsidR="003F2381" w:rsidRDefault="003F2381" w:rsidP="00CB7C6B">
      <w:pPr>
        <w:spacing w:line="240" w:lineRule="auto"/>
        <w:rPr>
          <w:rFonts w:ascii="Arial" w:hAnsi="Arial" w:cs="Arial"/>
          <w:sz w:val="24"/>
          <w:szCs w:val="24"/>
          <w:shd w:val="clear" w:color="auto" w:fill="FFFFFF"/>
        </w:rPr>
      </w:pPr>
      <w:r>
        <w:rPr>
          <w:rFonts w:ascii="Arial" w:hAnsi="Arial" w:cs="Arial"/>
          <w:sz w:val="24"/>
          <w:szCs w:val="24"/>
          <w:shd w:val="clear" w:color="auto" w:fill="FFFFFF"/>
        </w:rPr>
        <w:t>Los científicos creen que se inició con el big bang, que se sucedió en unos 14.000 millones de años. Desde entonces el universo se a estado expandiendo a gran velocidad por lo tanto la zona de espacio que ahora vemos es miles de millones de veces más grandes que cuando el universo era joven.</w:t>
      </w:r>
    </w:p>
    <w:p w:rsidR="003F2381" w:rsidRDefault="003F2381" w:rsidP="00CB7C6B">
      <w:pPr>
        <w:spacing w:line="240" w:lineRule="auto"/>
        <w:rPr>
          <w:rFonts w:ascii="Arial" w:hAnsi="Arial" w:cs="Arial"/>
          <w:sz w:val="24"/>
          <w:szCs w:val="24"/>
          <w:shd w:val="clear" w:color="auto" w:fill="FFFFFF"/>
        </w:rPr>
      </w:pPr>
    </w:p>
    <w:p w:rsidR="003F2381" w:rsidRDefault="003F2381" w:rsidP="00CB7C6B">
      <w:pPr>
        <w:spacing w:line="240" w:lineRule="auto"/>
        <w:rPr>
          <w:rFonts w:ascii="Arial" w:hAnsi="Arial" w:cs="Arial"/>
          <w:sz w:val="24"/>
          <w:szCs w:val="24"/>
          <w:shd w:val="clear" w:color="auto" w:fill="FFFFFF"/>
        </w:rPr>
      </w:pPr>
      <w:r>
        <w:rPr>
          <w:rFonts w:ascii="Arial" w:hAnsi="Arial" w:cs="Arial"/>
          <w:sz w:val="24"/>
          <w:szCs w:val="24"/>
          <w:shd w:val="clear" w:color="auto" w:fill="FFFFFF"/>
        </w:rPr>
        <w:t>¿</w:t>
      </w:r>
      <w:r w:rsidRPr="003F2381">
        <w:rPr>
          <w:rFonts w:ascii="Arial" w:hAnsi="Arial" w:cs="Arial"/>
          <w:sz w:val="24"/>
          <w:szCs w:val="24"/>
          <w:shd w:val="clear" w:color="auto" w:fill="FFFFFF"/>
        </w:rPr>
        <w:t>Por qué hay días y noche</w:t>
      </w:r>
      <w:r w:rsidR="001A2BA0">
        <w:rPr>
          <w:rFonts w:ascii="Arial" w:hAnsi="Arial" w:cs="Arial"/>
          <w:sz w:val="24"/>
          <w:szCs w:val="24"/>
          <w:shd w:val="clear" w:color="auto" w:fill="FFFFFF"/>
        </w:rPr>
        <w:t>?</w:t>
      </w:r>
    </w:p>
    <w:p w:rsidR="001A2BA0" w:rsidRDefault="001A2BA0" w:rsidP="00CB7C6B">
      <w:pPr>
        <w:spacing w:line="240" w:lineRule="auto"/>
        <w:rPr>
          <w:rFonts w:ascii="Arial" w:hAnsi="Arial" w:cs="Arial"/>
          <w:sz w:val="24"/>
          <w:szCs w:val="24"/>
          <w:shd w:val="clear" w:color="auto" w:fill="FFFFFF"/>
        </w:rPr>
      </w:pPr>
      <w:r>
        <w:rPr>
          <w:rFonts w:ascii="Arial" w:hAnsi="Arial" w:cs="Arial"/>
          <w:sz w:val="24"/>
          <w:szCs w:val="24"/>
          <w:shd w:val="clear" w:color="auto" w:fill="FFFFFF"/>
        </w:rPr>
        <w:t xml:space="preserve">El que haya  día y noche    es debido  al movimiento de la   tierra  que   efectúa  </w:t>
      </w:r>
      <w:r w:rsidR="0011047C">
        <w:rPr>
          <w:rFonts w:ascii="Arial" w:hAnsi="Arial" w:cs="Arial"/>
          <w:sz w:val="24"/>
          <w:szCs w:val="24"/>
          <w:shd w:val="clear" w:color="auto" w:fill="FFFFFF"/>
        </w:rPr>
        <w:t xml:space="preserve">el cual   se   llama </w:t>
      </w:r>
      <w:r>
        <w:rPr>
          <w:rFonts w:ascii="Arial" w:hAnsi="Arial" w:cs="Arial"/>
          <w:sz w:val="24"/>
          <w:szCs w:val="24"/>
          <w:shd w:val="clear" w:color="auto" w:fill="FFFFFF"/>
        </w:rPr>
        <w:t xml:space="preserve">  rotación   </w:t>
      </w:r>
      <w:r w:rsidR="0011047C">
        <w:rPr>
          <w:rFonts w:ascii="Arial" w:hAnsi="Arial" w:cs="Arial"/>
          <w:sz w:val="24"/>
          <w:szCs w:val="24"/>
          <w:shd w:val="clear" w:color="auto" w:fill="FFFFFF"/>
        </w:rPr>
        <w:t>durante  la  rotación de la tierra  una mitad de la  tierra  permanece oscura y la otra mitad permanece   luminosa</w:t>
      </w:r>
    </w:p>
    <w:p w:rsidR="0011047C" w:rsidRDefault="0011047C" w:rsidP="00CB7C6B">
      <w:pPr>
        <w:spacing w:line="240" w:lineRule="auto"/>
        <w:rPr>
          <w:rFonts w:ascii="Arial" w:hAnsi="Arial" w:cs="Arial"/>
          <w:sz w:val="24"/>
          <w:szCs w:val="24"/>
          <w:shd w:val="clear" w:color="auto" w:fill="FFFFFF"/>
        </w:rPr>
      </w:pPr>
      <w:r>
        <w:rPr>
          <w:rFonts w:ascii="Arial" w:hAnsi="Arial" w:cs="Arial"/>
          <w:sz w:val="24"/>
          <w:szCs w:val="24"/>
          <w:shd w:val="clear" w:color="auto" w:fill="FFFFFF"/>
        </w:rPr>
        <w:t>¿Por qué   se produce el eclipse?</w:t>
      </w:r>
    </w:p>
    <w:p w:rsidR="0011047C" w:rsidRDefault="0011047C" w:rsidP="00CB7C6B">
      <w:pPr>
        <w:spacing w:line="240" w:lineRule="auto"/>
        <w:rPr>
          <w:rFonts w:ascii="Arial" w:hAnsi="Arial" w:cs="Arial"/>
          <w:sz w:val="24"/>
          <w:szCs w:val="24"/>
          <w:shd w:val="clear" w:color="auto" w:fill="FFFFFF"/>
        </w:rPr>
      </w:pPr>
      <w:r>
        <w:rPr>
          <w:rFonts w:ascii="Arial" w:hAnsi="Arial" w:cs="Arial"/>
          <w:sz w:val="24"/>
          <w:szCs w:val="24"/>
          <w:shd w:val="clear" w:color="auto" w:fill="FFFFFF"/>
        </w:rPr>
        <w:t>Cada   vez    que   la  luna    nueva    pasa   entre    el  sol    y la tierra   se produce   un   eclipse   solar    cuando    esto  sucede</w:t>
      </w:r>
      <w:r w:rsidR="00D227B3">
        <w:rPr>
          <w:rFonts w:ascii="Arial" w:hAnsi="Arial" w:cs="Arial"/>
          <w:sz w:val="24"/>
          <w:szCs w:val="24"/>
          <w:shd w:val="clear" w:color="auto" w:fill="FFFFFF"/>
        </w:rPr>
        <w:t xml:space="preserve">   no  siempre  ocurre   este   fenómeno </w:t>
      </w:r>
    </w:p>
    <w:p w:rsidR="00D227B3" w:rsidRDefault="00D227B3" w:rsidP="00CB7C6B">
      <w:pPr>
        <w:spacing w:line="240" w:lineRule="auto"/>
        <w:rPr>
          <w:rFonts w:ascii="Arial" w:hAnsi="Arial" w:cs="Arial"/>
          <w:sz w:val="24"/>
          <w:szCs w:val="24"/>
          <w:shd w:val="clear" w:color="auto" w:fill="FFFFFF"/>
        </w:rPr>
      </w:pPr>
      <w:r>
        <w:rPr>
          <w:rFonts w:ascii="Arial" w:hAnsi="Arial" w:cs="Arial"/>
          <w:sz w:val="24"/>
          <w:szCs w:val="24"/>
          <w:shd w:val="clear" w:color="auto" w:fill="FFFFFF"/>
        </w:rPr>
        <w:t>¿Qué es una supernova?</w:t>
      </w:r>
    </w:p>
    <w:p w:rsidR="00D227B3" w:rsidRDefault="00D227B3" w:rsidP="00CB7C6B">
      <w:pPr>
        <w:spacing w:line="240" w:lineRule="auto"/>
        <w:rPr>
          <w:rFonts w:ascii="Arial" w:hAnsi="Arial" w:cs="Arial"/>
          <w:sz w:val="24"/>
          <w:szCs w:val="24"/>
          <w:shd w:val="clear" w:color="auto" w:fill="FFFFFF"/>
        </w:rPr>
      </w:pPr>
      <w:r>
        <w:rPr>
          <w:rFonts w:ascii="Arial" w:hAnsi="Arial" w:cs="Arial"/>
          <w:sz w:val="24"/>
          <w:szCs w:val="24"/>
          <w:shd w:val="clear" w:color="auto" w:fill="FFFFFF"/>
        </w:rPr>
        <w:t xml:space="preserve">Es una estrella  en explosión  que   libera  una  gran cantidad   de energía;  se  manifiesta   por  un  aumento </w:t>
      </w:r>
      <w:r w:rsidR="002D4666">
        <w:rPr>
          <w:rFonts w:ascii="Arial" w:hAnsi="Arial" w:cs="Arial"/>
          <w:sz w:val="24"/>
          <w:szCs w:val="24"/>
          <w:shd w:val="clear" w:color="auto" w:fill="FFFFFF"/>
        </w:rPr>
        <w:t xml:space="preserve">  </w:t>
      </w:r>
      <w:r>
        <w:rPr>
          <w:rFonts w:ascii="Arial" w:hAnsi="Arial" w:cs="Arial"/>
          <w:sz w:val="24"/>
          <w:szCs w:val="24"/>
          <w:shd w:val="clear" w:color="auto" w:fill="FFFFFF"/>
        </w:rPr>
        <w:t xml:space="preserve">notable </w:t>
      </w:r>
      <w:r w:rsidR="002D4666">
        <w:rPr>
          <w:rFonts w:ascii="Arial" w:hAnsi="Arial" w:cs="Arial"/>
          <w:sz w:val="24"/>
          <w:szCs w:val="24"/>
          <w:shd w:val="clear" w:color="auto" w:fill="FFFFFF"/>
        </w:rPr>
        <w:t xml:space="preserve">  de la intimidad del brillo</w:t>
      </w:r>
    </w:p>
    <w:p w:rsidR="002D4666" w:rsidRDefault="00002DF0" w:rsidP="00CB7C6B">
      <w:pPr>
        <w:spacing w:line="240" w:lineRule="auto"/>
        <w:rPr>
          <w:rFonts w:ascii="Arial" w:hAnsi="Arial" w:cs="Arial"/>
          <w:sz w:val="24"/>
          <w:szCs w:val="24"/>
          <w:shd w:val="clear" w:color="auto" w:fill="FFFFFF"/>
        </w:rPr>
      </w:pPr>
      <w:r>
        <w:rPr>
          <w:rFonts w:ascii="Arial" w:hAnsi="Arial" w:cs="Arial"/>
          <w:sz w:val="24"/>
          <w:szCs w:val="24"/>
          <w:shd w:val="clear" w:color="auto" w:fill="FFFFFF"/>
        </w:rPr>
        <w:t>¿Qué es una  nebulosa planetaria?</w:t>
      </w:r>
    </w:p>
    <w:p w:rsidR="00002DF0" w:rsidRPr="00002DF0" w:rsidRDefault="00002DF0" w:rsidP="00CB7C6B">
      <w:pPr>
        <w:spacing w:line="240" w:lineRule="auto"/>
        <w:rPr>
          <w:rFonts w:ascii="Arial" w:hAnsi="Arial" w:cs="Arial"/>
          <w:sz w:val="24"/>
          <w:szCs w:val="24"/>
          <w:shd w:val="clear" w:color="auto" w:fill="FFFFFF"/>
        </w:rPr>
      </w:pPr>
      <w:r w:rsidRPr="00002DF0">
        <w:rPr>
          <w:rFonts w:ascii="Arial" w:hAnsi="Arial" w:cs="Arial"/>
          <w:sz w:val="24"/>
          <w:szCs w:val="24"/>
          <w:shd w:val="clear" w:color="auto" w:fill="FFFFFF"/>
        </w:rPr>
        <w:t>Una </w:t>
      </w:r>
      <w:r w:rsidRPr="00002DF0">
        <w:rPr>
          <w:rFonts w:ascii="Arial" w:hAnsi="Arial" w:cs="Arial"/>
          <w:bCs/>
          <w:sz w:val="24"/>
          <w:szCs w:val="24"/>
          <w:shd w:val="clear" w:color="auto" w:fill="FFFFFF"/>
        </w:rPr>
        <w:t>nebulosa planetaria</w:t>
      </w:r>
      <w:r w:rsidRPr="00002DF0">
        <w:rPr>
          <w:rFonts w:ascii="Arial" w:hAnsi="Arial" w:cs="Arial"/>
          <w:sz w:val="24"/>
          <w:szCs w:val="24"/>
          <w:shd w:val="clear" w:color="auto" w:fill="FFFFFF"/>
        </w:rPr>
        <w:t> es una </w:t>
      </w:r>
      <w:hyperlink r:id="rId14" w:tooltip="Nebulosa de emisión" w:history="1">
        <w:r w:rsidRPr="00002DF0">
          <w:rPr>
            <w:rStyle w:val="Hipervnculo"/>
            <w:rFonts w:ascii="Arial" w:hAnsi="Arial" w:cs="Arial"/>
            <w:color w:val="auto"/>
            <w:sz w:val="24"/>
            <w:szCs w:val="24"/>
            <w:u w:val="none"/>
            <w:shd w:val="clear" w:color="auto" w:fill="FFFFFF"/>
          </w:rPr>
          <w:t>nebulosa de emisión</w:t>
        </w:r>
      </w:hyperlink>
      <w:r w:rsidRPr="00002DF0">
        <w:rPr>
          <w:rFonts w:ascii="Arial" w:hAnsi="Arial" w:cs="Arial"/>
          <w:sz w:val="24"/>
          <w:szCs w:val="24"/>
          <w:shd w:val="clear" w:color="auto" w:fill="FFFFFF"/>
        </w:rPr>
        <w:t> consistente en una envoltura brillante en expansión de </w:t>
      </w:r>
      <w:hyperlink r:id="rId15" w:tooltip="Plasma (estado de la materia)" w:history="1">
        <w:r w:rsidRPr="00002DF0">
          <w:rPr>
            <w:rStyle w:val="Hipervnculo"/>
            <w:rFonts w:ascii="Arial" w:hAnsi="Arial" w:cs="Arial"/>
            <w:color w:val="auto"/>
            <w:sz w:val="24"/>
            <w:szCs w:val="24"/>
            <w:u w:val="none"/>
            <w:shd w:val="clear" w:color="auto" w:fill="FFFFFF"/>
          </w:rPr>
          <w:t>plasma</w:t>
        </w:r>
      </w:hyperlink>
      <w:r w:rsidRPr="00002DF0">
        <w:rPr>
          <w:rFonts w:ascii="Arial" w:hAnsi="Arial" w:cs="Arial"/>
          <w:sz w:val="24"/>
          <w:szCs w:val="24"/>
          <w:shd w:val="clear" w:color="auto" w:fill="FFFFFF"/>
        </w:rPr>
        <w:t> y </w:t>
      </w:r>
      <w:hyperlink r:id="rId16" w:tooltip="Gas" w:history="1">
        <w:r w:rsidRPr="00002DF0">
          <w:rPr>
            <w:rStyle w:val="Hipervnculo"/>
            <w:rFonts w:ascii="Arial" w:hAnsi="Arial" w:cs="Arial"/>
            <w:color w:val="auto"/>
            <w:sz w:val="24"/>
            <w:szCs w:val="24"/>
            <w:u w:val="none"/>
            <w:shd w:val="clear" w:color="auto" w:fill="FFFFFF"/>
          </w:rPr>
          <w:t>gas</w:t>
        </w:r>
      </w:hyperlink>
      <w:r w:rsidRPr="00002DF0">
        <w:rPr>
          <w:rFonts w:ascii="Arial" w:hAnsi="Arial" w:cs="Arial"/>
          <w:sz w:val="24"/>
          <w:szCs w:val="24"/>
          <w:shd w:val="clear" w:color="auto" w:fill="FFFFFF"/>
        </w:rPr>
        <w:t> </w:t>
      </w:r>
      <w:hyperlink r:id="rId17" w:tooltip="Ionización" w:history="1">
        <w:r w:rsidRPr="00002DF0">
          <w:rPr>
            <w:rStyle w:val="Hipervnculo"/>
            <w:rFonts w:ascii="Arial" w:hAnsi="Arial" w:cs="Arial"/>
            <w:color w:val="auto"/>
            <w:sz w:val="24"/>
            <w:szCs w:val="24"/>
            <w:u w:val="none"/>
            <w:shd w:val="clear" w:color="auto" w:fill="FFFFFF"/>
          </w:rPr>
          <w:t>ionizado</w:t>
        </w:r>
      </w:hyperlink>
      <w:r w:rsidRPr="00002DF0">
        <w:rPr>
          <w:rFonts w:ascii="Arial" w:hAnsi="Arial" w:cs="Arial"/>
          <w:sz w:val="24"/>
          <w:szCs w:val="24"/>
          <w:shd w:val="clear" w:color="auto" w:fill="FFFFFF"/>
        </w:rPr>
        <w:t>, expulsada durante la fase de </w:t>
      </w:r>
      <w:hyperlink r:id="rId18" w:tooltip="Rama asintótica gigante" w:history="1">
        <w:r w:rsidRPr="00002DF0">
          <w:rPr>
            <w:rStyle w:val="Hipervnculo"/>
            <w:rFonts w:ascii="Arial" w:hAnsi="Arial" w:cs="Arial"/>
            <w:color w:val="auto"/>
            <w:sz w:val="24"/>
            <w:szCs w:val="24"/>
            <w:u w:val="none"/>
            <w:shd w:val="clear" w:color="auto" w:fill="FFFFFF"/>
          </w:rPr>
          <w:t>rama asintótica gigante</w:t>
        </w:r>
      </w:hyperlink>
      <w:r w:rsidRPr="00002DF0">
        <w:rPr>
          <w:rFonts w:ascii="Arial" w:hAnsi="Arial" w:cs="Arial"/>
          <w:sz w:val="24"/>
          <w:szCs w:val="24"/>
          <w:shd w:val="clear" w:color="auto" w:fill="FFFFFF"/>
        </w:rPr>
        <w:t> que atraviesan las estrellas </w:t>
      </w:r>
      <w:hyperlink r:id="rId19" w:tooltip="Gigante roja" w:history="1">
        <w:r w:rsidRPr="00002DF0">
          <w:rPr>
            <w:rStyle w:val="Hipervnculo"/>
            <w:rFonts w:ascii="Arial" w:hAnsi="Arial" w:cs="Arial"/>
            <w:color w:val="auto"/>
            <w:sz w:val="24"/>
            <w:szCs w:val="24"/>
            <w:u w:val="none"/>
            <w:shd w:val="clear" w:color="auto" w:fill="FFFFFF"/>
          </w:rPr>
          <w:t>gigantes rojas</w:t>
        </w:r>
      </w:hyperlink>
      <w:r w:rsidRPr="00002DF0">
        <w:rPr>
          <w:rFonts w:ascii="Arial" w:hAnsi="Arial" w:cs="Arial"/>
          <w:sz w:val="24"/>
          <w:szCs w:val="24"/>
          <w:shd w:val="clear" w:color="auto" w:fill="FFFFFF"/>
        </w:rPr>
        <w:t> en los últimos momentos de sus vidas</w:t>
      </w:r>
    </w:p>
    <w:p w:rsidR="00002DF0" w:rsidRDefault="00002DF0" w:rsidP="00CB7C6B">
      <w:pPr>
        <w:spacing w:line="240" w:lineRule="auto"/>
        <w:rPr>
          <w:rFonts w:ascii="Arial" w:hAnsi="Arial" w:cs="Arial"/>
          <w:sz w:val="24"/>
          <w:szCs w:val="24"/>
          <w:shd w:val="clear" w:color="auto" w:fill="FFFFFF"/>
        </w:rPr>
      </w:pPr>
      <w:r>
        <w:rPr>
          <w:rFonts w:ascii="Arial" w:hAnsi="Arial" w:cs="Arial"/>
          <w:sz w:val="24"/>
          <w:szCs w:val="24"/>
          <w:shd w:val="clear" w:color="auto" w:fill="FFFFFF"/>
        </w:rPr>
        <w:t>¿</w:t>
      </w:r>
      <w:r w:rsidR="006F100A">
        <w:rPr>
          <w:rFonts w:ascii="Arial" w:hAnsi="Arial" w:cs="Arial"/>
          <w:sz w:val="24"/>
          <w:szCs w:val="24"/>
          <w:shd w:val="clear" w:color="auto" w:fill="FFFFFF"/>
        </w:rPr>
        <w:t>Hasta</w:t>
      </w:r>
      <w:r>
        <w:rPr>
          <w:rFonts w:ascii="Arial" w:hAnsi="Arial" w:cs="Arial"/>
          <w:sz w:val="24"/>
          <w:szCs w:val="24"/>
          <w:shd w:val="clear" w:color="auto" w:fill="FFFFFF"/>
        </w:rPr>
        <w:t xml:space="preserve">   dónde   se   extienden   el sistema </w:t>
      </w:r>
      <w:r w:rsidR="006F100A">
        <w:rPr>
          <w:rFonts w:ascii="Arial" w:hAnsi="Arial" w:cs="Arial"/>
          <w:sz w:val="24"/>
          <w:szCs w:val="24"/>
          <w:shd w:val="clear" w:color="auto" w:fill="FFFFFF"/>
        </w:rPr>
        <w:t>solar?</w:t>
      </w:r>
    </w:p>
    <w:p w:rsidR="006F100A" w:rsidRDefault="006F100A" w:rsidP="00CB7C6B">
      <w:pPr>
        <w:spacing w:line="240" w:lineRule="auto"/>
        <w:rPr>
          <w:rFonts w:ascii="Arial" w:hAnsi="Arial" w:cs="Arial"/>
          <w:bCs/>
          <w:sz w:val="24"/>
          <w:szCs w:val="24"/>
          <w:shd w:val="clear" w:color="auto" w:fill="FFFFFF"/>
        </w:rPr>
      </w:pPr>
      <w:r w:rsidRPr="006F100A">
        <w:rPr>
          <w:rFonts w:ascii="Arial" w:hAnsi="Arial" w:cs="Arial"/>
          <w:sz w:val="24"/>
          <w:szCs w:val="24"/>
          <w:shd w:val="clear" w:color="auto" w:fill="FFFFFF"/>
        </w:rPr>
        <w:lastRenderedPageBreak/>
        <w:t>No </w:t>
      </w:r>
      <w:r w:rsidRPr="006F100A">
        <w:rPr>
          <w:rFonts w:ascii="Arial" w:hAnsi="Arial" w:cs="Arial"/>
          <w:bCs/>
          <w:sz w:val="24"/>
          <w:szCs w:val="24"/>
          <w:shd w:val="clear" w:color="auto" w:fill="FFFFFF"/>
        </w:rPr>
        <w:t>se</w:t>
      </w:r>
      <w:r w:rsidRPr="006F100A">
        <w:rPr>
          <w:rFonts w:ascii="Arial" w:hAnsi="Arial" w:cs="Arial"/>
          <w:sz w:val="24"/>
          <w:szCs w:val="24"/>
          <w:shd w:val="clear" w:color="auto" w:fill="FFFFFF"/>
        </w:rPr>
        <w:t> sabe con exactitud </w:t>
      </w:r>
      <w:r w:rsidRPr="006F100A">
        <w:rPr>
          <w:rFonts w:ascii="Arial" w:hAnsi="Arial" w:cs="Arial"/>
          <w:bCs/>
          <w:sz w:val="24"/>
          <w:szCs w:val="24"/>
          <w:shd w:val="clear" w:color="auto" w:fill="FFFFFF"/>
        </w:rPr>
        <w:t>hasta dónde</w:t>
      </w:r>
      <w:r w:rsidRPr="006F100A">
        <w:rPr>
          <w:rFonts w:ascii="Arial" w:hAnsi="Arial" w:cs="Arial"/>
          <w:sz w:val="24"/>
          <w:szCs w:val="24"/>
          <w:shd w:val="clear" w:color="auto" w:fill="FFFFFF"/>
        </w:rPr>
        <w:t> llega el </w:t>
      </w:r>
      <w:r w:rsidRPr="006F100A">
        <w:rPr>
          <w:rFonts w:ascii="Arial" w:hAnsi="Arial" w:cs="Arial"/>
          <w:bCs/>
          <w:sz w:val="24"/>
          <w:szCs w:val="24"/>
          <w:shd w:val="clear" w:color="auto" w:fill="FFFFFF"/>
        </w:rPr>
        <w:t>Sistema Solar</w:t>
      </w:r>
      <w:r w:rsidRPr="006F100A">
        <w:rPr>
          <w:rFonts w:ascii="Arial" w:hAnsi="Arial" w:cs="Arial"/>
          <w:sz w:val="24"/>
          <w:szCs w:val="24"/>
          <w:shd w:val="clear" w:color="auto" w:fill="FFFFFF"/>
        </w:rPr>
        <w:t>. </w:t>
      </w:r>
      <w:r w:rsidRPr="006F100A">
        <w:rPr>
          <w:rFonts w:ascii="Arial" w:hAnsi="Arial" w:cs="Arial"/>
          <w:bCs/>
          <w:sz w:val="24"/>
          <w:szCs w:val="24"/>
          <w:shd w:val="clear" w:color="auto" w:fill="FFFFFF"/>
        </w:rPr>
        <w:t>Se</w:t>
      </w:r>
      <w:r w:rsidRPr="006F100A">
        <w:rPr>
          <w:rFonts w:ascii="Arial" w:hAnsi="Arial" w:cs="Arial"/>
          <w:sz w:val="24"/>
          <w:szCs w:val="24"/>
          <w:shd w:val="clear" w:color="auto" w:fill="FFFFFF"/>
        </w:rPr>
        <w:t xml:space="preserve"> dice que "hasta la </w:t>
      </w:r>
      <w:r w:rsidRPr="006F100A">
        <w:rPr>
          <w:rFonts w:ascii="Arial" w:hAnsi="Arial" w:cs="Arial"/>
          <w:sz w:val="24"/>
          <w:szCs w:val="24"/>
          <w:shd w:val="clear" w:color="auto" w:fill="FFFFFF"/>
        </w:rPr>
        <w:t>helio pausa</w:t>
      </w:r>
      <w:r w:rsidRPr="006F100A">
        <w:rPr>
          <w:rFonts w:ascii="Arial" w:hAnsi="Arial" w:cs="Arial"/>
          <w:sz w:val="24"/>
          <w:szCs w:val="24"/>
          <w:shd w:val="clear" w:color="auto" w:fill="FFFFFF"/>
        </w:rPr>
        <w:t>", situada a unos 16.000 millones de kilómetros del Sol, que es la distancia a la que llega la influencia del viento </w:t>
      </w:r>
      <w:r w:rsidRPr="006F100A">
        <w:rPr>
          <w:rFonts w:ascii="Arial" w:hAnsi="Arial" w:cs="Arial"/>
          <w:bCs/>
          <w:sz w:val="24"/>
          <w:szCs w:val="24"/>
          <w:shd w:val="clear" w:color="auto" w:fill="FFFFFF"/>
        </w:rPr>
        <w:t>solar</w:t>
      </w:r>
    </w:p>
    <w:p w:rsidR="006F100A" w:rsidRPr="006F100A" w:rsidRDefault="006F100A" w:rsidP="00CB7C6B">
      <w:pPr>
        <w:spacing w:line="240" w:lineRule="auto"/>
        <w:rPr>
          <w:rFonts w:ascii="Arial" w:hAnsi="Arial" w:cs="Arial"/>
          <w:sz w:val="24"/>
          <w:szCs w:val="24"/>
          <w:shd w:val="clear" w:color="auto" w:fill="FFFFFF"/>
        </w:rPr>
      </w:pPr>
      <w:r>
        <w:rPr>
          <w:rFonts w:ascii="Arial" w:hAnsi="Arial" w:cs="Arial"/>
          <w:bCs/>
          <w:sz w:val="24"/>
          <w:szCs w:val="24"/>
          <w:shd w:val="clear" w:color="auto" w:fill="FFFFFF"/>
        </w:rPr>
        <w:t>¿De</w:t>
      </w:r>
      <w:r>
        <w:rPr>
          <w:rFonts w:ascii="Arial" w:hAnsi="Arial" w:cs="Arial"/>
          <w:sz w:val="24"/>
          <w:szCs w:val="24"/>
          <w:shd w:val="clear" w:color="auto" w:fill="FFFFFF"/>
        </w:rPr>
        <w:t xml:space="preserve"> dónde    proviene el nombre de  vía  láctea? </w:t>
      </w:r>
    </w:p>
    <w:p w:rsidR="006F100A" w:rsidRDefault="006F100A" w:rsidP="00CB7C6B">
      <w:pPr>
        <w:spacing w:line="240" w:lineRule="auto"/>
        <w:rPr>
          <w:rFonts w:ascii="Arial" w:hAnsi="Arial" w:cs="Arial"/>
          <w:color w:val="222222"/>
          <w:sz w:val="24"/>
          <w:szCs w:val="24"/>
          <w:shd w:val="clear" w:color="auto" w:fill="FFFFFF"/>
        </w:rPr>
      </w:pPr>
      <w:r w:rsidRPr="006F100A">
        <w:rPr>
          <w:rFonts w:ascii="Arial" w:hAnsi="Arial" w:cs="Arial"/>
          <w:color w:val="222222"/>
          <w:sz w:val="24"/>
          <w:szCs w:val="24"/>
          <w:shd w:val="clear" w:color="auto" w:fill="FFFFFF"/>
        </w:rPr>
        <w:t>El </w:t>
      </w:r>
      <w:r w:rsidRPr="006F100A">
        <w:rPr>
          <w:rFonts w:ascii="Arial" w:hAnsi="Arial" w:cs="Arial"/>
          <w:bCs/>
          <w:color w:val="222222"/>
          <w:sz w:val="24"/>
          <w:szCs w:val="24"/>
          <w:shd w:val="clear" w:color="auto" w:fill="FFFFFF"/>
        </w:rPr>
        <w:t>nombre Vía Láctea proviene</w:t>
      </w:r>
      <w:r w:rsidRPr="006F100A">
        <w:rPr>
          <w:rFonts w:ascii="Arial" w:hAnsi="Arial" w:cs="Arial"/>
          <w:color w:val="222222"/>
          <w:sz w:val="24"/>
          <w:szCs w:val="24"/>
          <w:shd w:val="clear" w:color="auto" w:fill="FFFFFF"/>
        </w:rPr>
        <w:t> de la mitología griega y en latín significa camino de leche. Esa es, en efecto, la apariencia de la tenue banda de luz que atraviesa el firmamento terrestre</w:t>
      </w:r>
      <w:r>
        <w:rPr>
          <w:rFonts w:ascii="Arial" w:hAnsi="Arial" w:cs="Arial"/>
          <w:color w:val="222222"/>
          <w:sz w:val="24"/>
          <w:szCs w:val="24"/>
          <w:shd w:val="clear" w:color="auto" w:fill="FFFFFF"/>
        </w:rPr>
        <w:t>.</w:t>
      </w:r>
    </w:p>
    <w:p w:rsidR="006F100A" w:rsidRPr="006F100A" w:rsidRDefault="006F100A" w:rsidP="00CB7C6B">
      <w:pPr>
        <w:spacing w:line="240" w:lineRule="auto"/>
        <w:rPr>
          <w:rFonts w:ascii="Arial" w:hAnsi="Arial" w:cs="Arial"/>
          <w:sz w:val="24"/>
          <w:szCs w:val="24"/>
          <w:shd w:val="clear" w:color="auto" w:fill="FFFFFF"/>
        </w:rPr>
      </w:pPr>
      <w:r w:rsidRPr="006F100A">
        <w:rPr>
          <w:rFonts w:ascii="Arial" w:hAnsi="Arial" w:cs="Arial"/>
          <w:sz w:val="24"/>
          <w:szCs w:val="24"/>
          <w:shd w:val="clear" w:color="auto" w:fill="FFFFFF"/>
        </w:rPr>
        <w:t>¿Cómo se disponen las galaxias en el cosmos?</w:t>
      </w:r>
    </w:p>
    <w:p w:rsidR="006F100A" w:rsidRPr="006F100A" w:rsidRDefault="006F100A" w:rsidP="00CB7C6B">
      <w:pPr>
        <w:spacing w:line="240" w:lineRule="auto"/>
        <w:rPr>
          <w:rFonts w:ascii="Arial" w:hAnsi="Arial" w:cs="Arial"/>
          <w:sz w:val="24"/>
          <w:szCs w:val="24"/>
          <w:shd w:val="clear" w:color="auto" w:fill="FFFFFF"/>
        </w:rPr>
      </w:pPr>
      <w:r w:rsidRPr="006F100A">
        <w:rPr>
          <w:rFonts w:ascii="Arial" w:hAnsi="Arial" w:cs="Arial"/>
          <w:sz w:val="24"/>
          <w:szCs w:val="24"/>
          <w:shd w:val="clear" w:color="auto" w:fill="FFFFFF"/>
        </w:rPr>
        <w:t>Una </w:t>
      </w:r>
      <w:r w:rsidRPr="006F100A">
        <w:rPr>
          <w:rFonts w:ascii="Arial" w:hAnsi="Arial" w:cs="Arial"/>
          <w:bCs/>
          <w:sz w:val="24"/>
          <w:szCs w:val="24"/>
          <w:shd w:val="clear" w:color="auto" w:fill="FFFFFF"/>
        </w:rPr>
        <w:t>agrupación galáctica</w:t>
      </w:r>
      <w:r w:rsidRPr="006F100A">
        <w:rPr>
          <w:rFonts w:ascii="Arial" w:hAnsi="Arial" w:cs="Arial"/>
          <w:sz w:val="24"/>
          <w:szCs w:val="24"/>
          <w:shd w:val="clear" w:color="auto" w:fill="FFFFFF"/>
        </w:rPr>
        <w:t> es una superestructura cósmica formada por miles de </w:t>
      </w:r>
      <w:hyperlink r:id="rId20" w:tooltip="Galaxia" w:history="1">
        <w:r w:rsidRPr="006F100A">
          <w:rPr>
            <w:rStyle w:val="Hipervnculo"/>
            <w:rFonts w:ascii="Arial" w:hAnsi="Arial" w:cs="Arial"/>
            <w:color w:val="auto"/>
            <w:sz w:val="24"/>
            <w:szCs w:val="24"/>
            <w:u w:val="none"/>
            <w:shd w:val="clear" w:color="auto" w:fill="FFFFFF"/>
          </w:rPr>
          <w:t>galaxias</w:t>
        </w:r>
      </w:hyperlink>
      <w:r w:rsidRPr="006F100A">
        <w:rPr>
          <w:rFonts w:ascii="Arial" w:hAnsi="Arial" w:cs="Arial"/>
          <w:sz w:val="24"/>
          <w:szCs w:val="24"/>
          <w:shd w:val="clear" w:color="auto" w:fill="FFFFFF"/>
        </w:rPr>
        <w:t>. La </w:t>
      </w:r>
      <w:hyperlink r:id="rId21" w:tooltip="Materia bariónica" w:history="1">
        <w:r w:rsidRPr="006F100A">
          <w:rPr>
            <w:rStyle w:val="Hipervnculo"/>
            <w:rFonts w:ascii="Arial" w:hAnsi="Arial" w:cs="Arial"/>
            <w:color w:val="auto"/>
            <w:sz w:val="24"/>
            <w:szCs w:val="24"/>
            <w:u w:val="none"/>
            <w:shd w:val="clear" w:color="auto" w:fill="FFFFFF"/>
          </w:rPr>
          <w:t xml:space="preserve">materia </w:t>
        </w:r>
        <w:r w:rsidRPr="006F100A">
          <w:rPr>
            <w:rStyle w:val="Hipervnculo"/>
            <w:rFonts w:ascii="Arial" w:hAnsi="Arial" w:cs="Arial"/>
            <w:color w:val="auto"/>
            <w:sz w:val="24"/>
            <w:szCs w:val="24"/>
            <w:u w:val="none"/>
            <w:shd w:val="clear" w:color="auto" w:fill="FFFFFF"/>
          </w:rPr>
          <w:t>bar iónica</w:t>
        </w:r>
      </w:hyperlink>
      <w:r w:rsidRPr="006F100A">
        <w:rPr>
          <w:rFonts w:ascii="Arial" w:hAnsi="Arial" w:cs="Arial"/>
          <w:sz w:val="24"/>
          <w:szCs w:val="24"/>
          <w:shd w:val="clear" w:color="auto" w:fill="FFFFFF"/>
        </w:rPr>
        <w:t> del </w:t>
      </w:r>
      <w:hyperlink r:id="rId22" w:tooltip="Universo visible" w:history="1">
        <w:r w:rsidRPr="006F100A">
          <w:rPr>
            <w:rStyle w:val="Hipervnculo"/>
            <w:rFonts w:ascii="Arial" w:hAnsi="Arial" w:cs="Arial"/>
            <w:color w:val="auto"/>
            <w:sz w:val="24"/>
            <w:szCs w:val="24"/>
            <w:u w:val="none"/>
            <w:shd w:val="clear" w:color="auto" w:fill="FFFFFF"/>
          </w:rPr>
          <w:t>universo visible</w:t>
        </w:r>
      </w:hyperlink>
      <w:r w:rsidRPr="006F100A">
        <w:rPr>
          <w:rFonts w:ascii="Arial" w:hAnsi="Arial" w:cs="Arial"/>
          <w:sz w:val="24"/>
          <w:szCs w:val="24"/>
          <w:shd w:val="clear" w:color="auto" w:fill="FFFFFF"/>
        </w:rPr>
        <w:t> se distribuye a lo largo de estructuras colosales que reciben el nombre de filamentos o muros según su forma, quedando gran cantidad de regiones huecas, llamadas </w:t>
      </w:r>
      <w:hyperlink r:id="rId23" w:tooltip="Vacío" w:history="1">
        <w:r w:rsidRPr="006F100A">
          <w:rPr>
            <w:rStyle w:val="Hipervnculo"/>
            <w:rFonts w:ascii="Arial" w:hAnsi="Arial" w:cs="Arial"/>
            <w:color w:val="auto"/>
            <w:sz w:val="24"/>
            <w:szCs w:val="24"/>
            <w:u w:val="none"/>
            <w:shd w:val="clear" w:color="auto" w:fill="FFFFFF"/>
          </w:rPr>
          <w:t>vacías</w:t>
        </w:r>
      </w:hyperlink>
      <w:r>
        <w:rPr>
          <w:rFonts w:ascii="Arial" w:hAnsi="Arial" w:cs="Arial"/>
          <w:sz w:val="24"/>
          <w:szCs w:val="24"/>
        </w:rPr>
        <w:t>.</w:t>
      </w:r>
      <w:bookmarkStart w:id="0" w:name="_GoBack"/>
      <w:bookmarkEnd w:id="0"/>
    </w:p>
    <w:sectPr w:rsidR="006F100A" w:rsidRPr="006F10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59"/>
    <w:rsid w:val="00002DF0"/>
    <w:rsid w:val="00063259"/>
    <w:rsid w:val="0011047C"/>
    <w:rsid w:val="001A29DA"/>
    <w:rsid w:val="001A2BA0"/>
    <w:rsid w:val="00204E96"/>
    <w:rsid w:val="002D4666"/>
    <w:rsid w:val="002D7E0E"/>
    <w:rsid w:val="003508CA"/>
    <w:rsid w:val="003F2381"/>
    <w:rsid w:val="00497D39"/>
    <w:rsid w:val="004E4349"/>
    <w:rsid w:val="00561C89"/>
    <w:rsid w:val="006F100A"/>
    <w:rsid w:val="00874DCC"/>
    <w:rsid w:val="00976174"/>
    <w:rsid w:val="00A133D6"/>
    <w:rsid w:val="00A176FB"/>
    <w:rsid w:val="00B62C1E"/>
    <w:rsid w:val="00B71039"/>
    <w:rsid w:val="00CB7C6B"/>
    <w:rsid w:val="00D009E7"/>
    <w:rsid w:val="00D227B3"/>
    <w:rsid w:val="00E418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34758-68BD-4C7D-B1C7-EDC1B0A4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02D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hyperlink" Target="https://es.wikipedia.org/wiki/Rama_asint%C3%B3tica_gigante" TargetMode="External"/><Relationship Id="rId3" Type="http://schemas.openxmlformats.org/officeDocument/2006/relationships/webSettings" Target="webSettings.xml"/><Relationship Id="rId21" Type="http://schemas.openxmlformats.org/officeDocument/2006/relationships/hyperlink" Target="https://es.wikipedia.org/wiki/Materia_bari%C3%B3nica" TargetMode="Externa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hyperlink" Target="https://es.wikipedia.org/wiki/Ionizaci%C3%B3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s.wikipedia.org/wiki/Gas" TargetMode="External"/><Relationship Id="rId20" Type="http://schemas.openxmlformats.org/officeDocument/2006/relationships/hyperlink" Target="https://es.wikipedia.org/wiki/Galaxia"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hyperlink" Target="https://es.wikipedia.org/wiki/Plasma_(estado_de_la_materia)" TargetMode="External"/><Relationship Id="rId23" Type="http://schemas.openxmlformats.org/officeDocument/2006/relationships/hyperlink" Target="https://es.wikipedia.org/wiki/Vac%C3%ADo" TargetMode="External"/><Relationship Id="rId10" Type="http://schemas.openxmlformats.org/officeDocument/2006/relationships/image" Target="media/image7.jpeg"/><Relationship Id="rId19" Type="http://schemas.openxmlformats.org/officeDocument/2006/relationships/hyperlink" Target="https://es.wikipedia.org/wiki/Gigante_roja"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https://es.wikipedia.org/wiki/Nebulosa_de_emisi%C3%B3n" TargetMode="External"/><Relationship Id="rId22" Type="http://schemas.openxmlformats.org/officeDocument/2006/relationships/hyperlink" Target="https://es.wikipedia.org/wiki/Universo_visib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1005</Words>
  <Characters>4980</Characters>
  <Application>Microsoft Office Word</Application>
  <DocSecurity>0</DocSecurity>
  <Lines>127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2020-05-13T17:19:00Z</dcterms:created>
  <dcterms:modified xsi:type="dcterms:W3CDTF">2020-05-13T21:33:00Z</dcterms:modified>
</cp:coreProperties>
</file>