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06" w:rsidRDefault="00D65306" w:rsidP="00D65306">
      <w:pPr>
        <w:pStyle w:val="Default"/>
        <w:jc w:val="both"/>
      </w:pPr>
      <w:r w:rsidRPr="00D65306">
        <w:t xml:space="preserve">El imperialismo es la dominación de un país sobre otro en lo político, económico y cultural. En el siglo XIX, los europeos alegando motivos de supervivencia (prestigio político, lugares estratégicos, solución a problemas de sobrepoblación), conquistaron territorios en ultramar como fuentes de materias primas y mercados para </w:t>
      </w:r>
      <w:r w:rsidR="003B5359">
        <w:t>productos i</w:t>
      </w:r>
      <w:r w:rsidRPr="00D65306">
        <w:t xml:space="preserve">ndustriales. El imperialismo coincidió con la Revolución Industrial en Europa, las revoluciones burguesas y la formación de Estados Nacionales fuertes. Primero España y Portugal conquistaron territorios; luego, Inglaterra dominó Suráfrica, India y el Sureste Asiático; Francia conquistó Argelia e Indochina; todos los imperialistas se tomaron China y desmembraron el Imperio Otomano; Estados Unidos se tomó a Latinoamérica. Finalmente, en Berlín y con mapa en mano, se repartieron arbitrariamente a África. </w:t>
      </w:r>
    </w:p>
    <w:p w:rsidR="003B5359" w:rsidRPr="00D65306" w:rsidRDefault="003B5359" w:rsidP="00D65306">
      <w:pPr>
        <w:pStyle w:val="Default"/>
        <w:jc w:val="both"/>
      </w:pPr>
    </w:p>
    <w:p w:rsidR="00D65306" w:rsidRDefault="00D65306" w:rsidP="00D65306">
      <w:pPr>
        <w:pStyle w:val="Default"/>
        <w:jc w:val="both"/>
      </w:pPr>
      <w:r w:rsidRPr="00D65306">
        <w:t xml:space="preserve">El imperialismo llevó al conocimiento de todo el planeta: en 40 años las potencias se repartieron el mundo entero. </w:t>
      </w:r>
    </w:p>
    <w:p w:rsidR="003B5359" w:rsidRPr="00D65306" w:rsidRDefault="003B5359" w:rsidP="00D65306">
      <w:pPr>
        <w:pStyle w:val="Default"/>
        <w:jc w:val="both"/>
      </w:pPr>
    </w:p>
    <w:p w:rsidR="00D65306" w:rsidRPr="00D65306" w:rsidRDefault="00D65306" w:rsidP="00D65306">
      <w:pPr>
        <w:pStyle w:val="Default"/>
        <w:jc w:val="both"/>
      </w:pPr>
      <w:r w:rsidRPr="00D65306">
        <w:t xml:space="preserve">El imperialismo tuvo muchas causas, algunas muy cuestionables: </w:t>
      </w:r>
    </w:p>
    <w:p w:rsidR="00D65306" w:rsidRDefault="00D65306" w:rsidP="00D65306">
      <w:pPr>
        <w:pStyle w:val="Default"/>
        <w:jc w:val="both"/>
      </w:pPr>
      <w:r w:rsidRPr="00D65306">
        <w:t xml:space="preserve">• Económicas: los imperialistas necesitaban nuevas fuentes de materia prima y recursos naturales (caucho y petróleo) y un mercado de compradores. Si paraba el flujo de capital, el capitalismo fracasaría. Las empresas industriales, las grandes casas comerciantes y la banca se confabularon con los gobiernos y formaron un monopolio para imponer el imperialismo. </w:t>
      </w:r>
    </w:p>
    <w:p w:rsidR="003B5359" w:rsidRPr="00D65306" w:rsidRDefault="003B5359" w:rsidP="00D65306">
      <w:pPr>
        <w:pStyle w:val="Default"/>
        <w:jc w:val="both"/>
      </w:pPr>
    </w:p>
    <w:p w:rsidR="00D65306" w:rsidRDefault="00D65306" w:rsidP="00D65306">
      <w:pPr>
        <w:pStyle w:val="Default"/>
        <w:jc w:val="both"/>
      </w:pPr>
      <w:r w:rsidRPr="00D65306">
        <w:t xml:space="preserve">• Políticas: las potencias imperialistas no podían permitir que los rivales se fortalecieran conquistando tierras que fueran bases para sus buques. Había que frenar a quien quisiera más de la cuenta. El sentimiento nacionalista también influyó. </w:t>
      </w:r>
    </w:p>
    <w:p w:rsidR="003B5359" w:rsidRPr="00D65306" w:rsidRDefault="003B5359" w:rsidP="00D65306">
      <w:pPr>
        <w:pStyle w:val="Default"/>
        <w:jc w:val="both"/>
      </w:pPr>
    </w:p>
    <w:p w:rsidR="003B5359" w:rsidRDefault="00D65306" w:rsidP="00D65306">
      <w:pPr>
        <w:pStyle w:val="Default"/>
        <w:jc w:val="both"/>
      </w:pPr>
      <w:r w:rsidRPr="00D65306">
        <w:t xml:space="preserve">• Humanitarias: algunos hombres blancos se sentían superiores a los demás y argumentaban que tenían que defenderlos. Otros sí querían compartir su concepto del progreso: medicina científica, la religión cristiana y la aplicación de la ley europea en lugar de las costumbres tribales. Las potencias se repartieron el mundo entero en un término de 40 años. En proceso fue simple: primero, enviaban a los exploradores, los misioneros, los soldados y los comerciantes. Después, el gobierno tomaba posesión del sitio. </w:t>
      </w:r>
    </w:p>
    <w:p w:rsidR="003B5359" w:rsidRDefault="003B5359" w:rsidP="00D65306">
      <w:pPr>
        <w:pStyle w:val="Default"/>
        <w:jc w:val="both"/>
      </w:pPr>
    </w:p>
    <w:p w:rsidR="00D65306" w:rsidRPr="00D65306" w:rsidRDefault="00D65306" w:rsidP="00D65306">
      <w:pPr>
        <w:pStyle w:val="Default"/>
        <w:jc w:val="both"/>
      </w:pPr>
      <w:r w:rsidRPr="00D65306">
        <w:t xml:space="preserve">Esto fue fácil por varios motivos: </w:t>
      </w:r>
    </w:p>
    <w:p w:rsidR="00D65306" w:rsidRPr="00D65306" w:rsidRDefault="00D65306" w:rsidP="00D65306">
      <w:pPr>
        <w:pStyle w:val="Default"/>
        <w:jc w:val="both"/>
      </w:pPr>
      <w:r w:rsidRPr="00D65306">
        <w:t xml:space="preserve">• Las ventajas de los occidentales: tenían gobiernos fuertes, fuerzas militares poderosas, economías boyantes, superioridad en tecnología militar. Los pueblos de otros continentes tenían que agachar la cabeza y someterse a los nuevos amos del mundo. </w:t>
      </w:r>
    </w:p>
    <w:p w:rsidR="00D65306" w:rsidRPr="00D65306" w:rsidRDefault="00D65306" w:rsidP="00D65306">
      <w:pPr>
        <w:pStyle w:val="Default"/>
        <w:jc w:val="both"/>
      </w:pPr>
      <w:r w:rsidRPr="00D65306">
        <w:lastRenderedPageBreak/>
        <w:t xml:space="preserve">• La debilidad de viejos imperios como el chino, el indio y el otomano; y los africanos estaban debilitados por el tráfico de esclavos. </w:t>
      </w:r>
    </w:p>
    <w:p w:rsidR="00D65306" w:rsidRPr="00D65306" w:rsidRDefault="00D65306" w:rsidP="00D65306">
      <w:pPr>
        <w:pStyle w:val="Default"/>
        <w:jc w:val="both"/>
      </w:pPr>
      <w:r w:rsidRPr="00D65306">
        <w:t xml:space="preserve">• La poca resistencia de los pueblos conquistados; gracias al nacionalismo, poco a poco descubrirían como repeler los ataques sin tregua de los “blancos”. </w:t>
      </w:r>
    </w:p>
    <w:p w:rsidR="00D65306" w:rsidRPr="00D65306" w:rsidRDefault="00D65306" w:rsidP="00D65306">
      <w:pPr>
        <w:pStyle w:val="Default"/>
        <w:jc w:val="both"/>
      </w:pPr>
    </w:p>
    <w:p w:rsidR="00D65306" w:rsidRPr="00D65306" w:rsidRDefault="00D65306" w:rsidP="00D65306">
      <w:pPr>
        <w:pStyle w:val="Default"/>
        <w:jc w:val="both"/>
      </w:pPr>
      <w:r w:rsidRPr="00D65306">
        <w:t xml:space="preserve">No todos los intelectuales en los países occidentales aceptaron ese listado de “justificaciones”: ¿predicaban la democracia, pero pisoteaban a los demás? </w:t>
      </w:r>
    </w:p>
    <w:p w:rsidR="00802A9B" w:rsidRPr="00D65306" w:rsidRDefault="00D65306" w:rsidP="00D65306">
      <w:pPr>
        <w:jc w:val="both"/>
        <w:rPr>
          <w:rFonts w:ascii="Arial" w:hAnsi="Arial" w:cs="Arial"/>
          <w:sz w:val="24"/>
          <w:szCs w:val="24"/>
        </w:rPr>
      </w:pPr>
      <w:r w:rsidRPr="00D65306">
        <w:rPr>
          <w:rFonts w:ascii="Arial" w:hAnsi="Arial" w:cs="Arial"/>
          <w:b/>
          <w:bCs/>
          <w:sz w:val="24"/>
          <w:szCs w:val="24"/>
        </w:rPr>
        <w:t xml:space="preserve">Consecuencias del Imperialismo: </w:t>
      </w:r>
    </w:p>
    <w:p w:rsidR="00570712" w:rsidRDefault="00D65306" w:rsidP="00D653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4658375" cy="2229161"/>
            <wp:effectExtent l="0" t="0" r="889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4936E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22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12" w:rsidRPr="0063720E" w:rsidRDefault="00570712" w:rsidP="00802A9B">
      <w:pPr>
        <w:jc w:val="both"/>
        <w:rPr>
          <w:rFonts w:ascii="Arial" w:hAnsi="Arial" w:cs="Arial"/>
          <w:b/>
          <w:sz w:val="24"/>
          <w:szCs w:val="24"/>
        </w:rPr>
      </w:pPr>
      <w:r w:rsidRPr="0063720E">
        <w:rPr>
          <w:rFonts w:ascii="Arial" w:hAnsi="Arial" w:cs="Arial"/>
          <w:b/>
          <w:sz w:val="24"/>
          <w:szCs w:val="24"/>
        </w:rPr>
        <w:t>ACTIVIDAD</w:t>
      </w:r>
    </w:p>
    <w:p w:rsidR="003B5359" w:rsidRDefault="003B5359" w:rsidP="005707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Consultar términos desconocidos.</w:t>
      </w:r>
      <w:bookmarkStart w:id="0" w:name="_GoBack"/>
      <w:bookmarkEnd w:id="0"/>
    </w:p>
    <w:p w:rsidR="00D65306" w:rsidRDefault="00D65306" w:rsidP="005707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se entiende por imperialismo?</w:t>
      </w:r>
    </w:p>
    <w:p w:rsidR="00D65306" w:rsidRDefault="00D65306" w:rsidP="005707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el imperialismo fue una causa de la primera Guerra Mundial?</w:t>
      </w:r>
    </w:p>
    <w:p w:rsidR="00184C88" w:rsidRDefault="00D65306" w:rsidP="00184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¿Cuáles fueron las causas del imperialismo?</w:t>
      </w:r>
    </w:p>
    <w:p w:rsidR="00184C88" w:rsidRPr="00184C88" w:rsidRDefault="00184C88" w:rsidP="00184C88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¿</w:t>
      </w:r>
      <w:r w:rsidRPr="00184C88">
        <w:rPr>
          <w:rFonts w:ascii="Arial" w:hAnsi="Arial" w:cs="Arial"/>
          <w:color w:val="000000"/>
          <w:sz w:val="24"/>
          <w:szCs w:val="24"/>
        </w:rPr>
        <w:t xml:space="preserve">En qué bloques se organizaron las potencias europeas que se enfrentaron en la Primera Guerra Mundial y cómo estaba conformado cada bloque o grupo? </w:t>
      </w:r>
    </w:p>
    <w:p w:rsidR="00184C88" w:rsidRDefault="00184C88" w:rsidP="0057071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Realice un mapa conceptual del imperialismo (causas, consecuencias, características).</w:t>
      </w:r>
    </w:p>
    <w:sectPr w:rsidR="00184C88" w:rsidSect="00FD58E1">
      <w:headerReference w:type="first" r:id="rId9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531" w:rsidRDefault="00294531" w:rsidP="00FD58E1">
      <w:pPr>
        <w:spacing w:after="0" w:line="240" w:lineRule="auto"/>
      </w:pPr>
      <w:r>
        <w:separator/>
      </w:r>
    </w:p>
  </w:endnote>
  <w:endnote w:type="continuationSeparator" w:id="0">
    <w:p w:rsidR="00294531" w:rsidRDefault="00294531" w:rsidP="00FD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531" w:rsidRDefault="00294531" w:rsidP="00FD58E1">
      <w:pPr>
        <w:spacing w:after="0" w:line="240" w:lineRule="auto"/>
      </w:pPr>
      <w:r>
        <w:separator/>
      </w:r>
    </w:p>
  </w:footnote>
  <w:footnote w:type="continuationSeparator" w:id="0">
    <w:p w:rsidR="00294531" w:rsidRDefault="00294531" w:rsidP="00FD5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072" w:type="dxa"/>
      <w:jc w:val="center"/>
      <w:tblInd w:w="-628" w:type="dxa"/>
      <w:tblLook w:val="04A0" w:firstRow="1" w:lastRow="0" w:firstColumn="1" w:lastColumn="0" w:noHBand="0" w:noVBand="1"/>
    </w:tblPr>
    <w:tblGrid>
      <w:gridCol w:w="1504"/>
      <w:gridCol w:w="8568"/>
    </w:tblGrid>
    <w:tr w:rsidR="00FD58E1" w:rsidRPr="00FA1425" w:rsidTr="00A74518">
      <w:trPr>
        <w:trHeight w:val="353"/>
        <w:jc w:val="center"/>
      </w:trPr>
      <w:tc>
        <w:tcPr>
          <w:tcW w:w="1504" w:type="dxa"/>
          <w:vMerge w:val="restart"/>
        </w:tcPr>
        <w:p w:rsidR="00FD58E1" w:rsidRPr="00FA1425" w:rsidRDefault="00FD58E1" w:rsidP="00A74518">
          <w:pPr>
            <w:rPr>
              <w:noProof/>
            </w:rPr>
          </w:pPr>
          <w:r w:rsidRPr="00FA1425">
            <w:rPr>
              <w:noProof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70FDA0F6" wp14:editId="4D14F52D">
                <wp:simplePos x="0" y="0"/>
                <wp:positionH relativeFrom="margin">
                  <wp:posOffset>93345</wp:posOffset>
                </wp:positionH>
                <wp:positionV relativeFrom="margin">
                  <wp:posOffset>90805</wp:posOffset>
                </wp:positionV>
                <wp:extent cx="762000" cy="710565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10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568" w:type="dxa"/>
          <w:vMerge w:val="restart"/>
        </w:tcPr>
        <w:p w:rsidR="00FD58E1" w:rsidRPr="00FA1425" w:rsidRDefault="00FD58E1" w:rsidP="00A74518">
          <w:pPr>
            <w:autoSpaceDE w:val="0"/>
            <w:autoSpaceDN w:val="0"/>
            <w:adjustRightInd w:val="0"/>
            <w:rPr>
              <w:rFonts w:ascii="Arial" w:eastAsia="Calibri" w:hAnsi="Arial" w:cs="Arial"/>
              <w:b/>
              <w:bCs/>
              <w:color w:val="C00000"/>
              <w:sz w:val="24"/>
              <w:szCs w:val="24"/>
              <w:lang w:val="es-ES" w:eastAsia="es-ES"/>
            </w:rPr>
          </w:pPr>
          <w:r w:rsidRPr="00FA1425">
            <w:rPr>
              <w:rFonts w:ascii="Arial" w:eastAsia="Calibri" w:hAnsi="Arial" w:cs="Arial"/>
              <w:b/>
              <w:bCs/>
              <w:color w:val="C00000"/>
              <w:sz w:val="24"/>
              <w:szCs w:val="24"/>
              <w:lang w:val="es-ES" w:eastAsia="es-ES"/>
            </w:rPr>
            <w:t>INSTITUCIÓN EDUCATIVA MIGUEL  DE CERVANTES SAAVEDRA</w:t>
          </w:r>
        </w:p>
        <w:p w:rsidR="00FD58E1" w:rsidRPr="00FA1425" w:rsidRDefault="00FD58E1" w:rsidP="00A74518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Reconocida oficialmente por la Secretaria de Educación Municipal de Ibagué</w:t>
          </w:r>
        </w:p>
        <w:p w:rsidR="00FD58E1" w:rsidRPr="00FA1425" w:rsidRDefault="00FD58E1" w:rsidP="00A74518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Según Resolución N°.2729 del 13 de Octubre de 2017</w:t>
          </w:r>
        </w:p>
        <w:p w:rsidR="00FD58E1" w:rsidRPr="009A0733" w:rsidRDefault="00FD58E1" w:rsidP="00A74518">
          <w:pPr>
            <w:rPr>
              <w:rFonts w:ascii="Arial" w:eastAsia="Times New Roman" w:hAnsi="Arial" w:cs="Arial"/>
              <w:sz w:val="20"/>
              <w:szCs w:val="20"/>
              <w:lang w:val="es-ES" w:eastAsia="es-ES"/>
            </w:rPr>
          </w:pPr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 xml:space="preserve">Código </w:t>
          </w:r>
          <w:proofErr w:type="spellStart"/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Dane</w:t>
          </w:r>
          <w:proofErr w:type="spellEnd"/>
          <w:r w:rsidRPr="00FA1425">
            <w:rPr>
              <w:rFonts w:ascii="Arial" w:eastAsia="Times New Roman" w:hAnsi="Arial" w:cs="Arial"/>
              <w:sz w:val="20"/>
              <w:szCs w:val="20"/>
              <w:lang w:val="es-ES" w:eastAsia="es-ES"/>
            </w:rPr>
            <w:t>: 173001002475 NIT: 809.001.097-3</w:t>
          </w:r>
        </w:p>
      </w:tc>
    </w:tr>
    <w:tr w:rsidR="00FD58E1" w:rsidRPr="00FA1425" w:rsidTr="00A74518">
      <w:trPr>
        <w:trHeight w:val="353"/>
        <w:jc w:val="center"/>
      </w:trPr>
      <w:tc>
        <w:tcPr>
          <w:tcW w:w="1504" w:type="dxa"/>
          <w:vMerge/>
        </w:tcPr>
        <w:p w:rsidR="00FD58E1" w:rsidRPr="00FA1425" w:rsidRDefault="00FD58E1" w:rsidP="00A74518">
          <w:pPr>
            <w:rPr>
              <w:noProof/>
            </w:rPr>
          </w:pPr>
        </w:p>
      </w:tc>
      <w:tc>
        <w:tcPr>
          <w:tcW w:w="8568" w:type="dxa"/>
          <w:vMerge/>
        </w:tcPr>
        <w:p w:rsidR="00FD58E1" w:rsidRPr="00FA1425" w:rsidRDefault="00FD58E1" w:rsidP="00A74518">
          <w:pPr>
            <w:rPr>
              <w:b/>
              <w:noProof/>
            </w:rPr>
          </w:pPr>
        </w:p>
      </w:tc>
    </w:tr>
    <w:tr w:rsidR="00FD58E1" w:rsidRPr="00FA1425" w:rsidTr="00A74518">
      <w:trPr>
        <w:trHeight w:val="439"/>
        <w:jc w:val="center"/>
      </w:trPr>
      <w:tc>
        <w:tcPr>
          <w:tcW w:w="1504" w:type="dxa"/>
          <w:vMerge/>
        </w:tcPr>
        <w:p w:rsidR="00FD58E1" w:rsidRPr="00FA1425" w:rsidRDefault="00FD58E1" w:rsidP="00A74518">
          <w:pPr>
            <w:rPr>
              <w:noProof/>
            </w:rPr>
          </w:pPr>
        </w:p>
      </w:tc>
      <w:tc>
        <w:tcPr>
          <w:tcW w:w="8568" w:type="dxa"/>
          <w:vMerge/>
        </w:tcPr>
        <w:p w:rsidR="00FD58E1" w:rsidRPr="00FA1425" w:rsidRDefault="00FD58E1" w:rsidP="00A74518">
          <w:pPr>
            <w:rPr>
              <w:b/>
              <w:noProof/>
              <w:sz w:val="32"/>
            </w:rPr>
          </w:pPr>
        </w:p>
      </w:tc>
    </w:tr>
  </w:tbl>
  <w:p w:rsidR="00FD58E1" w:rsidRPr="009A0733" w:rsidRDefault="00FD58E1" w:rsidP="00FD58E1">
    <w:pPr>
      <w:pStyle w:val="Encabezado"/>
      <w:jc w:val="center"/>
      <w:rPr>
        <w:rFonts w:ascii="Century Gothic" w:hAnsi="Century Gothic" w:cs="Arial"/>
        <w:b/>
        <w:sz w:val="36"/>
      </w:rPr>
    </w:pPr>
    <w:r>
      <w:rPr>
        <w:rFonts w:ascii="Century Gothic" w:hAnsi="Century Gothic" w:cs="Arial"/>
        <w:b/>
        <w:sz w:val="36"/>
      </w:rPr>
      <w:t>GUIA N° 2</w:t>
    </w:r>
  </w:p>
  <w:p w:rsidR="00FD58E1" w:rsidRPr="009A0733" w:rsidRDefault="00FD58E1" w:rsidP="00FD58E1">
    <w:pPr>
      <w:pStyle w:val="Encabezado"/>
      <w:jc w:val="center"/>
      <w:rPr>
        <w:rFonts w:ascii="Century Gothic" w:hAnsi="Century Gothic" w:cs="Arial"/>
        <w:b/>
        <w:sz w:val="24"/>
      </w:rPr>
    </w:pPr>
  </w:p>
  <w:p w:rsidR="00FD58E1" w:rsidRPr="00FD58E1" w:rsidRDefault="00FD58E1" w:rsidP="00FD58E1">
    <w:pPr>
      <w:pStyle w:val="Encabezado"/>
      <w:spacing w:line="360" w:lineRule="auto"/>
      <w:jc w:val="both"/>
      <w:rPr>
        <w:rFonts w:ascii="Century Gothic" w:hAnsi="Century Gothic" w:cs="Arial"/>
        <w:b/>
        <w:sz w:val="36"/>
      </w:rPr>
    </w:pPr>
    <w:r w:rsidRPr="009A0733">
      <w:rPr>
        <w:rFonts w:ascii="Century Gothic" w:hAnsi="Century Gothic" w:cs="Arial"/>
        <w:b/>
        <w:sz w:val="24"/>
      </w:rPr>
      <w:t>ESTUDIANTE: ___________________________</w:t>
    </w:r>
    <w:r>
      <w:rPr>
        <w:rFonts w:ascii="Century Gothic" w:hAnsi="Century Gothic" w:cs="Arial"/>
        <w:b/>
        <w:sz w:val="24"/>
      </w:rPr>
      <w:t>_____</w:t>
    </w:r>
    <w:r w:rsidRPr="009A0733">
      <w:rPr>
        <w:rFonts w:ascii="Century Gothic" w:hAnsi="Century Gothic" w:cs="Arial"/>
        <w:b/>
        <w:sz w:val="24"/>
      </w:rPr>
      <w:t>_</w:t>
    </w:r>
    <w:r>
      <w:rPr>
        <w:rFonts w:ascii="Century Gothic" w:hAnsi="Century Gothic" w:cs="Arial"/>
        <w:b/>
        <w:sz w:val="24"/>
      </w:rPr>
      <w:t xml:space="preserve">____________                 </w:t>
    </w:r>
    <w:r w:rsidRPr="009A0733">
      <w:rPr>
        <w:rFonts w:ascii="Century Gothic" w:hAnsi="Century Gothic" w:cs="Arial"/>
        <w:b/>
        <w:sz w:val="24"/>
      </w:rPr>
      <w:t xml:space="preserve">GRADO: </w:t>
    </w:r>
    <w:r>
      <w:rPr>
        <w:rFonts w:ascii="Century Gothic" w:hAnsi="Century Gothic" w:cs="Arial"/>
        <w:b/>
        <w:sz w:val="36"/>
      </w:rPr>
      <w:t>9°</w:t>
    </w:r>
  </w:p>
  <w:p w:rsidR="00FD58E1" w:rsidRDefault="00FD58E1" w:rsidP="00FD58E1">
    <w:pPr>
      <w:pStyle w:val="Encabezado"/>
      <w:spacing w:line="360" w:lineRule="aut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 xml:space="preserve">ÁREA: </w:t>
    </w:r>
    <w:r w:rsidRPr="009A0733">
      <w:rPr>
        <w:rFonts w:ascii="Arial" w:hAnsi="Arial" w:cs="Arial"/>
        <w:b/>
        <w:u w:val="single"/>
      </w:rPr>
      <w:t>CIENCIAS SOCIALES</w:t>
    </w:r>
    <w:r>
      <w:rPr>
        <w:rFonts w:ascii="Arial" w:hAnsi="Arial" w:cs="Arial"/>
        <w:b/>
        <w:u w:val="single"/>
      </w:rPr>
      <w:t xml:space="preserve"> </w:t>
    </w:r>
  </w:p>
  <w:p w:rsidR="00FD58E1" w:rsidRDefault="00FD58E1" w:rsidP="00FD58E1">
    <w:pPr>
      <w:pStyle w:val="Encabezado"/>
      <w:spacing w:line="360" w:lineRule="auto"/>
      <w:jc w:val="both"/>
      <w:rPr>
        <w:rFonts w:ascii="Arial" w:hAnsi="Arial" w:cs="Arial"/>
        <w:b/>
        <w:u w:val="single"/>
      </w:rPr>
    </w:pPr>
    <w:r>
      <w:rPr>
        <w:rFonts w:ascii="Arial" w:hAnsi="Arial" w:cs="Arial"/>
        <w:b/>
      </w:rPr>
      <w:t xml:space="preserve">FACTOR: </w:t>
    </w:r>
    <w:r>
      <w:rPr>
        <w:rFonts w:ascii="Arial" w:hAnsi="Arial" w:cs="Arial"/>
        <w:b/>
        <w:u w:val="single"/>
      </w:rPr>
      <w:t>RELACIONES CON LA HISTORIA Y LA CULTURA</w:t>
    </w:r>
  </w:p>
  <w:p w:rsidR="00802A9B" w:rsidRPr="00D65306" w:rsidRDefault="00802A9B" w:rsidP="00802A9B">
    <w:pPr>
      <w:pStyle w:val="Encabezado"/>
      <w:spacing w:line="360" w:lineRule="auto"/>
      <w:jc w:val="center"/>
      <w:rPr>
        <w:rFonts w:ascii="Arial" w:hAnsi="Arial" w:cs="Arial"/>
        <w:b/>
        <w:sz w:val="24"/>
        <w:u w:val="single"/>
      </w:rPr>
    </w:pPr>
    <w:r w:rsidRPr="00D65306">
      <w:rPr>
        <w:rFonts w:ascii="Arial" w:hAnsi="Arial" w:cs="Arial"/>
        <w:b/>
        <w:sz w:val="24"/>
      </w:rPr>
      <w:t xml:space="preserve">TEMA: </w:t>
    </w:r>
    <w:r w:rsidRPr="00D65306">
      <w:rPr>
        <w:rFonts w:ascii="Arial" w:hAnsi="Arial" w:cs="Arial"/>
        <w:b/>
        <w:sz w:val="24"/>
        <w:u w:val="single"/>
      </w:rPr>
      <w:t>EL IMPERIALISMO</w:t>
    </w:r>
  </w:p>
  <w:p w:rsidR="00802A9B" w:rsidRPr="00FD58E1" w:rsidRDefault="00802A9B" w:rsidP="00FD58E1">
    <w:pPr>
      <w:pStyle w:val="Encabezado"/>
      <w:spacing w:line="360" w:lineRule="auto"/>
      <w:jc w:val="both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C8F1F34"/>
    <w:multiLevelType w:val="hybridMultilevel"/>
    <w:tmpl w:val="329EF6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EC14297"/>
    <w:multiLevelType w:val="hybridMultilevel"/>
    <w:tmpl w:val="4EFDDE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6107174"/>
    <w:multiLevelType w:val="hybridMultilevel"/>
    <w:tmpl w:val="CE8452CA"/>
    <w:lvl w:ilvl="0" w:tplc="893AEE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53C4DF"/>
    <w:multiLevelType w:val="hybridMultilevel"/>
    <w:tmpl w:val="5C2E1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E1"/>
    <w:rsid w:val="00095A43"/>
    <w:rsid w:val="00184C88"/>
    <w:rsid w:val="00294531"/>
    <w:rsid w:val="003B5359"/>
    <w:rsid w:val="00570712"/>
    <w:rsid w:val="0063720E"/>
    <w:rsid w:val="00802A9B"/>
    <w:rsid w:val="00A760AF"/>
    <w:rsid w:val="00CB5289"/>
    <w:rsid w:val="00D65306"/>
    <w:rsid w:val="00DE1CAB"/>
    <w:rsid w:val="00F93B3E"/>
    <w:rsid w:val="00FD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E1"/>
  </w:style>
  <w:style w:type="paragraph" w:styleId="Piedepgina">
    <w:name w:val="footer"/>
    <w:basedOn w:val="Normal"/>
    <w:link w:val="PiedepginaCar"/>
    <w:uiPriority w:val="99"/>
    <w:unhideWhenUsed/>
    <w:rsid w:val="00FD5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E1"/>
  </w:style>
  <w:style w:type="table" w:styleId="Tablaconcuadrcula">
    <w:name w:val="Table Grid"/>
    <w:basedOn w:val="Tablanormal"/>
    <w:uiPriority w:val="39"/>
    <w:rsid w:val="00FD58E1"/>
    <w:pPr>
      <w:spacing w:after="0" w:line="240" w:lineRule="auto"/>
      <w:jc w:val="center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Prrafodelista">
    <w:name w:val="List Paragraph"/>
    <w:basedOn w:val="Normal"/>
    <w:uiPriority w:val="34"/>
    <w:qFormat/>
    <w:rsid w:val="00570712"/>
    <w:pPr>
      <w:ind w:left="720"/>
      <w:contextualSpacing/>
    </w:pPr>
  </w:style>
  <w:style w:type="paragraph" w:customStyle="1" w:styleId="Default">
    <w:name w:val="Default"/>
    <w:rsid w:val="00D65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5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58E1"/>
  </w:style>
  <w:style w:type="paragraph" w:styleId="Piedepgina">
    <w:name w:val="footer"/>
    <w:basedOn w:val="Normal"/>
    <w:link w:val="PiedepginaCar"/>
    <w:uiPriority w:val="99"/>
    <w:unhideWhenUsed/>
    <w:rsid w:val="00FD58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58E1"/>
  </w:style>
  <w:style w:type="table" w:styleId="Tablaconcuadrcula">
    <w:name w:val="Table Grid"/>
    <w:basedOn w:val="Tablanormal"/>
    <w:uiPriority w:val="39"/>
    <w:rsid w:val="00FD58E1"/>
    <w:pPr>
      <w:spacing w:after="0" w:line="240" w:lineRule="auto"/>
      <w:jc w:val="center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Prrafodelista">
    <w:name w:val="List Paragraph"/>
    <w:basedOn w:val="Normal"/>
    <w:uiPriority w:val="34"/>
    <w:qFormat/>
    <w:rsid w:val="00570712"/>
    <w:pPr>
      <w:ind w:left="720"/>
      <w:contextualSpacing/>
    </w:pPr>
  </w:style>
  <w:style w:type="paragraph" w:customStyle="1" w:styleId="Default">
    <w:name w:val="Default"/>
    <w:rsid w:val="00D65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5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5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2021-02-14T18:58:00Z</dcterms:created>
  <dcterms:modified xsi:type="dcterms:W3CDTF">2021-02-15T01:31:00Z</dcterms:modified>
</cp:coreProperties>
</file>