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Normal"/>
        <w:tblW w:w="1042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77"/>
        <w:gridCol w:w="7151"/>
      </w:tblGrid>
      <w:tr w:rsidR="007F6B3D" w:rsidRPr="007F6B3D" w:rsidTr="007F6B3D">
        <w:trPr>
          <w:trHeight w:val="285"/>
        </w:trPr>
        <w:tc>
          <w:tcPr>
            <w:tcW w:w="10428" w:type="dxa"/>
            <w:gridSpan w:val="2"/>
            <w:shd w:val="clear" w:color="auto" w:fill="F7CAAC" w:themeFill="accent2" w:themeFillTint="66"/>
          </w:tcPr>
          <w:p w:rsidR="007F6B3D" w:rsidRPr="007F6B3D" w:rsidRDefault="007F6B3D" w:rsidP="00EA68D6">
            <w:pPr>
              <w:pStyle w:val="TableParagraph"/>
              <w:spacing w:line="265" w:lineRule="exact"/>
              <w:ind w:left="806"/>
              <w:rPr>
                <w:b/>
                <w:sz w:val="20"/>
                <w:szCs w:val="20"/>
                <w:highlight w:val="darkYellow"/>
                <w:lang w:val="es-CO"/>
              </w:rPr>
            </w:pPr>
            <w:r w:rsidRPr="007F6B3D">
              <w:rPr>
                <w:b/>
                <w:sz w:val="20"/>
                <w:szCs w:val="20"/>
                <w:lang w:val="es-CO"/>
              </w:rPr>
              <w:t>MATERIAL PARA EL DESARROLLO DE LOS RESULTADOS DE APRENDIZAJE</w:t>
            </w:r>
          </w:p>
        </w:tc>
      </w:tr>
      <w:tr w:rsidR="007F6B3D" w:rsidRPr="007F6B3D" w:rsidTr="007F6B3D">
        <w:trPr>
          <w:trHeight w:val="285"/>
        </w:trPr>
        <w:tc>
          <w:tcPr>
            <w:tcW w:w="3277" w:type="dxa"/>
          </w:tcPr>
          <w:p w:rsidR="007F6B3D" w:rsidRPr="007F6B3D" w:rsidRDefault="007F6B3D" w:rsidP="00EA68D6">
            <w:pPr>
              <w:pStyle w:val="TableParagraph"/>
              <w:spacing w:line="265" w:lineRule="exact"/>
              <w:rPr>
                <w:sz w:val="20"/>
                <w:szCs w:val="20"/>
              </w:rPr>
            </w:pPr>
            <w:r w:rsidRPr="007F6B3D">
              <w:rPr>
                <w:sz w:val="20"/>
                <w:szCs w:val="20"/>
              </w:rPr>
              <w:t>AREA</w:t>
            </w:r>
          </w:p>
        </w:tc>
        <w:tc>
          <w:tcPr>
            <w:tcW w:w="7151" w:type="dxa"/>
          </w:tcPr>
          <w:p w:rsidR="007F6B3D" w:rsidRPr="007F6B3D" w:rsidRDefault="007F6B3D" w:rsidP="00EA68D6">
            <w:pPr>
              <w:pStyle w:val="TableParagraph"/>
              <w:spacing w:line="265" w:lineRule="exact"/>
              <w:rPr>
                <w:sz w:val="20"/>
                <w:szCs w:val="20"/>
              </w:rPr>
            </w:pPr>
            <w:proofErr w:type="spellStart"/>
            <w:r w:rsidRPr="007F6B3D">
              <w:rPr>
                <w:sz w:val="20"/>
                <w:szCs w:val="20"/>
              </w:rPr>
              <w:t>Educación</w:t>
            </w:r>
            <w:proofErr w:type="spellEnd"/>
            <w:r w:rsidRPr="007F6B3D">
              <w:rPr>
                <w:sz w:val="20"/>
                <w:szCs w:val="20"/>
              </w:rPr>
              <w:t xml:space="preserve"> Religiosa Escolar (ERE)</w:t>
            </w:r>
          </w:p>
        </w:tc>
      </w:tr>
      <w:tr w:rsidR="007F6B3D" w:rsidRPr="007F6B3D" w:rsidTr="007F6B3D">
        <w:trPr>
          <w:trHeight w:val="285"/>
        </w:trPr>
        <w:tc>
          <w:tcPr>
            <w:tcW w:w="3277" w:type="dxa"/>
          </w:tcPr>
          <w:p w:rsidR="007F6B3D" w:rsidRPr="007F6B3D" w:rsidRDefault="007F6B3D" w:rsidP="00EA68D6">
            <w:pPr>
              <w:pStyle w:val="TableParagraph"/>
              <w:spacing w:line="265" w:lineRule="exact"/>
              <w:rPr>
                <w:sz w:val="20"/>
                <w:szCs w:val="20"/>
              </w:rPr>
            </w:pPr>
            <w:r w:rsidRPr="007F6B3D">
              <w:rPr>
                <w:sz w:val="20"/>
                <w:szCs w:val="20"/>
              </w:rPr>
              <w:t>ASIGNATURA</w:t>
            </w:r>
          </w:p>
        </w:tc>
        <w:tc>
          <w:tcPr>
            <w:tcW w:w="7151" w:type="dxa"/>
          </w:tcPr>
          <w:p w:rsidR="007F6B3D" w:rsidRPr="007F6B3D" w:rsidRDefault="007F6B3D" w:rsidP="00EA68D6">
            <w:pPr>
              <w:pStyle w:val="TableParagraph"/>
              <w:spacing w:line="265" w:lineRule="exact"/>
              <w:rPr>
                <w:sz w:val="20"/>
                <w:szCs w:val="20"/>
              </w:rPr>
            </w:pPr>
            <w:proofErr w:type="spellStart"/>
            <w:r w:rsidRPr="007F6B3D">
              <w:rPr>
                <w:sz w:val="20"/>
                <w:szCs w:val="20"/>
              </w:rPr>
              <w:t>Educación</w:t>
            </w:r>
            <w:proofErr w:type="spellEnd"/>
            <w:r w:rsidRPr="007F6B3D">
              <w:rPr>
                <w:sz w:val="20"/>
                <w:szCs w:val="20"/>
              </w:rPr>
              <w:t xml:space="preserve"> Religiosa Escolar (ERE)</w:t>
            </w:r>
          </w:p>
        </w:tc>
      </w:tr>
      <w:tr w:rsidR="007F6B3D" w:rsidRPr="007F6B3D" w:rsidTr="007F6B3D">
        <w:trPr>
          <w:trHeight w:val="285"/>
        </w:trPr>
        <w:tc>
          <w:tcPr>
            <w:tcW w:w="3277" w:type="dxa"/>
          </w:tcPr>
          <w:p w:rsidR="007F6B3D" w:rsidRPr="007F6B3D" w:rsidRDefault="007F6B3D" w:rsidP="00EA68D6">
            <w:pPr>
              <w:pStyle w:val="TableParagraph"/>
              <w:spacing w:line="265" w:lineRule="exact"/>
              <w:rPr>
                <w:sz w:val="20"/>
                <w:szCs w:val="20"/>
              </w:rPr>
            </w:pPr>
            <w:r w:rsidRPr="007F6B3D">
              <w:rPr>
                <w:sz w:val="20"/>
                <w:szCs w:val="20"/>
              </w:rPr>
              <w:t>GRADO</w:t>
            </w:r>
          </w:p>
        </w:tc>
        <w:tc>
          <w:tcPr>
            <w:tcW w:w="7151" w:type="dxa"/>
          </w:tcPr>
          <w:p w:rsidR="007F6B3D" w:rsidRPr="007F6B3D" w:rsidRDefault="00D63993" w:rsidP="00EA68D6">
            <w:pPr>
              <w:pStyle w:val="TableParagraph"/>
              <w:spacing w:line="265" w:lineRule="exact"/>
              <w:rPr>
                <w:sz w:val="20"/>
                <w:szCs w:val="20"/>
              </w:rPr>
            </w:pPr>
            <w:r>
              <w:rPr>
                <w:sz w:val="20"/>
                <w:szCs w:val="20"/>
              </w:rPr>
              <w:t>8º</w:t>
            </w:r>
            <w:r w:rsidR="007F6B3D" w:rsidRPr="007F6B3D">
              <w:rPr>
                <w:sz w:val="20"/>
                <w:szCs w:val="20"/>
              </w:rPr>
              <w:t>º</w:t>
            </w:r>
          </w:p>
        </w:tc>
      </w:tr>
      <w:tr w:rsidR="007F6B3D" w:rsidRPr="007F6B3D" w:rsidTr="007F6B3D">
        <w:trPr>
          <w:trHeight w:val="285"/>
        </w:trPr>
        <w:tc>
          <w:tcPr>
            <w:tcW w:w="3277" w:type="dxa"/>
          </w:tcPr>
          <w:p w:rsidR="007F6B3D" w:rsidRPr="007F6B3D" w:rsidRDefault="007F6B3D" w:rsidP="00EA68D6">
            <w:pPr>
              <w:pStyle w:val="TableParagraph"/>
              <w:spacing w:line="265" w:lineRule="exact"/>
              <w:rPr>
                <w:sz w:val="20"/>
                <w:szCs w:val="20"/>
              </w:rPr>
            </w:pPr>
            <w:r w:rsidRPr="007F6B3D">
              <w:rPr>
                <w:sz w:val="20"/>
                <w:szCs w:val="20"/>
              </w:rPr>
              <w:t>PERIODO</w:t>
            </w:r>
          </w:p>
        </w:tc>
        <w:tc>
          <w:tcPr>
            <w:tcW w:w="7151" w:type="dxa"/>
          </w:tcPr>
          <w:p w:rsidR="007F6B3D" w:rsidRPr="007F6B3D" w:rsidRDefault="007F6B3D" w:rsidP="00EA68D6">
            <w:pPr>
              <w:pStyle w:val="TableParagraph"/>
              <w:spacing w:line="265" w:lineRule="exact"/>
              <w:rPr>
                <w:sz w:val="20"/>
                <w:szCs w:val="20"/>
              </w:rPr>
            </w:pPr>
            <w:r w:rsidRPr="007F6B3D">
              <w:rPr>
                <w:sz w:val="20"/>
                <w:szCs w:val="20"/>
              </w:rPr>
              <w:t>I</w:t>
            </w:r>
          </w:p>
        </w:tc>
      </w:tr>
      <w:tr w:rsidR="007F6B3D" w:rsidRPr="007F6B3D" w:rsidTr="007F6B3D">
        <w:trPr>
          <w:trHeight w:val="285"/>
        </w:trPr>
        <w:tc>
          <w:tcPr>
            <w:tcW w:w="3277" w:type="dxa"/>
          </w:tcPr>
          <w:p w:rsidR="007F6B3D" w:rsidRPr="007F6B3D" w:rsidRDefault="00706537" w:rsidP="00EA68D6">
            <w:pPr>
              <w:pStyle w:val="TableParagraph"/>
              <w:spacing w:line="265" w:lineRule="exact"/>
              <w:rPr>
                <w:sz w:val="20"/>
                <w:szCs w:val="20"/>
              </w:rPr>
            </w:pPr>
            <w:r>
              <w:rPr>
                <w:sz w:val="20"/>
                <w:szCs w:val="20"/>
              </w:rPr>
              <w:t>DOCENTE</w:t>
            </w:r>
          </w:p>
        </w:tc>
        <w:tc>
          <w:tcPr>
            <w:tcW w:w="7151" w:type="dxa"/>
          </w:tcPr>
          <w:p w:rsidR="007F6B3D" w:rsidRPr="007F6B3D" w:rsidRDefault="007F6B3D" w:rsidP="00EA68D6">
            <w:pPr>
              <w:pStyle w:val="TableParagraph"/>
              <w:spacing w:line="265" w:lineRule="exact"/>
              <w:rPr>
                <w:sz w:val="20"/>
                <w:szCs w:val="20"/>
              </w:rPr>
            </w:pPr>
            <w:proofErr w:type="spellStart"/>
            <w:r w:rsidRPr="007F6B3D">
              <w:rPr>
                <w:sz w:val="20"/>
                <w:szCs w:val="20"/>
              </w:rPr>
              <w:t>Nehemías</w:t>
            </w:r>
            <w:proofErr w:type="spellEnd"/>
            <w:r w:rsidRPr="007F6B3D">
              <w:rPr>
                <w:sz w:val="20"/>
                <w:szCs w:val="20"/>
              </w:rPr>
              <w:t xml:space="preserve"> Parada Durán</w:t>
            </w:r>
          </w:p>
        </w:tc>
      </w:tr>
      <w:tr w:rsidR="007F6B3D" w:rsidRPr="007F6B3D" w:rsidTr="00D63993">
        <w:trPr>
          <w:trHeight w:val="340"/>
        </w:trPr>
        <w:tc>
          <w:tcPr>
            <w:tcW w:w="3277" w:type="dxa"/>
          </w:tcPr>
          <w:p w:rsidR="007F6B3D" w:rsidRPr="007F6B3D" w:rsidRDefault="007F6B3D" w:rsidP="00EA68D6">
            <w:pPr>
              <w:pStyle w:val="TableParagraph"/>
              <w:spacing w:line="278" w:lineRule="exact"/>
              <w:rPr>
                <w:sz w:val="20"/>
                <w:szCs w:val="20"/>
              </w:rPr>
            </w:pPr>
            <w:proofErr w:type="spellStart"/>
            <w:r w:rsidRPr="007F6B3D">
              <w:rPr>
                <w:sz w:val="20"/>
                <w:szCs w:val="20"/>
              </w:rPr>
              <w:t>Pregunta</w:t>
            </w:r>
            <w:proofErr w:type="spellEnd"/>
            <w:r w:rsidRPr="007F6B3D">
              <w:rPr>
                <w:sz w:val="20"/>
                <w:szCs w:val="20"/>
              </w:rPr>
              <w:t xml:space="preserve"> </w:t>
            </w:r>
            <w:proofErr w:type="spellStart"/>
            <w:r w:rsidRPr="007F6B3D">
              <w:rPr>
                <w:sz w:val="20"/>
                <w:szCs w:val="20"/>
              </w:rPr>
              <w:t>problematiza</w:t>
            </w:r>
            <w:proofErr w:type="spellEnd"/>
            <w:r w:rsidRPr="007F6B3D">
              <w:rPr>
                <w:sz w:val="20"/>
                <w:szCs w:val="20"/>
              </w:rPr>
              <w:t xml:space="preserve"> </w:t>
            </w:r>
            <w:proofErr w:type="spellStart"/>
            <w:r w:rsidRPr="007F6B3D">
              <w:rPr>
                <w:sz w:val="20"/>
                <w:szCs w:val="20"/>
              </w:rPr>
              <w:t>orientadora</w:t>
            </w:r>
            <w:proofErr w:type="spellEnd"/>
          </w:p>
        </w:tc>
        <w:tc>
          <w:tcPr>
            <w:tcW w:w="7151" w:type="dxa"/>
          </w:tcPr>
          <w:p w:rsidR="007F6B3D" w:rsidRPr="006E2FE9" w:rsidRDefault="006E2FE9" w:rsidP="00EA68D6">
            <w:pPr>
              <w:pStyle w:val="TableParagraph"/>
              <w:spacing w:before="1" w:line="265" w:lineRule="exact"/>
              <w:ind w:left="0"/>
              <w:rPr>
                <w:sz w:val="20"/>
                <w:szCs w:val="20"/>
                <w:lang w:val="es-CO"/>
              </w:rPr>
            </w:pPr>
            <w:r w:rsidRPr="006E2FE9">
              <w:rPr>
                <w:sz w:val="20"/>
                <w:szCs w:val="20"/>
                <w:lang w:val="es-CO"/>
              </w:rPr>
              <w:t xml:space="preserve"> </w:t>
            </w:r>
            <w:r w:rsidR="00FE694F">
              <w:rPr>
                <w:sz w:val="20"/>
                <w:szCs w:val="20"/>
                <w:lang w:val="es-CO"/>
              </w:rPr>
              <w:t>¿Qué es y cuál es la importancia de la dimensión comunitaria del ser humano?</w:t>
            </w:r>
          </w:p>
        </w:tc>
      </w:tr>
    </w:tbl>
    <w:p w:rsidR="007F6B3D" w:rsidRPr="007F6B3D" w:rsidRDefault="007F6B3D" w:rsidP="007F6B3D">
      <w:pPr>
        <w:pStyle w:val="Textoindependiente"/>
        <w:spacing w:before="100" w:after="7"/>
        <w:rPr>
          <w:sz w:val="20"/>
          <w:szCs w:val="20"/>
        </w:rPr>
      </w:pPr>
    </w:p>
    <w:tbl>
      <w:tblPr>
        <w:tblStyle w:val="TableNormal"/>
        <w:tblW w:w="1042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0"/>
        <w:gridCol w:w="425"/>
        <w:gridCol w:w="993"/>
        <w:gridCol w:w="141"/>
        <w:gridCol w:w="567"/>
        <w:gridCol w:w="2410"/>
        <w:gridCol w:w="3482"/>
      </w:tblGrid>
      <w:tr w:rsidR="007F6B3D" w:rsidRPr="007F6B3D" w:rsidTr="007E2CF1">
        <w:trPr>
          <w:trHeight w:val="270"/>
        </w:trPr>
        <w:tc>
          <w:tcPr>
            <w:tcW w:w="3969" w:type="dxa"/>
            <w:gridSpan w:val="4"/>
            <w:shd w:val="clear" w:color="auto" w:fill="F7CAAC" w:themeFill="accent2" w:themeFillTint="66"/>
          </w:tcPr>
          <w:p w:rsidR="007F6B3D" w:rsidRPr="007F6B3D" w:rsidRDefault="007F6B3D" w:rsidP="00EA68D6">
            <w:pPr>
              <w:pStyle w:val="TableParagraph"/>
              <w:spacing w:before="3" w:line="247" w:lineRule="exact"/>
              <w:ind w:left="1491" w:right="1484"/>
              <w:jc w:val="center"/>
              <w:rPr>
                <w:b/>
                <w:sz w:val="20"/>
                <w:szCs w:val="20"/>
              </w:rPr>
            </w:pPr>
            <w:r w:rsidRPr="007F6B3D">
              <w:rPr>
                <w:b/>
                <w:sz w:val="20"/>
                <w:szCs w:val="20"/>
              </w:rPr>
              <w:t>ASPECTO</w:t>
            </w:r>
          </w:p>
        </w:tc>
        <w:tc>
          <w:tcPr>
            <w:tcW w:w="6459" w:type="dxa"/>
            <w:gridSpan w:val="3"/>
            <w:shd w:val="clear" w:color="auto" w:fill="F7CAAC" w:themeFill="accent2" w:themeFillTint="66"/>
          </w:tcPr>
          <w:p w:rsidR="007F6B3D" w:rsidRPr="007F6B3D" w:rsidRDefault="007F6B3D" w:rsidP="00EA68D6">
            <w:pPr>
              <w:pStyle w:val="TableParagraph"/>
              <w:spacing w:before="3" w:line="247" w:lineRule="exact"/>
              <w:ind w:left="81" w:right="74"/>
              <w:jc w:val="center"/>
              <w:rPr>
                <w:b/>
                <w:sz w:val="20"/>
                <w:szCs w:val="20"/>
              </w:rPr>
            </w:pPr>
            <w:r w:rsidRPr="007F6B3D">
              <w:rPr>
                <w:b/>
                <w:sz w:val="20"/>
                <w:szCs w:val="20"/>
              </w:rPr>
              <w:t>DESCRIPCIÓN</w:t>
            </w:r>
          </w:p>
        </w:tc>
      </w:tr>
      <w:tr w:rsidR="00913A3D" w:rsidRPr="007F6B3D" w:rsidTr="00B02421">
        <w:trPr>
          <w:trHeight w:val="270"/>
        </w:trPr>
        <w:tc>
          <w:tcPr>
            <w:tcW w:w="2410" w:type="dxa"/>
          </w:tcPr>
          <w:p w:rsidR="00913A3D" w:rsidRPr="003B0B1E" w:rsidRDefault="00913A3D" w:rsidP="00EA68D6">
            <w:pPr>
              <w:pStyle w:val="TableParagraph"/>
              <w:spacing w:before="3" w:line="247" w:lineRule="exact"/>
              <w:ind w:left="-4"/>
              <w:rPr>
                <w:b/>
                <w:bCs/>
                <w:sz w:val="20"/>
                <w:szCs w:val="20"/>
                <w:lang w:val="es-CO"/>
              </w:rPr>
            </w:pPr>
            <w:r w:rsidRPr="003B0B1E">
              <w:rPr>
                <w:b/>
                <w:bCs/>
                <w:sz w:val="20"/>
                <w:szCs w:val="20"/>
                <w:lang w:val="es-CO"/>
              </w:rPr>
              <w:t xml:space="preserve">Fecha de inicio </w:t>
            </w:r>
          </w:p>
        </w:tc>
        <w:tc>
          <w:tcPr>
            <w:tcW w:w="2126" w:type="dxa"/>
            <w:gridSpan w:val="4"/>
            <w:tcBorders>
              <w:right w:val="single" w:sz="4" w:space="0" w:color="auto"/>
            </w:tcBorders>
          </w:tcPr>
          <w:p w:rsidR="00913A3D" w:rsidRPr="00B8673D" w:rsidRDefault="00913A3D" w:rsidP="00B8673D">
            <w:pPr>
              <w:pStyle w:val="TableParagraph"/>
              <w:spacing w:before="3" w:line="247" w:lineRule="exact"/>
              <w:ind w:left="0"/>
              <w:rPr>
                <w:sz w:val="20"/>
                <w:szCs w:val="20"/>
                <w:lang w:val="es-CO"/>
              </w:rPr>
            </w:pPr>
            <w:r>
              <w:rPr>
                <w:sz w:val="20"/>
                <w:szCs w:val="20"/>
                <w:lang w:val="es-CO"/>
              </w:rPr>
              <w:t xml:space="preserve">  Mayo 4</w:t>
            </w:r>
          </w:p>
        </w:tc>
        <w:tc>
          <w:tcPr>
            <w:tcW w:w="2410" w:type="dxa"/>
            <w:tcBorders>
              <w:left w:val="single" w:sz="4" w:space="0" w:color="auto"/>
              <w:right w:val="single" w:sz="4" w:space="0" w:color="auto"/>
            </w:tcBorders>
          </w:tcPr>
          <w:p w:rsidR="00913A3D" w:rsidRPr="006E2FE9" w:rsidRDefault="004C2458" w:rsidP="00B8673D">
            <w:pPr>
              <w:pStyle w:val="TableParagraph"/>
              <w:spacing w:before="3" w:line="247" w:lineRule="exact"/>
              <w:ind w:left="120"/>
              <w:rPr>
                <w:b/>
                <w:bCs/>
                <w:sz w:val="20"/>
                <w:szCs w:val="20"/>
              </w:rPr>
            </w:pPr>
            <w:r>
              <w:rPr>
                <w:sz w:val="20"/>
                <w:szCs w:val="20"/>
              </w:rPr>
              <w:t xml:space="preserve"> </w:t>
            </w:r>
            <w:proofErr w:type="spellStart"/>
            <w:r w:rsidRPr="006E2FE9">
              <w:rPr>
                <w:b/>
                <w:bCs/>
                <w:sz w:val="20"/>
                <w:szCs w:val="20"/>
              </w:rPr>
              <w:t>Fecha</w:t>
            </w:r>
            <w:proofErr w:type="spellEnd"/>
            <w:r w:rsidRPr="006E2FE9">
              <w:rPr>
                <w:b/>
                <w:bCs/>
                <w:sz w:val="20"/>
                <w:szCs w:val="20"/>
              </w:rPr>
              <w:t xml:space="preserve"> de </w:t>
            </w:r>
            <w:proofErr w:type="spellStart"/>
            <w:r w:rsidRPr="006E2FE9">
              <w:rPr>
                <w:b/>
                <w:bCs/>
                <w:sz w:val="20"/>
                <w:szCs w:val="20"/>
              </w:rPr>
              <w:t>entrega</w:t>
            </w:r>
            <w:proofErr w:type="spellEnd"/>
          </w:p>
        </w:tc>
        <w:tc>
          <w:tcPr>
            <w:tcW w:w="3482" w:type="dxa"/>
            <w:tcBorders>
              <w:left w:val="single" w:sz="4" w:space="0" w:color="auto"/>
            </w:tcBorders>
          </w:tcPr>
          <w:p w:rsidR="00913A3D" w:rsidRPr="007F6B3D" w:rsidRDefault="004C2458" w:rsidP="00913A3D">
            <w:pPr>
              <w:pStyle w:val="TableParagraph"/>
              <w:spacing w:before="3" w:line="247" w:lineRule="exact"/>
              <w:ind w:left="0"/>
              <w:rPr>
                <w:sz w:val="20"/>
                <w:szCs w:val="20"/>
              </w:rPr>
            </w:pPr>
            <w:r>
              <w:rPr>
                <w:sz w:val="20"/>
                <w:szCs w:val="20"/>
              </w:rPr>
              <w:t xml:space="preserve"> Mayo 15</w:t>
            </w:r>
          </w:p>
        </w:tc>
      </w:tr>
      <w:tr w:rsidR="007F6B3D" w:rsidRPr="007F6B3D" w:rsidTr="00B02421">
        <w:trPr>
          <w:trHeight w:val="283"/>
        </w:trPr>
        <w:tc>
          <w:tcPr>
            <w:tcW w:w="2410" w:type="dxa"/>
          </w:tcPr>
          <w:p w:rsidR="007F6B3D" w:rsidRPr="003B0B1E" w:rsidRDefault="007F6B3D" w:rsidP="00EA68D6">
            <w:pPr>
              <w:pStyle w:val="TableParagraph"/>
              <w:spacing w:before="3"/>
              <w:ind w:left="-4"/>
              <w:rPr>
                <w:b/>
                <w:bCs/>
                <w:sz w:val="20"/>
                <w:szCs w:val="20"/>
              </w:rPr>
            </w:pPr>
            <w:proofErr w:type="spellStart"/>
            <w:r w:rsidRPr="003B0B1E">
              <w:rPr>
                <w:b/>
                <w:bCs/>
                <w:sz w:val="20"/>
                <w:szCs w:val="20"/>
              </w:rPr>
              <w:t>Competencia</w:t>
            </w:r>
            <w:proofErr w:type="spellEnd"/>
            <w:r w:rsidRPr="003B0B1E">
              <w:rPr>
                <w:b/>
                <w:bCs/>
                <w:sz w:val="20"/>
                <w:szCs w:val="20"/>
              </w:rPr>
              <w:t xml:space="preserve"> </w:t>
            </w:r>
            <w:proofErr w:type="spellStart"/>
            <w:r w:rsidRPr="003B0B1E">
              <w:rPr>
                <w:b/>
                <w:bCs/>
                <w:sz w:val="20"/>
                <w:szCs w:val="20"/>
              </w:rPr>
              <w:t>específica</w:t>
            </w:r>
            <w:proofErr w:type="spellEnd"/>
          </w:p>
        </w:tc>
        <w:tc>
          <w:tcPr>
            <w:tcW w:w="8018" w:type="dxa"/>
            <w:gridSpan w:val="6"/>
          </w:tcPr>
          <w:p w:rsidR="007F6B3D" w:rsidRPr="007642A2" w:rsidRDefault="00D63993" w:rsidP="007F6B3D">
            <w:pPr>
              <w:pStyle w:val="TableParagraph"/>
              <w:numPr>
                <w:ilvl w:val="0"/>
                <w:numId w:val="42"/>
              </w:numPr>
              <w:spacing w:before="6" w:line="270" w:lineRule="atLeast"/>
              <w:ind w:right="98"/>
              <w:jc w:val="both"/>
              <w:rPr>
                <w:sz w:val="20"/>
                <w:szCs w:val="20"/>
                <w:lang w:val="es-CO"/>
              </w:rPr>
            </w:pPr>
            <w:r w:rsidRPr="00D63993">
              <w:rPr>
                <w:sz w:val="20"/>
                <w:szCs w:val="20"/>
                <w:lang w:val="es-CO"/>
              </w:rPr>
              <w:t>Conocer aspectos centrales acerca de aquello que los cristianos, basados en la palabra de Dios, creen y practican con respecto al ser y misión de la Iglesia, sus formas de organización comunitaria, su visión de la comunidad civil y de su presencia y acción al interior de la misma; y relacionarlos con las narraciones bíblicas, con los signos y acciones litúrgicas, con las acciones morales y las fórmulas que expresan esas convicciones.</w:t>
            </w:r>
          </w:p>
        </w:tc>
      </w:tr>
      <w:tr w:rsidR="007F6B3D" w:rsidRPr="007F6B3D" w:rsidTr="00B02421">
        <w:trPr>
          <w:trHeight w:val="454"/>
        </w:trPr>
        <w:tc>
          <w:tcPr>
            <w:tcW w:w="2410" w:type="dxa"/>
            <w:vAlign w:val="center"/>
          </w:tcPr>
          <w:p w:rsidR="007F6B3D" w:rsidRPr="003B0B1E" w:rsidRDefault="007F6B3D" w:rsidP="003B0B1E">
            <w:pPr>
              <w:pStyle w:val="TableParagraph"/>
              <w:spacing w:line="253" w:lineRule="exact"/>
              <w:ind w:left="-4"/>
              <w:jc w:val="center"/>
              <w:rPr>
                <w:b/>
                <w:bCs/>
                <w:sz w:val="20"/>
                <w:szCs w:val="20"/>
              </w:rPr>
            </w:pPr>
            <w:proofErr w:type="spellStart"/>
            <w:r w:rsidRPr="003B0B1E">
              <w:rPr>
                <w:b/>
                <w:bCs/>
                <w:sz w:val="20"/>
                <w:szCs w:val="20"/>
              </w:rPr>
              <w:t>Contenidos</w:t>
            </w:r>
            <w:proofErr w:type="spellEnd"/>
          </w:p>
        </w:tc>
        <w:tc>
          <w:tcPr>
            <w:tcW w:w="8018" w:type="dxa"/>
            <w:gridSpan w:val="6"/>
          </w:tcPr>
          <w:p w:rsidR="007F6B3D" w:rsidRDefault="00D63993" w:rsidP="007642A2">
            <w:pPr>
              <w:pStyle w:val="TableParagraph"/>
              <w:numPr>
                <w:ilvl w:val="0"/>
                <w:numId w:val="44"/>
              </w:numPr>
              <w:tabs>
                <w:tab w:val="left" w:pos="821"/>
                <w:tab w:val="left" w:pos="822"/>
              </w:tabs>
              <w:spacing w:before="15" w:line="247" w:lineRule="exact"/>
              <w:rPr>
                <w:sz w:val="20"/>
                <w:szCs w:val="20"/>
                <w:lang w:val="es-CO"/>
              </w:rPr>
            </w:pPr>
            <w:r>
              <w:rPr>
                <w:sz w:val="20"/>
                <w:szCs w:val="20"/>
                <w:lang w:val="es-CO"/>
              </w:rPr>
              <w:t xml:space="preserve">La  comunidad desde un enfoque </w:t>
            </w:r>
            <w:r w:rsidR="00824A24">
              <w:rPr>
                <w:sz w:val="20"/>
                <w:szCs w:val="20"/>
                <w:lang w:val="es-CO"/>
              </w:rPr>
              <w:t>b</w:t>
            </w:r>
            <w:r>
              <w:rPr>
                <w:sz w:val="20"/>
                <w:szCs w:val="20"/>
                <w:lang w:val="es-CO"/>
              </w:rPr>
              <w:t>íblico</w:t>
            </w:r>
          </w:p>
          <w:p w:rsidR="00D63993" w:rsidRPr="00D63993" w:rsidRDefault="00D63993" w:rsidP="00D63993">
            <w:pPr>
              <w:pStyle w:val="TableParagraph"/>
              <w:numPr>
                <w:ilvl w:val="0"/>
                <w:numId w:val="44"/>
              </w:numPr>
              <w:tabs>
                <w:tab w:val="left" w:pos="821"/>
                <w:tab w:val="left" w:pos="822"/>
              </w:tabs>
              <w:spacing w:before="15" w:line="247" w:lineRule="exact"/>
              <w:rPr>
                <w:sz w:val="20"/>
                <w:szCs w:val="20"/>
                <w:lang w:val="es-CO"/>
              </w:rPr>
            </w:pPr>
            <w:r w:rsidRPr="00D63993">
              <w:rPr>
                <w:sz w:val="20"/>
                <w:szCs w:val="20"/>
                <w:lang w:val="es-CO"/>
              </w:rPr>
              <w:t>Teorías del origen de la comunidad humana.</w:t>
            </w:r>
          </w:p>
          <w:p w:rsidR="00D63993" w:rsidRPr="00D63993" w:rsidRDefault="00D63993" w:rsidP="00D63993">
            <w:pPr>
              <w:pStyle w:val="TableParagraph"/>
              <w:numPr>
                <w:ilvl w:val="0"/>
                <w:numId w:val="44"/>
              </w:numPr>
              <w:tabs>
                <w:tab w:val="left" w:pos="821"/>
                <w:tab w:val="left" w:pos="822"/>
              </w:tabs>
              <w:spacing w:before="15" w:line="247" w:lineRule="exact"/>
              <w:rPr>
                <w:sz w:val="20"/>
                <w:szCs w:val="20"/>
                <w:lang w:val="es-CO"/>
              </w:rPr>
            </w:pPr>
            <w:r w:rsidRPr="00D63993">
              <w:rPr>
                <w:sz w:val="20"/>
                <w:szCs w:val="20"/>
                <w:lang w:val="es-CO"/>
              </w:rPr>
              <w:t>La comunidad como un espacio para fortalecer el carácter humano</w:t>
            </w:r>
          </w:p>
          <w:p w:rsidR="00D63993" w:rsidRPr="007642A2" w:rsidRDefault="00D63993" w:rsidP="00D63993">
            <w:pPr>
              <w:pStyle w:val="TableParagraph"/>
              <w:numPr>
                <w:ilvl w:val="0"/>
                <w:numId w:val="44"/>
              </w:numPr>
              <w:tabs>
                <w:tab w:val="left" w:pos="821"/>
                <w:tab w:val="left" w:pos="822"/>
              </w:tabs>
              <w:spacing w:before="15" w:line="247" w:lineRule="exact"/>
              <w:rPr>
                <w:sz w:val="20"/>
                <w:szCs w:val="20"/>
                <w:lang w:val="es-CO"/>
              </w:rPr>
            </w:pPr>
            <w:r w:rsidRPr="00D63993">
              <w:rPr>
                <w:sz w:val="20"/>
                <w:szCs w:val="20"/>
                <w:lang w:val="es-CO"/>
              </w:rPr>
              <w:t>Qué implicaciones tiene la frase bíblica “Yo seré su Dios y ustedes serán mi pueblo”.</w:t>
            </w:r>
          </w:p>
        </w:tc>
      </w:tr>
      <w:tr w:rsidR="007F6B3D" w:rsidRPr="007F6B3D" w:rsidTr="00B02421">
        <w:trPr>
          <w:trHeight w:val="1077"/>
        </w:trPr>
        <w:tc>
          <w:tcPr>
            <w:tcW w:w="3828" w:type="dxa"/>
            <w:gridSpan w:val="3"/>
            <w:tcBorders>
              <w:bottom w:val="single" w:sz="4" w:space="0" w:color="auto"/>
            </w:tcBorders>
            <w:vAlign w:val="center"/>
          </w:tcPr>
          <w:p w:rsidR="007F6B3D" w:rsidRPr="007F6B3D" w:rsidRDefault="007F6B3D" w:rsidP="00264FE1">
            <w:pPr>
              <w:pStyle w:val="TableParagraph"/>
              <w:spacing w:before="3" w:line="254" w:lineRule="auto"/>
              <w:ind w:left="1226" w:right="877" w:hanging="870"/>
              <w:jc w:val="center"/>
              <w:rPr>
                <w:b/>
                <w:bCs/>
                <w:sz w:val="20"/>
                <w:szCs w:val="20"/>
              </w:rPr>
            </w:pPr>
            <w:proofErr w:type="spellStart"/>
            <w:r w:rsidRPr="007F6B3D">
              <w:rPr>
                <w:b/>
                <w:bCs/>
                <w:sz w:val="20"/>
                <w:szCs w:val="20"/>
              </w:rPr>
              <w:t>Actividades</w:t>
            </w:r>
            <w:proofErr w:type="spellEnd"/>
            <w:r w:rsidRPr="007F6B3D">
              <w:rPr>
                <w:b/>
                <w:bCs/>
                <w:sz w:val="20"/>
                <w:szCs w:val="20"/>
              </w:rPr>
              <w:t xml:space="preserve"> </w:t>
            </w:r>
            <w:proofErr w:type="spellStart"/>
            <w:r w:rsidRPr="007F6B3D">
              <w:rPr>
                <w:b/>
                <w:bCs/>
                <w:sz w:val="20"/>
                <w:szCs w:val="20"/>
              </w:rPr>
              <w:t>colaborativas</w:t>
            </w:r>
            <w:proofErr w:type="spellEnd"/>
            <w:r w:rsidRPr="007F6B3D">
              <w:rPr>
                <w:b/>
                <w:bCs/>
                <w:sz w:val="20"/>
                <w:szCs w:val="20"/>
              </w:rPr>
              <w:t xml:space="preserve"> o </w:t>
            </w:r>
            <w:proofErr w:type="spellStart"/>
            <w:r w:rsidRPr="007F6B3D">
              <w:rPr>
                <w:b/>
                <w:bCs/>
                <w:sz w:val="20"/>
                <w:szCs w:val="20"/>
              </w:rPr>
              <w:t>autónoma</w:t>
            </w:r>
            <w:proofErr w:type="spellEnd"/>
          </w:p>
        </w:tc>
        <w:tc>
          <w:tcPr>
            <w:tcW w:w="6600" w:type="dxa"/>
            <w:gridSpan w:val="4"/>
            <w:tcBorders>
              <w:bottom w:val="single" w:sz="4" w:space="0" w:color="auto"/>
            </w:tcBorders>
          </w:tcPr>
          <w:p w:rsidR="00BF28D4" w:rsidRDefault="009C5093" w:rsidP="009538BA">
            <w:pPr>
              <w:pStyle w:val="Prrafodelista"/>
              <w:numPr>
                <w:ilvl w:val="0"/>
                <w:numId w:val="46"/>
              </w:numPr>
              <w:jc w:val="both"/>
              <w:rPr>
                <w:sz w:val="20"/>
                <w:szCs w:val="20"/>
                <w:lang w:val="es-CO"/>
              </w:rPr>
            </w:pPr>
            <w:r>
              <w:rPr>
                <w:sz w:val="20"/>
                <w:szCs w:val="20"/>
                <w:lang w:val="es-CO"/>
              </w:rPr>
              <w:t>Leo el texto de apoyo y respondo a las preguntas</w:t>
            </w:r>
          </w:p>
          <w:p w:rsidR="00264FE1" w:rsidRDefault="00264FE1" w:rsidP="009538BA">
            <w:pPr>
              <w:pStyle w:val="Prrafodelista"/>
              <w:numPr>
                <w:ilvl w:val="0"/>
                <w:numId w:val="46"/>
              </w:numPr>
              <w:jc w:val="both"/>
              <w:rPr>
                <w:sz w:val="20"/>
                <w:szCs w:val="20"/>
                <w:lang w:val="es-CO"/>
              </w:rPr>
            </w:pPr>
            <w:r>
              <w:rPr>
                <w:sz w:val="20"/>
                <w:szCs w:val="20"/>
                <w:lang w:val="es-CO"/>
              </w:rPr>
              <w:t>Describe cuál es  su contibución a la comunidad a la que pertenece (Familia y escuela)</w:t>
            </w:r>
          </w:p>
          <w:p w:rsidR="00264FE1" w:rsidRPr="009538BA" w:rsidRDefault="00264FE1" w:rsidP="009538BA">
            <w:pPr>
              <w:pStyle w:val="Prrafodelista"/>
              <w:numPr>
                <w:ilvl w:val="0"/>
                <w:numId w:val="46"/>
              </w:numPr>
              <w:jc w:val="both"/>
              <w:rPr>
                <w:sz w:val="20"/>
                <w:szCs w:val="20"/>
                <w:lang w:val="es-CO"/>
              </w:rPr>
            </w:pPr>
            <w:r>
              <w:rPr>
                <w:sz w:val="20"/>
                <w:szCs w:val="20"/>
                <w:lang w:val="es-CO"/>
              </w:rPr>
              <w:t>Realizo una tira cómica en dónde plasme la comunidad que le gustaría liderar</w:t>
            </w:r>
          </w:p>
        </w:tc>
      </w:tr>
      <w:tr w:rsidR="003B0B1E" w:rsidRPr="007F6B3D" w:rsidTr="00B02421">
        <w:trPr>
          <w:trHeight w:val="1417"/>
        </w:trPr>
        <w:tc>
          <w:tcPr>
            <w:tcW w:w="2835" w:type="dxa"/>
            <w:gridSpan w:val="2"/>
            <w:tcBorders>
              <w:bottom w:val="single" w:sz="4" w:space="0" w:color="auto"/>
            </w:tcBorders>
            <w:vAlign w:val="center"/>
          </w:tcPr>
          <w:p w:rsidR="003B0B1E" w:rsidRPr="007F6B3D" w:rsidRDefault="003B0B1E" w:rsidP="003B0B1E">
            <w:pPr>
              <w:pStyle w:val="TableParagraph"/>
              <w:spacing w:before="3" w:line="254" w:lineRule="auto"/>
              <w:ind w:left="1226" w:right="877" w:hanging="870"/>
              <w:jc w:val="center"/>
              <w:rPr>
                <w:b/>
                <w:bCs/>
                <w:sz w:val="20"/>
                <w:szCs w:val="20"/>
              </w:rPr>
            </w:pPr>
            <w:proofErr w:type="spellStart"/>
            <w:r>
              <w:rPr>
                <w:b/>
                <w:bCs/>
                <w:sz w:val="20"/>
                <w:szCs w:val="20"/>
              </w:rPr>
              <w:t>Texto</w:t>
            </w:r>
            <w:proofErr w:type="spellEnd"/>
            <w:r>
              <w:rPr>
                <w:b/>
                <w:bCs/>
                <w:sz w:val="20"/>
                <w:szCs w:val="20"/>
              </w:rPr>
              <w:t xml:space="preserve"> de </w:t>
            </w:r>
            <w:proofErr w:type="spellStart"/>
            <w:r>
              <w:rPr>
                <w:b/>
                <w:bCs/>
                <w:sz w:val="20"/>
                <w:szCs w:val="20"/>
              </w:rPr>
              <w:t>apoyo</w:t>
            </w:r>
            <w:proofErr w:type="spellEnd"/>
          </w:p>
        </w:tc>
        <w:tc>
          <w:tcPr>
            <w:tcW w:w="7593" w:type="dxa"/>
            <w:gridSpan w:val="5"/>
            <w:tcBorders>
              <w:bottom w:val="single" w:sz="4" w:space="0" w:color="auto"/>
            </w:tcBorders>
            <w:vAlign w:val="center"/>
          </w:tcPr>
          <w:p w:rsidR="00D63993" w:rsidRPr="00A90D37" w:rsidRDefault="00D63993" w:rsidP="00D63993">
            <w:pPr>
              <w:adjustRightInd w:val="0"/>
              <w:jc w:val="center"/>
              <w:rPr>
                <w:rFonts w:ascii="Times New Roman" w:hAnsi="Times New Roman"/>
                <w:sz w:val="24"/>
                <w:szCs w:val="24"/>
                <w:lang w:val="es-CO"/>
              </w:rPr>
            </w:pPr>
            <w:r>
              <w:rPr>
                <w:noProof/>
                <w:lang w:eastAsia="es-ES"/>
              </w:rPr>
              <w:drawing>
                <wp:anchor distT="0" distB="0" distL="114300" distR="114300" simplePos="0" relativeHeight="251659264" behindDoc="1" locked="0" layoutInCell="1" allowOverlap="1" wp14:anchorId="50202855" wp14:editId="7CB81593">
                  <wp:simplePos x="0" y="0"/>
                  <wp:positionH relativeFrom="column">
                    <wp:posOffset>3229610</wp:posOffset>
                  </wp:positionH>
                  <wp:positionV relativeFrom="paragraph">
                    <wp:posOffset>144690</wp:posOffset>
                  </wp:positionV>
                  <wp:extent cx="2514600" cy="1831975"/>
                  <wp:effectExtent l="0" t="0" r="0" b="0"/>
                  <wp:wrapTight wrapText="bothSides">
                    <wp:wrapPolygon edited="0">
                      <wp:start x="0" y="0"/>
                      <wp:lineTo x="0" y="21413"/>
                      <wp:lineTo x="21491" y="21413"/>
                      <wp:lineTo x="21491" y="0"/>
                      <wp:lineTo x="0" y="0"/>
                    </wp:wrapPolygon>
                  </wp:wrapTight>
                  <wp:docPr id="1" name="Imagen 1" descr="Macintosh HD:Users:weimaralexisgomezgomez:Downloads:Imagen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weimaralexisgomezgomez:Downloads:Imagen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1831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i/>
                <w:iCs/>
                <w:color w:val="000000"/>
                <w:sz w:val="24"/>
                <w:szCs w:val="24"/>
                <w:lang w:val="es-CO"/>
              </w:rPr>
              <w:t>DIMENSIÓN COMUNITARIA DEL HOMBRE: LOS VALORES Y ROLES DEL GRUPO.</w:t>
            </w:r>
          </w:p>
          <w:p w:rsidR="00D63993" w:rsidRDefault="00D63993" w:rsidP="00D63993">
            <w:pPr>
              <w:adjustRightInd w:val="0"/>
              <w:rPr>
                <w:rFonts w:ascii="Arial" w:hAnsi="Arial" w:cs="Arial"/>
                <w:b/>
                <w:bCs/>
                <w:iCs/>
                <w:color w:val="000000"/>
                <w:sz w:val="24"/>
                <w:szCs w:val="24"/>
                <w:lang w:val="es-CO"/>
              </w:rPr>
            </w:pPr>
          </w:p>
          <w:p w:rsidR="00D63993" w:rsidRDefault="00D63993" w:rsidP="00D63993">
            <w:pPr>
              <w:adjustRightInd w:val="0"/>
              <w:rPr>
                <w:rFonts w:ascii="Arial" w:hAnsi="Arial" w:cs="Arial"/>
                <w:color w:val="000000"/>
                <w:sz w:val="20"/>
                <w:szCs w:val="20"/>
                <w:lang w:val="es-CO"/>
              </w:rPr>
            </w:pPr>
          </w:p>
          <w:p w:rsidR="00D63993" w:rsidRDefault="00D63993" w:rsidP="00D63993">
            <w:pPr>
              <w:adjustRightInd w:val="0"/>
              <w:rPr>
                <w:rFonts w:ascii="Arial" w:hAnsi="Arial" w:cs="Arial"/>
                <w:color w:val="000000"/>
                <w:sz w:val="20"/>
                <w:szCs w:val="20"/>
                <w:lang w:val="es-CO"/>
              </w:rPr>
            </w:pPr>
            <w:r>
              <w:rPr>
                <w:rFonts w:ascii="Arial" w:hAnsi="Arial" w:cs="Arial"/>
                <w:color w:val="000000"/>
                <w:sz w:val="20"/>
                <w:szCs w:val="20"/>
                <w:lang w:val="es-CO"/>
              </w:rPr>
              <w:t>1. LEER DETENIDAMENTE EL TEXTO SIGUIENTE RECRÉATE COLOCÁNDOLE UN TÍTULO QUE</w:t>
            </w:r>
          </w:p>
          <w:p w:rsidR="00D63993" w:rsidRDefault="00D63993" w:rsidP="00D63993">
            <w:pPr>
              <w:adjustRightInd w:val="0"/>
              <w:rPr>
                <w:rFonts w:ascii="Times New Roman" w:hAnsi="Times New Roman"/>
                <w:sz w:val="24"/>
                <w:szCs w:val="24"/>
                <w:lang w:val="es-CO"/>
              </w:rPr>
            </w:pPr>
            <w:r>
              <w:rPr>
                <w:rFonts w:ascii="Arial" w:hAnsi="Arial" w:cs="Arial"/>
                <w:color w:val="000000"/>
                <w:sz w:val="20"/>
                <w:szCs w:val="20"/>
                <w:lang w:val="es-CO"/>
              </w:rPr>
              <w:t xml:space="preserve">SIEMPRE LO TENGAS EN TU MENTE: </w:t>
            </w:r>
          </w:p>
          <w:p w:rsidR="00D63993" w:rsidRDefault="00D63993" w:rsidP="00D63993">
            <w:pPr>
              <w:adjustRightInd w:val="0"/>
              <w:rPr>
                <w:rFonts w:ascii="Times New Roman" w:hAnsi="Times New Roman"/>
                <w:color w:val="000000"/>
                <w:sz w:val="24"/>
                <w:szCs w:val="24"/>
                <w:lang w:val="es-CO"/>
              </w:rPr>
            </w:pPr>
          </w:p>
          <w:p w:rsidR="00D63993" w:rsidRDefault="00D63993" w:rsidP="00D63993">
            <w:pPr>
              <w:adjustRightInd w:val="0"/>
              <w:rPr>
                <w:rFonts w:ascii="Times New Roman" w:hAnsi="Times New Roman"/>
                <w:sz w:val="24"/>
                <w:szCs w:val="24"/>
                <w:lang w:val="es-CO"/>
              </w:rPr>
            </w:pPr>
            <w:r>
              <w:rPr>
                <w:rFonts w:ascii="Times New Roman" w:hAnsi="Times New Roman"/>
                <w:color w:val="000000"/>
                <w:sz w:val="24"/>
                <w:szCs w:val="24"/>
                <w:lang w:val="es-CO"/>
              </w:rPr>
              <w:t xml:space="preserve">TÏTULO: _________________________________________ </w:t>
            </w:r>
          </w:p>
          <w:p w:rsidR="00D63993" w:rsidRDefault="00D63993" w:rsidP="00D63993">
            <w:pPr>
              <w:adjustRightInd w:val="0"/>
              <w:rPr>
                <w:rFonts w:ascii="Arial" w:hAnsi="Arial" w:cs="Arial"/>
                <w:color w:val="000000"/>
                <w:sz w:val="20"/>
                <w:szCs w:val="20"/>
                <w:lang w:val="es-CO"/>
              </w:rPr>
            </w:pPr>
          </w:p>
          <w:p w:rsidR="00D63993" w:rsidRDefault="00D63993" w:rsidP="00DF0405">
            <w:pPr>
              <w:adjustRightInd w:val="0"/>
              <w:jc w:val="both"/>
              <w:rPr>
                <w:rFonts w:ascii="Arial" w:hAnsi="Arial" w:cs="Arial"/>
                <w:color w:val="000000"/>
                <w:sz w:val="20"/>
                <w:szCs w:val="20"/>
                <w:lang w:val="es-CO"/>
              </w:rPr>
            </w:pPr>
            <w:r>
              <w:rPr>
                <w:rFonts w:ascii="Arial" w:hAnsi="Arial" w:cs="Arial"/>
                <w:color w:val="000000"/>
                <w:sz w:val="20"/>
                <w:szCs w:val="20"/>
                <w:lang w:val="es-CO"/>
              </w:rPr>
              <w:t>Era el último día de agosto y nos juntamos toda la familia en casa de mis abuelos. ¡Éramos más de treinta! Al final de la comida, mis abuelos nos abrieron su “tesoro”: una abultada caja de cartón en donde había de todo.</w:t>
            </w:r>
            <w:r>
              <w:rPr>
                <w:rFonts w:ascii="Arial" w:hAnsi="Arial" w:cs="Arial"/>
                <w:color w:val="000000"/>
                <w:sz w:val="24"/>
                <w:szCs w:val="24"/>
                <w:lang w:val="es-CO"/>
              </w:rPr>
              <w:t xml:space="preserve"> </w:t>
            </w:r>
            <w:r>
              <w:rPr>
                <w:rFonts w:ascii="Arial" w:hAnsi="Arial" w:cs="Arial"/>
                <w:color w:val="000000"/>
                <w:sz w:val="20"/>
                <w:szCs w:val="20"/>
                <w:lang w:val="es-CO"/>
              </w:rPr>
              <w:t xml:space="preserve"> Lo primero que nos enseñaron fueron las fotografías: fotos de sus padres, de sus hijos, las del día de su boda, las del bautizo de los nietos, las del verano que pasamos en la montaña… Nos la iba comentando, explicando. Todas aquellas imágenes se convertían así en recuerdos alegres o dolorosos de un momento de su vida. </w:t>
            </w:r>
          </w:p>
          <w:p w:rsidR="00D63993" w:rsidRDefault="00D63993" w:rsidP="00DF0405">
            <w:pPr>
              <w:adjustRightInd w:val="0"/>
              <w:jc w:val="both"/>
              <w:rPr>
                <w:rFonts w:ascii="Arial" w:hAnsi="Arial" w:cs="Arial"/>
                <w:color w:val="000000"/>
                <w:sz w:val="20"/>
                <w:szCs w:val="20"/>
                <w:lang w:val="es-CO"/>
              </w:rPr>
            </w:pPr>
          </w:p>
          <w:p w:rsidR="00D63993" w:rsidRDefault="00D63993" w:rsidP="00DF0405">
            <w:pPr>
              <w:adjustRightInd w:val="0"/>
              <w:jc w:val="both"/>
              <w:rPr>
                <w:rFonts w:ascii="Arial" w:hAnsi="Arial" w:cs="Arial"/>
                <w:color w:val="000000"/>
                <w:sz w:val="20"/>
                <w:szCs w:val="20"/>
                <w:lang w:val="es-CO"/>
              </w:rPr>
            </w:pPr>
            <w:r>
              <w:rPr>
                <w:rFonts w:ascii="Arial" w:hAnsi="Arial" w:cs="Arial"/>
                <w:color w:val="000000"/>
                <w:sz w:val="20"/>
                <w:szCs w:val="20"/>
                <w:lang w:val="es-CO"/>
              </w:rPr>
              <w:t xml:space="preserve">Siguieron sacando sus tesoros: las cartas de amor que mi abuelo le escribía a mi abuela cuando eran novios, el primer contrato de arrendamiento, las oraciones compuestas para algunos grandes momentos de su vida… ¡Cuántas cosas descubrimos aquel día releyendo su pasado! </w:t>
            </w:r>
          </w:p>
          <w:p w:rsidR="00D63993" w:rsidRDefault="00D63993" w:rsidP="00DF0405">
            <w:pPr>
              <w:adjustRightInd w:val="0"/>
              <w:jc w:val="both"/>
              <w:rPr>
                <w:rFonts w:ascii="Arial" w:hAnsi="Arial" w:cs="Arial"/>
                <w:color w:val="000000"/>
                <w:sz w:val="20"/>
                <w:szCs w:val="20"/>
                <w:lang w:val="es-CO"/>
              </w:rPr>
            </w:pPr>
            <w:r>
              <w:rPr>
                <w:rFonts w:ascii="Arial" w:hAnsi="Arial" w:cs="Arial"/>
                <w:color w:val="000000"/>
                <w:sz w:val="20"/>
                <w:szCs w:val="20"/>
                <w:lang w:val="es-CO"/>
              </w:rPr>
              <w:t>Todas aquellas fotografías y objetos, sin valora material, tenían un valor impagable. No eran simples objetos, sino toda una vida que se podía ver y tocar. Cada uno de estos objetos ocupaba un lugar importante en la vida de mis abuelos.</w:t>
            </w:r>
          </w:p>
          <w:p w:rsidR="00D63993" w:rsidRDefault="00D63993" w:rsidP="00DF0405">
            <w:pPr>
              <w:adjustRightInd w:val="0"/>
              <w:jc w:val="both"/>
              <w:rPr>
                <w:rFonts w:ascii="Times New Roman" w:hAnsi="Times New Roman"/>
                <w:sz w:val="24"/>
                <w:szCs w:val="24"/>
                <w:lang w:val="es-CO"/>
              </w:rPr>
            </w:pPr>
            <w:r>
              <w:rPr>
                <w:rFonts w:ascii="Arial" w:hAnsi="Arial" w:cs="Arial"/>
                <w:color w:val="000000"/>
                <w:sz w:val="20"/>
                <w:szCs w:val="20"/>
                <w:lang w:val="es-CO"/>
              </w:rPr>
              <w:t xml:space="preserve"> </w:t>
            </w:r>
          </w:p>
          <w:p w:rsidR="00D63993" w:rsidRDefault="00D63993" w:rsidP="00DF0405">
            <w:pPr>
              <w:adjustRightInd w:val="0"/>
              <w:jc w:val="both"/>
              <w:rPr>
                <w:rFonts w:ascii="Arial" w:hAnsi="Arial" w:cs="Arial"/>
                <w:b/>
                <w:bCs/>
                <w:i/>
                <w:iCs/>
                <w:color w:val="000000"/>
                <w:sz w:val="20"/>
                <w:szCs w:val="20"/>
                <w:lang w:val="es-CO"/>
              </w:rPr>
            </w:pPr>
            <w:r>
              <w:rPr>
                <w:rFonts w:ascii="Arial" w:hAnsi="Arial" w:cs="Arial"/>
                <w:b/>
                <w:bCs/>
                <w:i/>
                <w:iCs/>
                <w:color w:val="000000"/>
                <w:sz w:val="20"/>
                <w:szCs w:val="20"/>
                <w:lang w:val="es-CO"/>
              </w:rPr>
              <w:t>Análisis del texto:</w:t>
            </w:r>
          </w:p>
          <w:p w:rsidR="00D63993" w:rsidRDefault="00D63993" w:rsidP="00DF0405">
            <w:pPr>
              <w:adjustRightInd w:val="0"/>
              <w:jc w:val="both"/>
              <w:rPr>
                <w:rFonts w:ascii="Arial" w:hAnsi="Arial" w:cs="Arial"/>
                <w:color w:val="000000"/>
                <w:sz w:val="20"/>
                <w:szCs w:val="20"/>
                <w:lang w:val="es-CO"/>
              </w:rPr>
            </w:pPr>
            <w:r>
              <w:rPr>
                <w:rFonts w:ascii="Wingdings" w:hAnsi="Wingdings" w:cs="Wingdings"/>
                <w:color w:val="000000"/>
                <w:sz w:val="20"/>
                <w:szCs w:val="20"/>
                <w:lang w:val="es-CO"/>
              </w:rPr>
              <w:t></w:t>
            </w:r>
            <w:r>
              <w:rPr>
                <w:rFonts w:ascii="Arial" w:hAnsi="Arial" w:cs="Arial"/>
                <w:color w:val="000000"/>
                <w:sz w:val="20"/>
                <w:szCs w:val="20"/>
                <w:lang w:val="es-CO"/>
              </w:rPr>
              <w:t xml:space="preserve"> Después de leer el relato</w:t>
            </w:r>
            <w:r>
              <w:rPr>
                <w:rFonts w:ascii="Arial" w:hAnsi="Arial" w:cs="Arial"/>
                <w:i/>
                <w:iCs/>
                <w:color w:val="000000"/>
                <w:sz w:val="20"/>
                <w:szCs w:val="20"/>
                <w:lang w:val="es-CO"/>
              </w:rPr>
              <w:t xml:space="preserve">, contesta </w:t>
            </w:r>
            <w:r>
              <w:rPr>
                <w:rFonts w:ascii="Arial" w:hAnsi="Arial" w:cs="Arial"/>
                <w:color w:val="000000"/>
                <w:sz w:val="20"/>
                <w:szCs w:val="20"/>
                <w:lang w:val="es-CO"/>
              </w:rPr>
              <w:t>¿Por qué es importante conocer la historia de nuestra familia?</w:t>
            </w:r>
          </w:p>
          <w:p w:rsidR="00D63993" w:rsidRPr="00E5612A" w:rsidRDefault="00D63993" w:rsidP="00DF0405">
            <w:pPr>
              <w:adjustRightInd w:val="0"/>
              <w:jc w:val="both"/>
              <w:rPr>
                <w:rFonts w:ascii="Times New Roman" w:hAnsi="Times New Roman"/>
                <w:sz w:val="24"/>
                <w:szCs w:val="24"/>
                <w:lang w:val="es-CO"/>
              </w:rPr>
            </w:pPr>
            <w:r>
              <w:rPr>
                <w:rFonts w:ascii="Wingdings" w:hAnsi="Wingdings" w:cs="Wingdings"/>
                <w:color w:val="000000"/>
                <w:sz w:val="20"/>
                <w:szCs w:val="20"/>
                <w:lang w:val="es-CO"/>
              </w:rPr>
              <w:t></w:t>
            </w:r>
            <w:r>
              <w:rPr>
                <w:rFonts w:ascii="Arial" w:hAnsi="Arial" w:cs="Arial"/>
                <w:color w:val="000000"/>
                <w:sz w:val="20"/>
                <w:szCs w:val="20"/>
                <w:lang w:val="es-CO"/>
              </w:rPr>
              <w:t xml:space="preserve"> Si tuvieras que resumir lo que ha sido tu vida a través de cinco objetos, ¿Qué incluirías en tu “caja de tesoros”? ¿por qué?</w:t>
            </w:r>
          </w:p>
          <w:p w:rsidR="00D63993" w:rsidRDefault="00D63993" w:rsidP="00DF0405">
            <w:pPr>
              <w:adjustRightInd w:val="0"/>
              <w:jc w:val="both"/>
              <w:rPr>
                <w:rFonts w:ascii="Arial" w:hAnsi="Arial" w:cs="Arial"/>
                <w:color w:val="000000"/>
                <w:sz w:val="20"/>
                <w:szCs w:val="20"/>
                <w:lang w:val="es-CO"/>
              </w:rPr>
            </w:pPr>
            <w:r>
              <w:rPr>
                <w:rFonts w:ascii="Wingdings" w:hAnsi="Wingdings" w:cs="Wingdings"/>
                <w:color w:val="000000"/>
                <w:sz w:val="20"/>
                <w:szCs w:val="20"/>
                <w:lang w:val="es-CO"/>
              </w:rPr>
              <w:t></w:t>
            </w:r>
            <w:r>
              <w:rPr>
                <w:rFonts w:ascii="Arial" w:hAnsi="Arial" w:cs="Arial"/>
                <w:color w:val="000000"/>
                <w:sz w:val="20"/>
                <w:szCs w:val="20"/>
                <w:lang w:val="es-CO"/>
              </w:rPr>
              <w:t xml:space="preserve"> ¿En qué puede parecerse la Biblia a la caja de cartón de los abuelos?</w:t>
            </w:r>
          </w:p>
          <w:p w:rsidR="00D63993" w:rsidRDefault="00D63993" w:rsidP="00DF0405">
            <w:pPr>
              <w:adjustRightInd w:val="0"/>
              <w:jc w:val="both"/>
              <w:rPr>
                <w:rFonts w:ascii="Times New Roman" w:hAnsi="Times New Roman"/>
                <w:sz w:val="24"/>
                <w:szCs w:val="24"/>
                <w:lang w:val="es-CO"/>
              </w:rPr>
            </w:pPr>
            <w:r>
              <w:rPr>
                <w:rFonts w:ascii="Wingdings" w:hAnsi="Wingdings" w:cs="Wingdings"/>
                <w:color w:val="000000"/>
                <w:sz w:val="20"/>
                <w:szCs w:val="20"/>
                <w:lang w:val="es-CO"/>
              </w:rPr>
              <w:lastRenderedPageBreak/>
              <w:t></w:t>
            </w:r>
            <w:r>
              <w:rPr>
                <w:rFonts w:ascii="Arial" w:hAnsi="Arial" w:cs="Arial"/>
                <w:color w:val="000000"/>
                <w:sz w:val="20"/>
                <w:szCs w:val="20"/>
                <w:lang w:val="es-CO"/>
              </w:rPr>
              <w:t xml:space="preserve"> Imagínate que te encuentras con alguien que no conoce qué es la  Biblia ¿Cómo se la explicarías? </w:t>
            </w:r>
          </w:p>
          <w:p w:rsidR="00D63993" w:rsidRDefault="00D63993" w:rsidP="00DF0405">
            <w:pPr>
              <w:adjustRightInd w:val="0"/>
              <w:jc w:val="both"/>
              <w:rPr>
                <w:rFonts w:ascii="Arial" w:hAnsi="Arial" w:cs="Arial"/>
                <w:color w:val="000000"/>
                <w:sz w:val="20"/>
                <w:szCs w:val="20"/>
                <w:lang w:val="es-CO"/>
              </w:rPr>
            </w:pPr>
          </w:p>
          <w:p w:rsidR="00D63993" w:rsidRPr="00E5612A" w:rsidRDefault="00D63993" w:rsidP="00DF0405">
            <w:pPr>
              <w:adjustRightInd w:val="0"/>
              <w:jc w:val="both"/>
              <w:rPr>
                <w:rFonts w:ascii="Times New Roman" w:hAnsi="Times New Roman"/>
                <w:sz w:val="24"/>
                <w:szCs w:val="24"/>
                <w:lang w:val="es-CO"/>
              </w:rPr>
            </w:pPr>
            <w:r>
              <w:rPr>
                <w:rFonts w:ascii="Arial" w:hAnsi="Arial" w:cs="Arial"/>
                <w:color w:val="000000"/>
                <w:sz w:val="20"/>
                <w:szCs w:val="20"/>
                <w:lang w:val="es-CO"/>
              </w:rPr>
              <w:t xml:space="preserve">Indicadores de desempeño: analizo textos bíblicos, litúrgicos y otros textos, que permiten visualizar el desarrollo del hombre en </w:t>
            </w:r>
            <w:r>
              <w:rPr>
                <w:rFonts w:ascii="Times New Roman" w:hAnsi="Times New Roman"/>
                <w:sz w:val="24"/>
                <w:szCs w:val="24"/>
                <w:lang w:val="es-CO"/>
              </w:rPr>
              <w:t xml:space="preserve"> </w:t>
            </w:r>
            <w:r>
              <w:rPr>
                <w:rFonts w:ascii="Arial" w:hAnsi="Arial" w:cs="Arial"/>
                <w:color w:val="000000"/>
                <w:sz w:val="20"/>
                <w:szCs w:val="20"/>
                <w:lang w:val="es-CO"/>
              </w:rPr>
              <w:t>comunidad a partir de la propuesta bíblica</w:t>
            </w:r>
          </w:p>
          <w:p w:rsidR="00D63993" w:rsidRDefault="00D63993" w:rsidP="00DF0405">
            <w:pPr>
              <w:adjustRightInd w:val="0"/>
              <w:jc w:val="both"/>
              <w:rPr>
                <w:rFonts w:ascii="Times New Roman" w:hAnsi="Times New Roman"/>
                <w:sz w:val="24"/>
                <w:szCs w:val="24"/>
                <w:lang w:val="es-CO"/>
              </w:rPr>
            </w:pPr>
            <w:r>
              <w:rPr>
                <w:rFonts w:ascii="Arial" w:hAnsi="Arial" w:cs="Arial"/>
                <w:color w:val="000000"/>
                <w:sz w:val="20"/>
                <w:szCs w:val="20"/>
                <w:lang w:val="es-CO"/>
              </w:rPr>
              <w:t xml:space="preserve"> Interpreto y confronto el comportamiento ético y moral de la persona en la comunidad actual</w:t>
            </w:r>
            <w:r>
              <w:rPr>
                <w:rFonts w:ascii="Arial" w:hAnsi="Arial" w:cs="Arial"/>
                <w:b/>
                <w:bCs/>
                <w:color w:val="000000"/>
                <w:sz w:val="20"/>
                <w:szCs w:val="20"/>
                <w:lang w:val="es-CO"/>
              </w:rPr>
              <w:t xml:space="preserve"> </w:t>
            </w:r>
          </w:p>
          <w:p w:rsidR="00D63993" w:rsidRDefault="00D63993" w:rsidP="00DF0405">
            <w:pPr>
              <w:adjustRightInd w:val="0"/>
              <w:jc w:val="both"/>
              <w:rPr>
                <w:rFonts w:ascii="Arial" w:hAnsi="Arial" w:cs="Arial"/>
                <w:b/>
                <w:bCs/>
                <w:color w:val="000000"/>
                <w:sz w:val="18"/>
                <w:szCs w:val="18"/>
                <w:lang w:val="es-CO"/>
              </w:rPr>
            </w:pPr>
          </w:p>
          <w:p w:rsidR="00D63993" w:rsidRDefault="00D63993" w:rsidP="00DF0405">
            <w:pPr>
              <w:adjustRightInd w:val="0"/>
              <w:jc w:val="both"/>
              <w:rPr>
                <w:rFonts w:ascii="Times New Roman" w:hAnsi="Times New Roman"/>
                <w:sz w:val="24"/>
                <w:szCs w:val="24"/>
                <w:lang w:val="es-CO"/>
              </w:rPr>
            </w:pPr>
          </w:p>
          <w:p w:rsidR="00D63993" w:rsidRDefault="00D63993" w:rsidP="00DF0405">
            <w:pPr>
              <w:adjustRightInd w:val="0"/>
              <w:jc w:val="both"/>
              <w:rPr>
                <w:rFonts w:ascii="Arial" w:hAnsi="Arial" w:cs="Arial"/>
                <w:b/>
                <w:bCs/>
                <w:i/>
                <w:iCs/>
                <w:color w:val="000000"/>
                <w:sz w:val="20"/>
                <w:szCs w:val="20"/>
                <w:lang w:val="es-CO"/>
              </w:rPr>
            </w:pPr>
            <w:r>
              <w:rPr>
                <w:rFonts w:ascii="Arial" w:hAnsi="Arial" w:cs="Arial"/>
                <w:b/>
                <w:bCs/>
                <w:i/>
                <w:iCs/>
                <w:color w:val="000000"/>
                <w:sz w:val="20"/>
                <w:szCs w:val="20"/>
                <w:lang w:val="es-CO"/>
              </w:rPr>
              <w:t>Lee profundamente el texto, relee nuevamente y contesta:</w:t>
            </w:r>
          </w:p>
          <w:p w:rsidR="00D63993" w:rsidRDefault="00D63993" w:rsidP="00DF0405">
            <w:pPr>
              <w:adjustRightInd w:val="0"/>
              <w:jc w:val="both"/>
              <w:rPr>
                <w:rFonts w:ascii="Arial" w:hAnsi="Arial" w:cs="Arial"/>
                <w:color w:val="000000"/>
                <w:sz w:val="20"/>
                <w:szCs w:val="20"/>
                <w:lang w:val="es-CO"/>
              </w:rPr>
            </w:pPr>
            <w:r>
              <w:rPr>
                <w:rFonts w:ascii="Arial" w:hAnsi="Arial" w:cs="Arial"/>
                <w:color w:val="000000"/>
                <w:sz w:val="20"/>
                <w:szCs w:val="20"/>
                <w:lang w:val="es-CO"/>
              </w:rPr>
              <w:t>¿Qué motivos no permiten vivir, actualmente,  como la comunidad de los primeros cristianos?</w:t>
            </w:r>
          </w:p>
          <w:p w:rsidR="00D63993" w:rsidRDefault="00D63993" w:rsidP="00DF0405">
            <w:pPr>
              <w:adjustRightInd w:val="0"/>
              <w:jc w:val="both"/>
              <w:rPr>
                <w:rFonts w:ascii="Arial" w:hAnsi="Arial" w:cs="Arial"/>
                <w:color w:val="000000"/>
                <w:sz w:val="20"/>
                <w:szCs w:val="20"/>
                <w:lang w:val="es-CO"/>
              </w:rPr>
            </w:pPr>
            <w:r>
              <w:rPr>
                <w:rFonts w:ascii="Arial" w:hAnsi="Arial" w:cs="Arial"/>
                <w:color w:val="000000"/>
                <w:sz w:val="20"/>
                <w:szCs w:val="20"/>
                <w:lang w:val="es-CO"/>
              </w:rPr>
              <w:t>¿Qué propones tú para que en grupos debatamos la idea y trabajemos juntos por cumplirla?</w:t>
            </w:r>
          </w:p>
          <w:p w:rsidR="00D63993" w:rsidRDefault="00D63993" w:rsidP="00DF0405">
            <w:pPr>
              <w:adjustRightInd w:val="0"/>
              <w:jc w:val="both"/>
              <w:rPr>
                <w:rFonts w:ascii="Times New Roman" w:hAnsi="Times New Roman"/>
                <w:sz w:val="24"/>
                <w:szCs w:val="24"/>
                <w:lang w:val="es-CO"/>
              </w:rPr>
            </w:pPr>
          </w:p>
          <w:p w:rsidR="00D63993" w:rsidRDefault="00D63993" w:rsidP="00DF0405">
            <w:pPr>
              <w:adjustRightInd w:val="0"/>
              <w:jc w:val="both"/>
              <w:rPr>
                <w:rFonts w:ascii="Arial" w:hAnsi="Arial" w:cs="Arial"/>
                <w:color w:val="000000"/>
                <w:sz w:val="20"/>
                <w:szCs w:val="20"/>
                <w:lang w:val="es-CO"/>
              </w:rPr>
            </w:pPr>
            <w:r>
              <w:rPr>
                <w:rFonts w:ascii="Times New Roman" w:hAnsi="Times New Roman"/>
                <w:color w:val="000000"/>
                <w:sz w:val="24"/>
                <w:szCs w:val="24"/>
                <w:lang w:val="es-CO"/>
              </w:rPr>
              <w:t xml:space="preserve"> </w:t>
            </w:r>
            <w:r>
              <w:rPr>
                <w:rFonts w:ascii="Arial" w:hAnsi="Arial" w:cs="Arial"/>
                <w:color w:val="000000"/>
                <w:sz w:val="20"/>
                <w:szCs w:val="20"/>
                <w:lang w:val="es-CO"/>
              </w:rPr>
              <w:t>LEE COMPREHENSIVAMENTE EL TEXTO BÍBLICO: MEDITA, REFLEXIONA Y RESPONDE:</w:t>
            </w:r>
          </w:p>
          <w:p w:rsidR="00D63993" w:rsidRDefault="00D63993" w:rsidP="00DF0405">
            <w:pPr>
              <w:adjustRightInd w:val="0"/>
              <w:jc w:val="both"/>
              <w:rPr>
                <w:rFonts w:ascii="Arial" w:hAnsi="Arial" w:cs="Arial"/>
                <w:color w:val="000000"/>
                <w:sz w:val="20"/>
                <w:szCs w:val="20"/>
                <w:lang w:val="es-CO"/>
              </w:rPr>
            </w:pPr>
          </w:p>
          <w:p w:rsidR="00D63993" w:rsidRDefault="00D63993" w:rsidP="00DF0405">
            <w:pPr>
              <w:adjustRightInd w:val="0"/>
              <w:jc w:val="both"/>
              <w:rPr>
                <w:rFonts w:ascii="Times New Roman" w:hAnsi="Times New Roman"/>
                <w:sz w:val="24"/>
                <w:szCs w:val="24"/>
                <w:lang w:val="es-CO"/>
              </w:rPr>
            </w:pPr>
            <w:r>
              <w:rPr>
                <w:rFonts w:ascii="Arial" w:hAnsi="Arial" w:cs="Arial"/>
                <w:color w:val="000000"/>
                <w:sz w:val="20"/>
                <w:szCs w:val="20"/>
                <w:lang w:val="es-CO"/>
              </w:rPr>
              <w:t xml:space="preserve"> </w:t>
            </w:r>
          </w:p>
          <w:p w:rsidR="00D63993" w:rsidRDefault="00D63993" w:rsidP="00DF0405">
            <w:pPr>
              <w:adjustRightInd w:val="0"/>
              <w:jc w:val="both"/>
              <w:rPr>
                <w:rFonts w:ascii="Arial" w:hAnsi="Arial" w:cs="Arial"/>
                <w:color w:val="000000"/>
                <w:lang w:val="es-CO"/>
              </w:rPr>
            </w:pPr>
            <w:r>
              <w:rPr>
                <w:rFonts w:ascii="Arial" w:hAnsi="Arial" w:cs="Arial"/>
                <w:color w:val="000000"/>
                <w:lang w:val="es-CO"/>
              </w:rPr>
              <w:t xml:space="preserve">“En el mundo de hoy se da el fenómeno de la globalización como un entramado de relaciones a nivel planetario. Aunque en ciertos aspectos es un logro de la gran familia humana y una señal de su profunda aspiración a la unidad, sin embargo comporta también el riesgo de los grandes monopolios y de convertir el lucro en valor supremo. Como en todos los campos de la actividad humana, la globalización debe regirse también por la ética, poniendo todo al servicio de la persona humana, creada a imagen y semejanza de Dios. </w:t>
            </w:r>
            <w:r>
              <w:rPr>
                <w:rFonts w:ascii="Arial" w:hAnsi="Arial" w:cs="Arial"/>
                <w:i/>
                <w:iCs/>
                <w:color w:val="000000"/>
                <w:lang w:val="es-CO"/>
              </w:rPr>
              <w:t>En América Latina y El Caribe</w:t>
            </w:r>
            <w:r>
              <w:rPr>
                <w:rFonts w:ascii="Arial" w:hAnsi="Arial" w:cs="Arial"/>
                <w:color w:val="000000"/>
                <w:lang w:val="es-CO"/>
              </w:rPr>
              <w:t>, igual que en otras regiones, se ha evolucionado hacia la democracia, aunque haya motivos de preocupación ante formas de gobierno autoritarias o sujetas a ciertas ideologías que se creían superadas, y que no corresponden con la visión cristiana del hombre y de la sociedad, como nos enseña la doctrina social de la Iglesia. Por otra parte, la economía liberal de algunos países latinoamericanos ha de tener presente la equidad, pues siguen aumentando los sectores sociales que se ven probados cada vez más por una enorme pobreza o incluso expoliados de los propios bienes naturales”.  (Documento Conclusivo Aparecida,</w:t>
            </w:r>
          </w:p>
          <w:p w:rsidR="00D63993" w:rsidRDefault="00D63993" w:rsidP="00DF0405">
            <w:pPr>
              <w:adjustRightInd w:val="0"/>
              <w:jc w:val="both"/>
              <w:rPr>
                <w:rFonts w:ascii="Times New Roman" w:hAnsi="Times New Roman"/>
                <w:sz w:val="24"/>
                <w:szCs w:val="24"/>
                <w:lang w:val="es-CO"/>
              </w:rPr>
            </w:pPr>
            <w:r>
              <w:rPr>
                <w:rFonts w:ascii="Arial" w:hAnsi="Arial" w:cs="Arial"/>
                <w:color w:val="000000"/>
                <w:lang w:val="es-CO"/>
              </w:rPr>
              <w:t xml:space="preserve">pág. 10) </w:t>
            </w:r>
          </w:p>
          <w:p w:rsidR="00D63993" w:rsidRDefault="00D63993" w:rsidP="00DF0405">
            <w:pPr>
              <w:adjustRightInd w:val="0"/>
              <w:jc w:val="both"/>
              <w:rPr>
                <w:rFonts w:ascii="Arial" w:hAnsi="Arial" w:cs="Arial"/>
                <w:color w:val="000000"/>
                <w:sz w:val="20"/>
                <w:szCs w:val="20"/>
                <w:lang w:val="es-CO"/>
              </w:rPr>
            </w:pPr>
          </w:p>
          <w:p w:rsidR="00D63993" w:rsidRPr="00E5612A" w:rsidRDefault="00D63993" w:rsidP="00DF0405">
            <w:pPr>
              <w:adjustRightInd w:val="0"/>
              <w:jc w:val="both"/>
              <w:rPr>
                <w:rFonts w:ascii="Times New Roman" w:hAnsi="Times New Roman"/>
                <w:sz w:val="24"/>
                <w:szCs w:val="24"/>
                <w:lang w:val="es-CO"/>
              </w:rPr>
            </w:pPr>
          </w:p>
          <w:p w:rsidR="00D63993" w:rsidRPr="00E5612A" w:rsidRDefault="00D63993" w:rsidP="00DF0405">
            <w:pPr>
              <w:adjustRightInd w:val="0"/>
              <w:jc w:val="both"/>
              <w:rPr>
                <w:rFonts w:ascii="Times New Roman" w:hAnsi="Times New Roman"/>
                <w:b/>
                <w:sz w:val="24"/>
                <w:szCs w:val="24"/>
                <w:lang w:val="es-CO"/>
              </w:rPr>
            </w:pPr>
            <w:r w:rsidRPr="00E5612A">
              <w:rPr>
                <w:rFonts w:ascii="Arial" w:hAnsi="Arial" w:cs="Arial"/>
                <w:b/>
                <w:color w:val="000000"/>
                <w:sz w:val="20"/>
                <w:szCs w:val="20"/>
                <w:lang w:val="es-CO"/>
              </w:rPr>
              <w:t xml:space="preserve"> Respondo</w:t>
            </w:r>
          </w:p>
          <w:p w:rsidR="00D63993" w:rsidRDefault="00D63993" w:rsidP="00DF0405">
            <w:pPr>
              <w:adjustRightInd w:val="0"/>
              <w:jc w:val="both"/>
              <w:rPr>
                <w:rFonts w:ascii="Times New Roman" w:hAnsi="Times New Roman"/>
                <w:sz w:val="24"/>
                <w:szCs w:val="24"/>
                <w:lang w:val="es-CO"/>
              </w:rPr>
            </w:pPr>
            <w:r>
              <w:rPr>
                <w:rFonts w:ascii="Arial" w:hAnsi="Arial" w:cs="Arial"/>
                <w:color w:val="000000"/>
                <w:sz w:val="20"/>
                <w:szCs w:val="20"/>
                <w:lang w:val="es-CO"/>
              </w:rPr>
              <w:t xml:space="preserve"> </w:t>
            </w:r>
          </w:p>
          <w:p w:rsidR="00D63993" w:rsidRDefault="00D63993" w:rsidP="00DF0405">
            <w:pPr>
              <w:adjustRightInd w:val="0"/>
              <w:jc w:val="both"/>
              <w:rPr>
                <w:rFonts w:ascii="Arial" w:hAnsi="Arial" w:cs="Arial"/>
                <w:color w:val="000000"/>
                <w:sz w:val="20"/>
                <w:szCs w:val="20"/>
                <w:lang w:val="es-CO"/>
              </w:rPr>
            </w:pPr>
            <w:r>
              <w:rPr>
                <w:rFonts w:ascii="Wingdings" w:hAnsi="Wingdings" w:cs="Wingdings"/>
                <w:color w:val="000000"/>
                <w:sz w:val="20"/>
                <w:szCs w:val="20"/>
                <w:lang w:val="es-CO"/>
              </w:rPr>
              <w:t></w:t>
            </w:r>
            <w:r>
              <w:rPr>
                <w:rFonts w:ascii="Arial" w:hAnsi="Arial" w:cs="Arial"/>
                <w:color w:val="000000"/>
                <w:sz w:val="20"/>
                <w:szCs w:val="20"/>
                <w:lang w:val="es-CO"/>
              </w:rPr>
              <w:t xml:space="preserve"> ¿Cuáles son las enseñanzas del texto  de aparecida?</w:t>
            </w:r>
          </w:p>
          <w:p w:rsidR="00D63993" w:rsidRPr="00E5612A" w:rsidRDefault="00D63993" w:rsidP="00DF0405">
            <w:pPr>
              <w:adjustRightInd w:val="0"/>
              <w:jc w:val="both"/>
              <w:rPr>
                <w:rFonts w:ascii="Times New Roman" w:hAnsi="Times New Roman"/>
                <w:sz w:val="24"/>
                <w:szCs w:val="24"/>
                <w:lang w:val="es-CO"/>
              </w:rPr>
            </w:pPr>
            <w:r>
              <w:rPr>
                <w:rFonts w:ascii="Wingdings" w:hAnsi="Wingdings" w:cs="Wingdings"/>
                <w:color w:val="000000"/>
                <w:sz w:val="20"/>
                <w:szCs w:val="20"/>
                <w:lang w:val="es-CO"/>
              </w:rPr>
              <w:t></w:t>
            </w:r>
            <w:r>
              <w:rPr>
                <w:rFonts w:ascii="Arial" w:hAnsi="Arial" w:cs="Arial"/>
                <w:color w:val="000000"/>
                <w:sz w:val="20"/>
                <w:szCs w:val="20"/>
                <w:lang w:val="es-CO"/>
              </w:rPr>
              <w:t xml:space="preserve"> ¿Qué alternativas o estrategias podemos implementar cerrarle el paso a desenfrenada carrera por el lucro, de esta actual comunidad mundial?</w:t>
            </w:r>
          </w:p>
          <w:p w:rsidR="00D63993" w:rsidRPr="00E5612A" w:rsidRDefault="00D63993" w:rsidP="00DF0405">
            <w:pPr>
              <w:adjustRightInd w:val="0"/>
              <w:jc w:val="both"/>
              <w:rPr>
                <w:rFonts w:ascii="Times New Roman" w:hAnsi="Times New Roman"/>
                <w:sz w:val="24"/>
                <w:szCs w:val="24"/>
                <w:lang w:val="es-CO"/>
              </w:rPr>
            </w:pPr>
            <w:r>
              <w:rPr>
                <w:rFonts w:ascii="Wingdings" w:hAnsi="Wingdings" w:cs="Wingdings"/>
                <w:color w:val="000000"/>
                <w:sz w:val="20"/>
                <w:szCs w:val="20"/>
                <w:lang w:val="es-CO"/>
              </w:rPr>
              <w:t></w:t>
            </w:r>
            <w:r>
              <w:rPr>
                <w:rFonts w:ascii="Arial" w:hAnsi="Arial" w:cs="Arial"/>
                <w:color w:val="000000"/>
                <w:sz w:val="20"/>
                <w:szCs w:val="20"/>
                <w:lang w:val="es-CO"/>
              </w:rPr>
              <w:t xml:space="preserve"> ¿Cómo puedo aplicar decididamente en mi comunidad que todos somos imagen y semejanza de Dios, que no debe existir brechas que separen a las comunidades, en especial a las cristianas?</w:t>
            </w:r>
          </w:p>
          <w:p w:rsidR="00D63993" w:rsidRPr="00E5612A" w:rsidRDefault="00D63993" w:rsidP="00DF0405">
            <w:pPr>
              <w:adjustRightInd w:val="0"/>
              <w:jc w:val="both"/>
              <w:rPr>
                <w:rFonts w:ascii="Arial" w:hAnsi="Arial" w:cs="Arial"/>
                <w:color w:val="000000"/>
                <w:sz w:val="20"/>
                <w:szCs w:val="20"/>
                <w:lang w:val="es-CO"/>
              </w:rPr>
            </w:pPr>
            <w:r>
              <w:rPr>
                <w:rFonts w:ascii="Wingdings" w:hAnsi="Wingdings" w:cs="Wingdings"/>
                <w:color w:val="000000"/>
                <w:sz w:val="20"/>
                <w:szCs w:val="20"/>
                <w:lang w:val="es-CO"/>
              </w:rPr>
              <w:t></w:t>
            </w:r>
            <w:r>
              <w:rPr>
                <w:rFonts w:ascii="Arial" w:hAnsi="Arial" w:cs="Arial"/>
                <w:color w:val="000000"/>
                <w:sz w:val="20"/>
                <w:szCs w:val="20"/>
                <w:lang w:val="es-CO"/>
              </w:rPr>
              <w:t xml:space="preserve"> ¿Qué semejanzas existe entre la primera comunidad cristiana y la comunidad de América Latina?</w:t>
            </w:r>
          </w:p>
          <w:p w:rsidR="00D63993" w:rsidRDefault="00D63993" w:rsidP="00D63993">
            <w:pPr>
              <w:adjustRightInd w:val="0"/>
              <w:rPr>
                <w:rFonts w:ascii="Times New Roman" w:hAnsi="Times New Roman"/>
                <w:color w:val="000000"/>
                <w:sz w:val="24"/>
                <w:szCs w:val="24"/>
                <w:lang w:val="es-CO"/>
              </w:rPr>
            </w:pPr>
          </w:p>
          <w:p w:rsidR="00D63993" w:rsidRDefault="00D63993" w:rsidP="00D63993">
            <w:pPr>
              <w:adjustRightInd w:val="0"/>
              <w:rPr>
                <w:rFonts w:ascii="Times New Roman" w:hAnsi="Times New Roman"/>
                <w:sz w:val="24"/>
                <w:szCs w:val="24"/>
                <w:lang w:val="es-CO"/>
              </w:rPr>
            </w:pPr>
            <w:r>
              <w:rPr>
                <w:rFonts w:ascii="Times New Roman" w:hAnsi="Times New Roman"/>
                <w:color w:val="000000"/>
                <w:sz w:val="24"/>
                <w:szCs w:val="24"/>
                <w:lang w:val="es-CO"/>
              </w:rPr>
              <w:t xml:space="preserve"> </w:t>
            </w:r>
          </w:p>
          <w:p w:rsidR="00D63993" w:rsidRDefault="00D63993" w:rsidP="00D63993">
            <w:pPr>
              <w:adjustRightInd w:val="0"/>
              <w:rPr>
                <w:rFonts w:ascii="Times New Roman" w:hAnsi="Times New Roman"/>
                <w:sz w:val="24"/>
                <w:szCs w:val="24"/>
                <w:lang w:val="es-CO"/>
              </w:rPr>
            </w:pPr>
            <w:r>
              <w:rPr>
                <w:rFonts w:ascii="Arial" w:hAnsi="Arial" w:cs="Arial"/>
                <w:b/>
                <w:bCs/>
                <w:color w:val="000000"/>
                <w:sz w:val="20"/>
                <w:szCs w:val="20"/>
                <w:lang w:val="es-CO"/>
              </w:rPr>
              <w:t xml:space="preserve">LA HORA DE INDAGAR </w:t>
            </w:r>
          </w:p>
          <w:p w:rsidR="00D63993" w:rsidRDefault="00D63993" w:rsidP="00D63993">
            <w:pPr>
              <w:adjustRightInd w:val="0"/>
              <w:rPr>
                <w:rFonts w:ascii="Times New Roman" w:hAnsi="Times New Roman"/>
                <w:sz w:val="24"/>
                <w:szCs w:val="24"/>
                <w:lang w:val="es-CO"/>
              </w:rPr>
            </w:pPr>
            <w:r>
              <w:rPr>
                <w:rFonts w:ascii="Times New Roman" w:hAnsi="Times New Roman"/>
                <w:color w:val="000000"/>
                <w:sz w:val="24"/>
                <w:szCs w:val="24"/>
                <w:lang w:val="es-CO"/>
              </w:rPr>
              <w:t xml:space="preserve"> </w:t>
            </w:r>
          </w:p>
          <w:p w:rsidR="00D63993" w:rsidRDefault="00D63993" w:rsidP="00D63993">
            <w:pPr>
              <w:adjustRightInd w:val="0"/>
              <w:rPr>
                <w:rFonts w:ascii="Arial" w:hAnsi="Arial" w:cs="Arial"/>
                <w:b/>
                <w:bCs/>
                <w:color w:val="000000"/>
                <w:sz w:val="20"/>
                <w:szCs w:val="20"/>
                <w:lang w:val="es-CO"/>
              </w:rPr>
            </w:pPr>
            <w:r>
              <w:rPr>
                <w:rFonts w:ascii="Arial" w:hAnsi="Arial" w:cs="Arial"/>
                <w:b/>
                <w:bCs/>
                <w:color w:val="000000"/>
                <w:sz w:val="20"/>
                <w:szCs w:val="20"/>
                <w:lang w:val="es-CO"/>
              </w:rPr>
              <w:t>MOMENTO DE</w:t>
            </w:r>
          </w:p>
          <w:p w:rsidR="00D63993" w:rsidRDefault="00D63993" w:rsidP="00D63993">
            <w:pPr>
              <w:adjustRightInd w:val="0"/>
              <w:rPr>
                <w:rFonts w:ascii="Times New Roman" w:hAnsi="Times New Roman"/>
                <w:sz w:val="24"/>
                <w:szCs w:val="24"/>
                <w:lang w:val="es-CO"/>
              </w:rPr>
            </w:pPr>
            <w:r>
              <w:rPr>
                <w:rFonts w:ascii="Arial" w:hAnsi="Arial" w:cs="Arial"/>
                <w:b/>
                <w:bCs/>
                <w:color w:val="000000"/>
                <w:sz w:val="20"/>
                <w:szCs w:val="20"/>
                <w:lang w:val="es-CO"/>
              </w:rPr>
              <w:t>ESCRIBIR</w:t>
            </w:r>
            <w:r>
              <w:rPr>
                <w:rFonts w:ascii="Times New Roman" w:hAnsi="Times New Roman"/>
                <w:color w:val="000000"/>
                <w:sz w:val="24"/>
                <w:szCs w:val="24"/>
                <w:lang w:val="es-CO"/>
              </w:rPr>
              <w:t xml:space="preserve"> </w:t>
            </w:r>
          </w:p>
          <w:p w:rsidR="00D63993" w:rsidRPr="00E5612A" w:rsidRDefault="00D63993" w:rsidP="00D63993">
            <w:pPr>
              <w:adjustRightInd w:val="0"/>
              <w:rPr>
                <w:rFonts w:ascii="Arial" w:hAnsi="Arial" w:cs="Arial"/>
                <w:color w:val="000000"/>
                <w:sz w:val="20"/>
                <w:szCs w:val="20"/>
                <w:lang w:val="es-CO"/>
              </w:rPr>
            </w:pPr>
            <w:r>
              <w:rPr>
                <w:rFonts w:ascii="Symbol" w:hAnsi="Symbol" w:cs="Symbol"/>
                <w:color w:val="000000"/>
                <w:sz w:val="20"/>
                <w:szCs w:val="20"/>
                <w:lang w:val="es-CO"/>
              </w:rPr>
              <w:t></w:t>
            </w:r>
            <w:r>
              <w:rPr>
                <w:rFonts w:ascii="Arial" w:hAnsi="Arial" w:cs="Arial"/>
                <w:color w:val="000000"/>
                <w:sz w:val="20"/>
                <w:szCs w:val="20"/>
                <w:lang w:val="es-CO"/>
              </w:rPr>
              <w:t xml:space="preserve"> ¿Por qué,  se cuestiona tanto que no existen los valores humanos, los cuales permiten un excelente desarrollo dentro de una comunidad?  </w:t>
            </w:r>
          </w:p>
          <w:p w:rsidR="00D63993" w:rsidRDefault="00D63993" w:rsidP="00D63993">
            <w:pPr>
              <w:adjustRightInd w:val="0"/>
              <w:rPr>
                <w:rFonts w:ascii="Arial" w:hAnsi="Arial" w:cs="Arial"/>
                <w:color w:val="000000"/>
                <w:sz w:val="20"/>
                <w:szCs w:val="20"/>
                <w:lang w:val="es-CO"/>
              </w:rPr>
            </w:pPr>
          </w:p>
          <w:p w:rsidR="00D63993" w:rsidRDefault="00D63993" w:rsidP="00D63993">
            <w:pPr>
              <w:adjustRightInd w:val="0"/>
              <w:rPr>
                <w:rFonts w:ascii="Times New Roman" w:hAnsi="Times New Roman"/>
                <w:sz w:val="24"/>
                <w:szCs w:val="24"/>
                <w:lang w:val="es-CO"/>
              </w:rPr>
            </w:pPr>
            <w:r>
              <w:rPr>
                <w:rFonts w:ascii="Symbol" w:hAnsi="Symbol" w:cs="Symbol"/>
                <w:color w:val="000000"/>
                <w:sz w:val="20"/>
                <w:szCs w:val="20"/>
                <w:lang w:val="es-CO"/>
              </w:rPr>
              <w:t></w:t>
            </w:r>
            <w:r>
              <w:rPr>
                <w:rFonts w:ascii="Arial" w:hAnsi="Arial" w:cs="Arial"/>
                <w:color w:val="000000"/>
                <w:sz w:val="20"/>
                <w:szCs w:val="20"/>
                <w:lang w:val="es-CO"/>
              </w:rPr>
              <w:t xml:space="preserve"> Estructura una propuesta de cómo hacerle frente a la globalización y la tecnificación, que cada día va </w:t>
            </w:r>
            <w:r>
              <w:rPr>
                <w:rFonts w:ascii="Times New Roman" w:hAnsi="Times New Roman"/>
                <w:sz w:val="24"/>
                <w:szCs w:val="24"/>
                <w:lang w:val="es-CO"/>
              </w:rPr>
              <w:t xml:space="preserve"> </w:t>
            </w:r>
            <w:r>
              <w:rPr>
                <w:rFonts w:ascii="Arial" w:hAnsi="Arial" w:cs="Arial"/>
                <w:color w:val="000000"/>
                <w:sz w:val="20"/>
                <w:szCs w:val="20"/>
                <w:lang w:val="es-CO"/>
              </w:rPr>
              <w:t>en un desenfrenado aumento, en contra del paraíso que Dios nos dejo, en la cabeza de Adán y Eva?</w:t>
            </w:r>
          </w:p>
          <w:p w:rsidR="00D63993" w:rsidRDefault="00D63993" w:rsidP="00D63993">
            <w:pPr>
              <w:adjustRightInd w:val="0"/>
              <w:rPr>
                <w:rFonts w:ascii="Times New Roman" w:hAnsi="Times New Roman"/>
                <w:sz w:val="24"/>
                <w:szCs w:val="24"/>
                <w:lang w:val="es-CO"/>
              </w:rPr>
            </w:pPr>
            <w:r>
              <w:rPr>
                <w:rFonts w:ascii="Times New Roman" w:hAnsi="Times New Roman"/>
                <w:color w:val="000000"/>
                <w:sz w:val="24"/>
                <w:szCs w:val="24"/>
                <w:lang w:val="es-CO"/>
              </w:rPr>
              <w:t xml:space="preserve"> </w:t>
            </w:r>
          </w:p>
          <w:p w:rsidR="00D63993" w:rsidRPr="00E5612A" w:rsidRDefault="00D63993" w:rsidP="00D63993">
            <w:pPr>
              <w:rPr>
                <w:lang w:val="es-CO"/>
              </w:rPr>
            </w:pPr>
            <w:r>
              <w:rPr>
                <w:noProof/>
                <w:lang w:eastAsia="es-ES"/>
              </w:rPr>
              <w:lastRenderedPageBreak/>
              <w:drawing>
                <wp:anchor distT="0" distB="0" distL="114300" distR="114300" simplePos="0" relativeHeight="251661312" behindDoc="1" locked="0" layoutInCell="1" allowOverlap="1" wp14:anchorId="50202855" wp14:editId="7CB81593">
                  <wp:simplePos x="0" y="0"/>
                  <wp:positionH relativeFrom="column">
                    <wp:posOffset>2303780</wp:posOffset>
                  </wp:positionH>
                  <wp:positionV relativeFrom="paragraph">
                    <wp:posOffset>220980</wp:posOffset>
                  </wp:positionV>
                  <wp:extent cx="2307590" cy="1831975"/>
                  <wp:effectExtent l="0" t="0" r="3810" b="0"/>
                  <wp:wrapTight wrapText="bothSides">
                    <wp:wrapPolygon edited="0">
                      <wp:start x="0" y="0"/>
                      <wp:lineTo x="0" y="21413"/>
                      <wp:lineTo x="21517" y="21413"/>
                      <wp:lineTo x="21517" y="0"/>
                      <wp:lineTo x="0" y="0"/>
                    </wp:wrapPolygon>
                  </wp:wrapTight>
                  <wp:docPr id="3" name="Imagen 3" descr="Macintosh HD:Users:weimaralexisgomezgomez:Downloads:Imagen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weimaralexisgomezgomez:Downloads:Imagen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7590" cy="1831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color w:val="000000"/>
                <w:sz w:val="20"/>
                <w:szCs w:val="20"/>
                <w:lang w:val="es-CO"/>
              </w:rPr>
              <w:t xml:space="preserve"> </w:t>
            </w:r>
          </w:p>
          <w:p w:rsidR="00D63993" w:rsidRPr="00A90D37" w:rsidRDefault="00D63993" w:rsidP="00D63993">
            <w:pPr>
              <w:adjustRightInd w:val="0"/>
              <w:jc w:val="center"/>
              <w:rPr>
                <w:rFonts w:ascii="Times New Roman" w:hAnsi="Times New Roman"/>
                <w:sz w:val="24"/>
                <w:szCs w:val="24"/>
                <w:lang w:val="es-CO"/>
              </w:rPr>
            </w:pPr>
            <w:r>
              <w:rPr>
                <w:rFonts w:ascii="Arial" w:hAnsi="Arial" w:cs="Arial"/>
                <w:b/>
                <w:bCs/>
                <w:i/>
                <w:iCs/>
                <w:color w:val="000000"/>
                <w:sz w:val="24"/>
                <w:szCs w:val="24"/>
                <w:lang w:val="es-CO"/>
              </w:rPr>
              <w:t>DIMENSIÓN COMUNITARIA DEL HOMBRE: LOS VALORES Y ROLES DEL GRUPO.</w:t>
            </w:r>
          </w:p>
          <w:p w:rsidR="00D63993" w:rsidRDefault="00D63993" w:rsidP="00D63993">
            <w:pPr>
              <w:adjustRightInd w:val="0"/>
              <w:rPr>
                <w:rFonts w:ascii="Arial" w:hAnsi="Arial" w:cs="Arial"/>
                <w:b/>
                <w:bCs/>
                <w:iCs/>
                <w:color w:val="000000"/>
                <w:sz w:val="24"/>
                <w:szCs w:val="24"/>
                <w:lang w:val="es-CO"/>
              </w:rPr>
            </w:pPr>
          </w:p>
          <w:p w:rsidR="00D63993" w:rsidRDefault="00D63993" w:rsidP="00D63993">
            <w:pPr>
              <w:adjustRightInd w:val="0"/>
              <w:rPr>
                <w:rFonts w:ascii="Arial" w:hAnsi="Arial" w:cs="Arial"/>
                <w:color w:val="000000"/>
                <w:sz w:val="20"/>
                <w:szCs w:val="20"/>
                <w:lang w:val="es-CO"/>
              </w:rPr>
            </w:pPr>
          </w:p>
          <w:p w:rsidR="00D63993" w:rsidRDefault="00D63993" w:rsidP="00D63993">
            <w:pPr>
              <w:adjustRightInd w:val="0"/>
              <w:rPr>
                <w:rFonts w:ascii="Arial" w:hAnsi="Arial" w:cs="Arial"/>
                <w:color w:val="000000"/>
                <w:sz w:val="20"/>
                <w:szCs w:val="20"/>
                <w:lang w:val="es-CO"/>
              </w:rPr>
            </w:pPr>
            <w:r>
              <w:rPr>
                <w:rFonts w:ascii="Arial" w:hAnsi="Arial" w:cs="Arial"/>
                <w:color w:val="000000"/>
                <w:sz w:val="20"/>
                <w:szCs w:val="20"/>
                <w:lang w:val="es-CO"/>
              </w:rPr>
              <w:t>1. LEER DETENIDAMENTE EL TEXTO SIGUIENTE RECRÉATE COLOCÁNDOLE UN TÍTULO QUE</w:t>
            </w:r>
          </w:p>
          <w:p w:rsidR="00D63993" w:rsidRDefault="00D63993" w:rsidP="00D63993">
            <w:pPr>
              <w:adjustRightInd w:val="0"/>
              <w:rPr>
                <w:rFonts w:ascii="Times New Roman" w:hAnsi="Times New Roman"/>
                <w:sz w:val="24"/>
                <w:szCs w:val="24"/>
                <w:lang w:val="es-CO"/>
              </w:rPr>
            </w:pPr>
            <w:r>
              <w:rPr>
                <w:rFonts w:ascii="Arial" w:hAnsi="Arial" w:cs="Arial"/>
                <w:color w:val="000000"/>
                <w:sz w:val="20"/>
                <w:szCs w:val="20"/>
                <w:lang w:val="es-CO"/>
              </w:rPr>
              <w:t xml:space="preserve">SIEMPRE LO TENGAS EN TU MENTE: </w:t>
            </w:r>
          </w:p>
          <w:p w:rsidR="00D63993" w:rsidRDefault="00D63993" w:rsidP="00D63993">
            <w:pPr>
              <w:adjustRightInd w:val="0"/>
              <w:rPr>
                <w:rFonts w:ascii="Times New Roman" w:hAnsi="Times New Roman"/>
                <w:color w:val="000000"/>
                <w:sz w:val="24"/>
                <w:szCs w:val="24"/>
                <w:lang w:val="es-CO"/>
              </w:rPr>
            </w:pPr>
          </w:p>
          <w:p w:rsidR="00D63993" w:rsidRDefault="00D63993" w:rsidP="00D63993">
            <w:pPr>
              <w:adjustRightInd w:val="0"/>
              <w:jc w:val="both"/>
              <w:rPr>
                <w:rFonts w:ascii="Times New Roman" w:hAnsi="Times New Roman"/>
                <w:sz w:val="24"/>
                <w:szCs w:val="24"/>
                <w:lang w:val="es-CO"/>
              </w:rPr>
            </w:pPr>
            <w:r w:rsidRPr="00D63993">
              <w:rPr>
                <w:rFonts w:ascii="Times New Roman" w:hAnsi="Times New Roman"/>
                <w:b/>
                <w:bCs/>
                <w:color w:val="000000"/>
                <w:sz w:val="24"/>
                <w:szCs w:val="24"/>
                <w:lang w:val="es-CO"/>
              </w:rPr>
              <w:t>TÏTULO:</w:t>
            </w:r>
            <w:r>
              <w:rPr>
                <w:rFonts w:ascii="Times New Roman" w:hAnsi="Times New Roman"/>
                <w:color w:val="000000"/>
                <w:sz w:val="24"/>
                <w:szCs w:val="24"/>
                <w:lang w:val="es-CO"/>
              </w:rPr>
              <w:t xml:space="preserve"> ____________________________________________________ </w:t>
            </w:r>
          </w:p>
          <w:p w:rsidR="00D63993" w:rsidRDefault="00D63993" w:rsidP="00D63993">
            <w:pPr>
              <w:adjustRightInd w:val="0"/>
              <w:jc w:val="both"/>
              <w:rPr>
                <w:rFonts w:ascii="Arial" w:hAnsi="Arial" w:cs="Arial"/>
                <w:color w:val="000000"/>
                <w:sz w:val="20"/>
                <w:szCs w:val="20"/>
                <w:lang w:val="es-CO"/>
              </w:rPr>
            </w:pPr>
          </w:p>
          <w:p w:rsidR="00D63993" w:rsidRDefault="00D63993" w:rsidP="00D63993">
            <w:pPr>
              <w:adjustRightInd w:val="0"/>
              <w:jc w:val="both"/>
              <w:rPr>
                <w:rFonts w:ascii="Arial" w:hAnsi="Arial" w:cs="Arial"/>
                <w:color w:val="000000"/>
                <w:sz w:val="20"/>
                <w:szCs w:val="20"/>
                <w:lang w:val="es-CO"/>
              </w:rPr>
            </w:pPr>
            <w:r>
              <w:rPr>
                <w:rFonts w:ascii="Arial" w:hAnsi="Arial" w:cs="Arial"/>
                <w:color w:val="000000"/>
                <w:sz w:val="20"/>
                <w:szCs w:val="20"/>
                <w:lang w:val="es-CO"/>
              </w:rPr>
              <w:t>Era el último día de agosto y nos juntamos toda la familia en casa de mis abuelos. ¡Éramos más de treinta! Al final de la comida, mis abuelos nos abrieron su “tesoro”: una abultada caja de cartón en donde había de todo.</w:t>
            </w:r>
            <w:r>
              <w:rPr>
                <w:rFonts w:ascii="Arial" w:hAnsi="Arial" w:cs="Arial"/>
                <w:color w:val="000000"/>
                <w:sz w:val="24"/>
                <w:szCs w:val="24"/>
                <w:lang w:val="es-CO"/>
              </w:rPr>
              <w:t xml:space="preserve"> </w:t>
            </w:r>
            <w:r>
              <w:rPr>
                <w:rFonts w:ascii="Arial" w:hAnsi="Arial" w:cs="Arial"/>
                <w:color w:val="000000"/>
                <w:sz w:val="20"/>
                <w:szCs w:val="20"/>
                <w:lang w:val="es-CO"/>
              </w:rPr>
              <w:t xml:space="preserve"> Lo primero que nos enseñaron fueron las fotografías: fotos de sus padres, de sus hijos, las del día de su boda, las del bautizo de los nietos, las del verano que pasamos en la montaña… Nos la iba comentando, explicando. Todas aquellas imágenes se convertían así en recuerdos alegres o dolorosos de un momento de su vida. </w:t>
            </w:r>
          </w:p>
          <w:p w:rsidR="00D63993" w:rsidRDefault="00D63993" w:rsidP="00D63993">
            <w:pPr>
              <w:adjustRightInd w:val="0"/>
              <w:jc w:val="both"/>
              <w:rPr>
                <w:rFonts w:ascii="Arial" w:hAnsi="Arial" w:cs="Arial"/>
                <w:color w:val="000000"/>
                <w:sz w:val="20"/>
                <w:szCs w:val="20"/>
                <w:lang w:val="es-CO"/>
              </w:rPr>
            </w:pPr>
          </w:p>
          <w:p w:rsidR="00D63993" w:rsidRDefault="00D63993" w:rsidP="00D63993">
            <w:pPr>
              <w:adjustRightInd w:val="0"/>
              <w:jc w:val="both"/>
              <w:rPr>
                <w:rFonts w:ascii="Arial" w:hAnsi="Arial" w:cs="Arial"/>
                <w:color w:val="000000"/>
                <w:sz w:val="20"/>
                <w:szCs w:val="20"/>
                <w:lang w:val="es-CO"/>
              </w:rPr>
            </w:pPr>
            <w:r>
              <w:rPr>
                <w:rFonts w:ascii="Arial" w:hAnsi="Arial" w:cs="Arial"/>
                <w:color w:val="000000"/>
                <w:sz w:val="20"/>
                <w:szCs w:val="20"/>
                <w:lang w:val="es-CO"/>
              </w:rPr>
              <w:t xml:space="preserve">Siguieron sacando sus tesoros: las cartas de amor que mi abuelo le escribía a mi abuela cuando eran novios, el primer contrato de arrendamiento, las oraciones compuestas para algunos grandes momentos de su vida… ¡Cuántas cosas descubrimos aquel día releyendo su pasado! </w:t>
            </w:r>
          </w:p>
          <w:p w:rsidR="00D63993" w:rsidRDefault="00D63993" w:rsidP="00D63993">
            <w:pPr>
              <w:adjustRightInd w:val="0"/>
              <w:jc w:val="both"/>
              <w:rPr>
                <w:rFonts w:ascii="Arial" w:hAnsi="Arial" w:cs="Arial"/>
                <w:color w:val="000000"/>
                <w:sz w:val="20"/>
                <w:szCs w:val="20"/>
                <w:lang w:val="es-CO"/>
              </w:rPr>
            </w:pPr>
            <w:r>
              <w:rPr>
                <w:rFonts w:ascii="Arial" w:hAnsi="Arial" w:cs="Arial"/>
                <w:color w:val="000000"/>
                <w:sz w:val="20"/>
                <w:szCs w:val="20"/>
                <w:lang w:val="es-CO"/>
              </w:rPr>
              <w:t>Todas aquellas fotografías y objetos, sin valora material, tenían un valor impagable. No eran simples objetos, sino toda una vida que se podía ver y tocar. Cada uno de estos objetos ocupaba un lugar importante en la vida de mis abuelos.</w:t>
            </w:r>
          </w:p>
          <w:p w:rsidR="00D63993" w:rsidRDefault="00D63993" w:rsidP="00D63993">
            <w:pPr>
              <w:adjustRightInd w:val="0"/>
              <w:jc w:val="both"/>
              <w:rPr>
                <w:rFonts w:ascii="Times New Roman" w:hAnsi="Times New Roman"/>
                <w:sz w:val="24"/>
                <w:szCs w:val="24"/>
                <w:lang w:val="es-CO"/>
              </w:rPr>
            </w:pPr>
            <w:r>
              <w:rPr>
                <w:rFonts w:ascii="Arial" w:hAnsi="Arial" w:cs="Arial"/>
                <w:color w:val="000000"/>
                <w:sz w:val="20"/>
                <w:szCs w:val="20"/>
                <w:lang w:val="es-CO"/>
              </w:rPr>
              <w:t xml:space="preserve"> </w:t>
            </w:r>
          </w:p>
          <w:p w:rsidR="00D63993" w:rsidRDefault="00D63993" w:rsidP="00D63993">
            <w:pPr>
              <w:adjustRightInd w:val="0"/>
              <w:jc w:val="both"/>
              <w:rPr>
                <w:rFonts w:ascii="Arial" w:hAnsi="Arial" w:cs="Arial"/>
                <w:b/>
                <w:bCs/>
                <w:i/>
                <w:iCs/>
                <w:color w:val="000000"/>
                <w:sz w:val="20"/>
                <w:szCs w:val="20"/>
                <w:lang w:val="es-CO"/>
              </w:rPr>
            </w:pPr>
            <w:r>
              <w:rPr>
                <w:rFonts w:ascii="Arial" w:hAnsi="Arial" w:cs="Arial"/>
                <w:b/>
                <w:bCs/>
                <w:i/>
                <w:iCs/>
                <w:color w:val="000000"/>
                <w:sz w:val="20"/>
                <w:szCs w:val="20"/>
                <w:lang w:val="es-CO"/>
              </w:rPr>
              <w:t>Análisis del texto:</w:t>
            </w:r>
          </w:p>
          <w:p w:rsidR="00D63993" w:rsidRDefault="00D63993" w:rsidP="00D63993">
            <w:pPr>
              <w:adjustRightInd w:val="0"/>
              <w:jc w:val="both"/>
              <w:rPr>
                <w:rFonts w:ascii="Arial" w:hAnsi="Arial" w:cs="Arial"/>
                <w:color w:val="000000"/>
                <w:sz w:val="20"/>
                <w:szCs w:val="20"/>
                <w:lang w:val="es-CO"/>
              </w:rPr>
            </w:pPr>
            <w:r>
              <w:rPr>
                <w:rFonts w:ascii="Wingdings" w:hAnsi="Wingdings" w:cs="Wingdings"/>
                <w:color w:val="000000"/>
                <w:sz w:val="20"/>
                <w:szCs w:val="20"/>
                <w:lang w:val="es-CO"/>
              </w:rPr>
              <w:t></w:t>
            </w:r>
            <w:r>
              <w:rPr>
                <w:rFonts w:ascii="Arial" w:hAnsi="Arial" w:cs="Arial"/>
                <w:color w:val="000000"/>
                <w:sz w:val="20"/>
                <w:szCs w:val="20"/>
                <w:lang w:val="es-CO"/>
              </w:rPr>
              <w:t xml:space="preserve"> Después de leer el relato</w:t>
            </w:r>
            <w:r>
              <w:rPr>
                <w:rFonts w:ascii="Arial" w:hAnsi="Arial" w:cs="Arial"/>
                <w:i/>
                <w:iCs/>
                <w:color w:val="000000"/>
                <w:sz w:val="20"/>
                <w:szCs w:val="20"/>
                <w:lang w:val="es-CO"/>
              </w:rPr>
              <w:t xml:space="preserve">, contesta </w:t>
            </w:r>
            <w:r>
              <w:rPr>
                <w:rFonts w:ascii="Arial" w:hAnsi="Arial" w:cs="Arial"/>
                <w:color w:val="000000"/>
                <w:sz w:val="20"/>
                <w:szCs w:val="20"/>
                <w:lang w:val="es-CO"/>
              </w:rPr>
              <w:t>¿Por qué es importante conocer la historia de nuestra familia?</w:t>
            </w:r>
          </w:p>
          <w:p w:rsidR="00D63993" w:rsidRPr="00E5612A" w:rsidRDefault="00D63993" w:rsidP="00D63993">
            <w:pPr>
              <w:adjustRightInd w:val="0"/>
              <w:jc w:val="both"/>
              <w:rPr>
                <w:rFonts w:ascii="Times New Roman" w:hAnsi="Times New Roman"/>
                <w:sz w:val="24"/>
                <w:szCs w:val="24"/>
                <w:lang w:val="es-CO"/>
              </w:rPr>
            </w:pPr>
            <w:r>
              <w:rPr>
                <w:rFonts w:ascii="Wingdings" w:hAnsi="Wingdings" w:cs="Wingdings"/>
                <w:color w:val="000000"/>
                <w:sz w:val="20"/>
                <w:szCs w:val="20"/>
                <w:lang w:val="es-CO"/>
              </w:rPr>
              <w:t></w:t>
            </w:r>
            <w:r>
              <w:rPr>
                <w:rFonts w:ascii="Arial" w:hAnsi="Arial" w:cs="Arial"/>
                <w:color w:val="000000"/>
                <w:sz w:val="20"/>
                <w:szCs w:val="20"/>
                <w:lang w:val="es-CO"/>
              </w:rPr>
              <w:t xml:space="preserve"> Si tuvieras que resumir lo que ha sido tu vida a través de cinco objetos, ¿Qué incluirías en tu “caja de tesoros”? ¿por qué?</w:t>
            </w:r>
          </w:p>
          <w:p w:rsidR="00D63993" w:rsidRDefault="00D63993" w:rsidP="00D63993">
            <w:pPr>
              <w:adjustRightInd w:val="0"/>
              <w:jc w:val="both"/>
              <w:rPr>
                <w:rFonts w:ascii="Arial" w:hAnsi="Arial" w:cs="Arial"/>
                <w:color w:val="000000"/>
                <w:sz w:val="20"/>
                <w:szCs w:val="20"/>
                <w:lang w:val="es-CO"/>
              </w:rPr>
            </w:pPr>
            <w:r>
              <w:rPr>
                <w:rFonts w:ascii="Wingdings" w:hAnsi="Wingdings" w:cs="Wingdings"/>
                <w:color w:val="000000"/>
                <w:sz w:val="20"/>
                <w:szCs w:val="20"/>
                <w:lang w:val="es-CO"/>
              </w:rPr>
              <w:t></w:t>
            </w:r>
            <w:r>
              <w:rPr>
                <w:rFonts w:ascii="Arial" w:hAnsi="Arial" w:cs="Arial"/>
                <w:color w:val="000000"/>
                <w:sz w:val="20"/>
                <w:szCs w:val="20"/>
                <w:lang w:val="es-CO"/>
              </w:rPr>
              <w:t xml:space="preserve"> ¿En qué puede parecerse la Biblia a la caja de cartón de los abuelos?</w:t>
            </w:r>
          </w:p>
          <w:p w:rsidR="00D63993" w:rsidRDefault="00D63993" w:rsidP="00D63993">
            <w:pPr>
              <w:adjustRightInd w:val="0"/>
              <w:jc w:val="both"/>
              <w:rPr>
                <w:rFonts w:ascii="Times New Roman" w:hAnsi="Times New Roman"/>
                <w:sz w:val="24"/>
                <w:szCs w:val="24"/>
                <w:lang w:val="es-CO"/>
              </w:rPr>
            </w:pPr>
            <w:r>
              <w:rPr>
                <w:rFonts w:ascii="Wingdings" w:hAnsi="Wingdings" w:cs="Wingdings"/>
                <w:color w:val="000000"/>
                <w:sz w:val="20"/>
                <w:szCs w:val="20"/>
                <w:lang w:val="es-CO"/>
              </w:rPr>
              <w:t></w:t>
            </w:r>
            <w:r>
              <w:rPr>
                <w:rFonts w:ascii="Arial" w:hAnsi="Arial" w:cs="Arial"/>
                <w:color w:val="000000"/>
                <w:sz w:val="20"/>
                <w:szCs w:val="20"/>
                <w:lang w:val="es-CO"/>
              </w:rPr>
              <w:t xml:space="preserve"> Imagínate que te encuentras con alguien que no conoce qué es la  Biblia ¿Cómo se la explicarías? </w:t>
            </w:r>
          </w:p>
          <w:p w:rsidR="00D63993" w:rsidRDefault="00D63993" w:rsidP="00D63993">
            <w:pPr>
              <w:adjustRightInd w:val="0"/>
              <w:jc w:val="both"/>
              <w:rPr>
                <w:rFonts w:ascii="Arial" w:hAnsi="Arial" w:cs="Arial"/>
                <w:color w:val="000000"/>
                <w:sz w:val="20"/>
                <w:szCs w:val="20"/>
                <w:lang w:val="es-CO"/>
              </w:rPr>
            </w:pPr>
          </w:p>
          <w:p w:rsidR="00D63993" w:rsidRPr="00E5612A" w:rsidRDefault="00D63993" w:rsidP="00D63993">
            <w:pPr>
              <w:adjustRightInd w:val="0"/>
              <w:jc w:val="both"/>
              <w:rPr>
                <w:rFonts w:ascii="Times New Roman" w:hAnsi="Times New Roman"/>
                <w:sz w:val="24"/>
                <w:szCs w:val="24"/>
                <w:lang w:val="es-CO"/>
              </w:rPr>
            </w:pPr>
            <w:r>
              <w:rPr>
                <w:rFonts w:ascii="Arial" w:hAnsi="Arial" w:cs="Arial"/>
                <w:color w:val="000000"/>
                <w:sz w:val="20"/>
                <w:szCs w:val="20"/>
                <w:lang w:val="es-CO"/>
              </w:rPr>
              <w:t xml:space="preserve">Indicadores de desempeño: analizo textos bíblicos, litúrgicos y otros textos, que permiten visualizar el desarrollo del hombre en </w:t>
            </w:r>
            <w:r>
              <w:rPr>
                <w:rFonts w:ascii="Times New Roman" w:hAnsi="Times New Roman"/>
                <w:sz w:val="24"/>
                <w:szCs w:val="24"/>
                <w:lang w:val="es-CO"/>
              </w:rPr>
              <w:t xml:space="preserve"> </w:t>
            </w:r>
            <w:r>
              <w:rPr>
                <w:rFonts w:ascii="Arial" w:hAnsi="Arial" w:cs="Arial"/>
                <w:color w:val="000000"/>
                <w:sz w:val="20"/>
                <w:szCs w:val="20"/>
                <w:lang w:val="es-CO"/>
              </w:rPr>
              <w:t>comunidad a partir de la propuesta bíblica</w:t>
            </w:r>
          </w:p>
          <w:p w:rsidR="00D63993" w:rsidRDefault="00D63993" w:rsidP="00D63993">
            <w:pPr>
              <w:adjustRightInd w:val="0"/>
              <w:jc w:val="both"/>
              <w:rPr>
                <w:rFonts w:ascii="Times New Roman" w:hAnsi="Times New Roman"/>
                <w:sz w:val="24"/>
                <w:szCs w:val="24"/>
                <w:lang w:val="es-CO"/>
              </w:rPr>
            </w:pPr>
            <w:r>
              <w:rPr>
                <w:rFonts w:ascii="Arial" w:hAnsi="Arial" w:cs="Arial"/>
                <w:color w:val="000000"/>
                <w:sz w:val="20"/>
                <w:szCs w:val="20"/>
                <w:lang w:val="es-CO"/>
              </w:rPr>
              <w:t xml:space="preserve"> Interpreto y confronto el comportamiento ético y moral de la persona en la comunidad actual</w:t>
            </w:r>
            <w:r>
              <w:rPr>
                <w:rFonts w:ascii="Arial" w:hAnsi="Arial" w:cs="Arial"/>
                <w:b/>
                <w:bCs/>
                <w:color w:val="000000"/>
                <w:sz w:val="20"/>
                <w:szCs w:val="20"/>
                <w:lang w:val="es-CO"/>
              </w:rPr>
              <w:t xml:space="preserve"> </w:t>
            </w:r>
          </w:p>
          <w:p w:rsidR="00D63993" w:rsidRDefault="00D63993" w:rsidP="00D63993">
            <w:pPr>
              <w:adjustRightInd w:val="0"/>
              <w:jc w:val="both"/>
              <w:rPr>
                <w:rFonts w:ascii="Times New Roman" w:hAnsi="Times New Roman"/>
                <w:sz w:val="24"/>
                <w:szCs w:val="24"/>
                <w:lang w:val="es-CO"/>
              </w:rPr>
            </w:pPr>
          </w:p>
          <w:p w:rsidR="00D63993" w:rsidRDefault="00D63993" w:rsidP="00D63993">
            <w:pPr>
              <w:adjustRightInd w:val="0"/>
              <w:jc w:val="both"/>
              <w:rPr>
                <w:rFonts w:ascii="Arial" w:hAnsi="Arial" w:cs="Arial"/>
                <w:b/>
                <w:bCs/>
                <w:i/>
                <w:iCs/>
                <w:color w:val="000000"/>
                <w:sz w:val="20"/>
                <w:szCs w:val="20"/>
                <w:lang w:val="es-CO"/>
              </w:rPr>
            </w:pPr>
            <w:r>
              <w:rPr>
                <w:rFonts w:ascii="Arial" w:hAnsi="Arial" w:cs="Arial"/>
                <w:b/>
                <w:bCs/>
                <w:i/>
                <w:iCs/>
                <w:color w:val="000000"/>
                <w:sz w:val="20"/>
                <w:szCs w:val="20"/>
                <w:lang w:val="es-CO"/>
              </w:rPr>
              <w:t>Lee profundamente el texto, relee nuevamente y contesta:</w:t>
            </w:r>
          </w:p>
          <w:p w:rsidR="00D63993" w:rsidRDefault="00D63993" w:rsidP="00D63993">
            <w:pPr>
              <w:adjustRightInd w:val="0"/>
              <w:jc w:val="both"/>
              <w:rPr>
                <w:rFonts w:ascii="Arial" w:hAnsi="Arial" w:cs="Arial"/>
                <w:color w:val="000000"/>
                <w:sz w:val="20"/>
                <w:szCs w:val="20"/>
                <w:lang w:val="es-CO"/>
              </w:rPr>
            </w:pPr>
            <w:r>
              <w:rPr>
                <w:rFonts w:ascii="Arial" w:hAnsi="Arial" w:cs="Arial"/>
                <w:color w:val="000000"/>
                <w:sz w:val="20"/>
                <w:szCs w:val="20"/>
                <w:lang w:val="es-CO"/>
              </w:rPr>
              <w:t>¿Qué motivos no permiten vivir, actualmente,  como la comunidad de los primeros cristianos?</w:t>
            </w:r>
          </w:p>
          <w:p w:rsidR="00D63993" w:rsidRDefault="00D63993" w:rsidP="00D63993">
            <w:pPr>
              <w:adjustRightInd w:val="0"/>
              <w:jc w:val="both"/>
              <w:rPr>
                <w:rFonts w:ascii="Arial" w:hAnsi="Arial" w:cs="Arial"/>
                <w:color w:val="000000"/>
                <w:sz w:val="20"/>
                <w:szCs w:val="20"/>
                <w:lang w:val="es-CO"/>
              </w:rPr>
            </w:pPr>
            <w:r>
              <w:rPr>
                <w:rFonts w:ascii="Arial" w:hAnsi="Arial" w:cs="Arial"/>
                <w:color w:val="000000"/>
                <w:sz w:val="20"/>
                <w:szCs w:val="20"/>
                <w:lang w:val="es-CO"/>
              </w:rPr>
              <w:t>¿Qué propones tú para que en grupos debatamos la idea y trabajemos juntos por cumplirla?</w:t>
            </w:r>
          </w:p>
          <w:p w:rsidR="00D63993" w:rsidRDefault="00D63993" w:rsidP="00D63993">
            <w:pPr>
              <w:adjustRightInd w:val="0"/>
              <w:jc w:val="both"/>
              <w:rPr>
                <w:rFonts w:ascii="Times New Roman" w:hAnsi="Times New Roman"/>
                <w:sz w:val="24"/>
                <w:szCs w:val="24"/>
                <w:lang w:val="es-CO"/>
              </w:rPr>
            </w:pPr>
          </w:p>
          <w:p w:rsidR="00D63993" w:rsidRPr="00D63993" w:rsidRDefault="00D63993" w:rsidP="00D63993">
            <w:pPr>
              <w:adjustRightInd w:val="0"/>
              <w:jc w:val="both"/>
              <w:rPr>
                <w:rFonts w:ascii="Arial" w:hAnsi="Arial" w:cs="Arial"/>
                <w:b/>
                <w:bCs/>
                <w:color w:val="000000"/>
                <w:sz w:val="20"/>
                <w:szCs w:val="20"/>
                <w:lang w:val="es-CO"/>
              </w:rPr>
            </w:pPr>
            <w:r>
              <w:rPr>
                <w:rFonts w:ascii="Times New Roman" w:hAnsi="Times New Roman"/>
                <w:color w:val="000000"/>
                <w:sz w:val="24"/>
                <w:szCs w:val="24"/>
                <w:lang w:val="es-CO"/>
              </w:rPr>
              <w:t xml:space="preserve"> </w:t>
            </w:r>
            <w:r w:rsidRPr="00D63993">
              <w:rPr>
                <w:rFonts w:ascii="Arial" w:hAnsi="Arial" w:cs="Arial"/>
                <w:b/>
                <w:bCs/>
                <w:color w:val="000000"/>
                <w:sz w:val="20"/>
                <w:szCs w:val="20"/>
                <w:lang w:val="es-CO"/>
              </w:rPr>
              <w:t>LEE COMPREHENSIVAMENTE EL TEXTO BÍBLICO: MEDITA, REFLEXIONA Y RESPONDE:</w:t>
            </w:r>
          </w:p>
          <w:p w:rsidR="00D63993" w:rsidRDefault="00D63993" w:rsidP="00D63993">
            <w:pPr>
              <w:adjustRightInd w:val="0"/>
              <w:jc w:val="both"/>
              <w:rPr>
                <w:rFonts w:ascii="Times New Roman" w:hAnsi="Times New Roman"/>
                <w:sz w:val="24"/>
                <w:szCs w:val="24"/>
                <w:lang w:val="es-CO"/>
              </w:rPr>
            </w:pPr>
          </w:p>
          <w:p w:rsidR="00D63993" w:rsidRDefault="00D63993" w:rsidP="00D63993">
            <w:pPr>
              <w:adjustRightInd w:val="0"/>
              <w:jc w:val="both"/>
              <w:rPr>
                <w:rFonts w:ascii="Arial" w:hAnsi="Arial" w:cs="Arial"/>
                <w:color w:val="000000"/>
                <w:lang w:val="es-CO"/>
              </w:rPr>
            </w:pPr>
            <w:r>
              <w:rPr>
                <w:rFonts w:ascii="Arial" w:hAnsi="Arial" w:cs="Arial"/>
                <w:color w:val="000000"/>
                <w:lang w:val="es-CO"/>
              </w:rPr>
              <w:t xml:space="preserve">“En el mundo de hoy se da el fenómeno de la globalización como un entramado de relaciones a nivel planetario. Aunque en ciertos aspectos es un logro de la gran familia humana y una señal de su profunda aspiración a la unidad, sin embargo comporta también el riesgo de los grandes monopolios y de convertir el lucro en valor supremo. Como en todos los campos de la actividad humana, la globalización debe regirse también por la ética, poniendo todo al servicio de la persona humana, creada a imagen y semejanza de Dios. </w:t>
            </w:r>
            <w:r>
              <w:rPr>
                <w:rFonts w:ascii="Arial" w:hAnsi="Arial" w:cs="Arial"/>
                <w:i/>
                <w:iCs/>
                <w:color w:val="000000"/>
                <w:lang w:val="es-CO"/>
              </w:rPr>
              <w:t>En América Latina y El Caribe</w:t>
            </w:r>
            <w:r>
              <w:rPr>
                <w:rFonts w:ascii="Arial" w:hAnsi="Arial" w:cs="Arial"/>
                <w:color w:val="000000"/>
                <w:lang w:val="es-CO"/>
              </w:rPr>
              <w:t xml:space="preserve">, igual que en otras regiones, se ha evolucionado hacia la democracia, aunque haya motivos de preocupación ante formas de gobierno autoritarias o sujetas a ciertas ideologías que se creían superadas, y que no corresponden con la visión cristiana del hombre y de la sociedad, como nos enseña la doctrina social de la Iglesia. Por otra parte, la economía liberal de </w:t>
            </w:r>
            <w:r>
              <w:rPr>
                <w:rFonts w:ascii="Arial" w:hAnsi="Arial" w:cs="Arial"/>
                <w:color w:val="000000"/>
                <w:lang w:val="es-CO"/>
              </w:rPr>
              <w:lastRenderedPageBreak/>
              <w:t>algunos países latinoamericanos ha de tener presente la equidad, pues siguen aumentando los sectores sociales que se ven probados cada vez más por una enorme pobreza o incluso expoliados de los propios bienes naturales”.  (Documento Conclusivo Aparecida,</w:t>
            </w:r>
          </w:p>
          <w:p w:rsidR="00D63993" w:rsidRDefault="00D63993" w:rsidP="00D63993">
            <w:pPr>
              <w:adjustRightInd w:val="0"/>
              <w:jc w:val="both"/>
              <w:rPr>
                <w:rFonts w:ascii="Times New Roman" w:hAnsi="Times New Roman"/>
                <w:sz w:val="24"/>
                <w:szCs w:val="24"/>
                <w:lang w:val="es-CO"/>
              </w:rPr>
            </w:pPr>
            <w:r>
              <w:rPr>
                <w:rFonts w:ascii="Arial" w:hAnsi="Arial" w:cs="Arial"/>
                <w:color w:val="000000"/>
                <w:lang w:val="es-CO"/>
              </w:rPr>
              <w:t xml:space="preserve">pág. 10) </w:t>
            </w:r>
          </w:p>
          <w:p w:rsidR="00D63993" w:rsidRPr="00E5612A" w:rsidRDefault="00D63993" w:rsidP="00D63993">
            <w:pPr>
              <w:adjustRightInd w:val="0"/>
              <w:jc w:val="both"/>
              <w:rPr>
                <w:rFonts w:ascii="Times New Roman" w:hAnsi="Times New Roman"/>
                <w:sz w:val="24"/>
                <w:szCs w:val="24"/>
                <w:lang w:val="es-CO"/>
              </w:rPr>
            </w:pPr>
          </w:p>
          <w:p w:rsidR="00D63993" w:rsidRPr="00E5612A" w:rsidRDefault="00D63993" w:rsidP="00D63993">
            <w:pPr>
              <w:adjustRightInd w:val="0"/>
              <w:jc w:val="both"/>
              <w:rPr>
                <w:rFonts w:ascii="Times New Roman" w:hAnsi="Times New Roman"/>
                <w:b/>
                <w:sz w:val="24"/>
                <w:szCs w:val="24"/>
                <w:lang w:val="es-CO"/>
              </w:rPr>
            </w:pPr>
            <w:r w:rsidRPr="00E5612A">
              <w:rPr>
                <w:rFonts w:ascii="Arial" w:hAnsi="Arial" w:cs="Arial"/>
                <w:b/>
                <w:color w:val="000000"/>
                <w:sz w:val="20"/>
                <w:szCs w:val="20"/>
                <w:lang w:val="es-CO"/>
              </w:rPr>
              <w:t xml:space="preserve"> Respondo</w:t>
            </w:r>
          </w:p>
          <w:p w:rsidR="00D63993" w:rsidRDefault="00D63993" w:rsidP="00D63993">
            <w:pPr>
              <w:adjustRightInd w:val="0"/>
              <w:jc w:val="both"/>
              <w:rPr>
                <w:rFonts w:ascii="Times New Roman" w:hAnsi="Times New Roman"/>
                <w:sz w:val="24"/>
                <w:szCs w:val="24"/>
                <w:lang w:val="es-CO"/>
              </w:rPr>
            </w:pPr>
            <w:r>
              <w:rPr>
                <w:rFonts w:ascii="Arial" w:hAnsi="Arial" w:cs="Arial"/>
                <w:color w:val="000000"/>
                <w:sz w:val="20"/>
                <w:szCs w:val="20"/>
                <w:lang w:val="es-CO"/>
              </w:rPr>
              <w:t xml:space="preserve"> </w:t>
            </w:r>
          </w:p>
          <w:p w:rsidR="00D63993" w:rsidRDefault="00D63993" w:rsidP="00D63993">
            <w:pPr>
              <w:adjustRightInd w:val="0"/>
              <w:jc w:val="both"/>
              <w:rPr>
                <w:rFonts w:ascii="Arial" w:hAnsi="Arial" w:cs="Arial"/>
                <w:color w:val="000000"/>
                <w:sz w:val="20"/>
                <w:szCs w:val="20"/>
                <w:lang w:val="es-CO"/>
              </w:rPr>
            </w:pPr>
            <w:r>
              <w:rPr>
                <w:rFonts w:ascii="Wingdings" w:hAnsi="Wingdings" w:cs="Wingdings"/>
                <w:color w:val="000000"/>
                <w:sz w:val="20"/>
                <w:szCs w:val="20"/>
                <w:lang w:val="es-CO"/>
              </w:rPr>
              <w:t></w:t>
            </w:r>
            <w:r>
              <w:rPr>
                <w:rFonts w:ascii="Arial" w:hAnsi="Arial" w:cs="Arial"/>
                <w:color w:val="000000"/>
                <w:sz w:val="20"/>
                <w:szCs w:val="20"/>
                <w:lang w:val="es-CO"/>
              </w:rPr>
              <w:t xml:space="preserve"> ¿Cuáles son las enseñanzas del texto  de aparecida?</w:t>
            </w:r>
          </w:p>
          <w:p w:rsidR="00D63993" w:rsidRPr="00E5612A" w:rsidRDefault="00D63993" w:rsidP="00D63993">
            <w:pPr>
              <w:adjustRightInd w:val="0"/>
              <w:jc w:val="both"/>
              <w:rPr>
                <w:rFonts w:ascii="Times New Roman" w:hAnsi="Times New Roman"/>
                <w:sz w:val="24"/>
                <w:szCs w:val="24"/>
                <w:lang w:val="es-CO"/>
              </w:rPr>
            </w:pPr>
            <w:r>
              <w:rPr>
                <w:rFonts w:ascii="Wingdings" w:hAnsi="Wingdings" w:cs="Wingdings"/>
                <w:color w:val="000000"/>
                <w:sz w:val="20"/>
                <w:szCs w:val="20"/>
                <w:lang w:val="es-CO"/>
              </w:rPr>
              <w:t></w:t>
            </w:r>
            <w:r>
              <w:rPr>
                <w:rFonts w:ascii="Arial" w:hAnsi="Arial" w:cs="Arial"/>
                <w:color w:val="000000"/>
                <w:sz w:val="20"/>
                <w:szCs w:val="20"/>
                <w:lang w:val="es-CO"/>
              </w:rPr>
              <w:t xml:space="preserve"> ¿Qué alternativas o estrategias podemos implementar cerrarle el paso a desenfrenada carrera por el lucro, de esta actual comunidad mundial?</w:t>
            </w:r>
          </w:p>
          <w:p w:rsidR="00D63993" w:rsidRPr="00E5612A" w:rsidRDefault="00D63993" w:rsidP="00D63993">
            <w:pPr>
              <w:adjustRightInd w:val="0"/>
              <w:jc w:val="both"/>
              <w:rPr>
                <w:rFonts w:ascii="Times New Roman" w:hAnsi="Times New Roman"/>
                <w:sz w:val="24"/>
                <w:szCs w:val="24"/>
                <w:lang w:val="es-CO"/>
              </w:rPr>
            </w:pPr>
            <w:r>
              <w:rPr>
                <w:rFonts w:ascii="Wingdings" w:hAnsi="Wingdings" w:cs="Wingdings"/>
                <w:color w:val="000000"/>
                <w:sz w:val="20"/>
                <w:szCs w:val="20"/>
                <w:lang w:val="es-CO"/>
              </w:rPr>
              <w:t></w:t>
            </w:r>
            <w:r>
              <w:rPr>
                <w:rFonts w:ascii="Arial" w:hAnsi="Arial" w:cs="Arial"/>
                <w:color w:val="000000"/>
                <w:sz w:val="20"/>
                <w:szCs w:val="20"/>
                <w:lang w:val="es-CO"/>
              </w:rPr>
              <w:t xml:space="preserve"> ¿Cómo puedo aplicar decididamente en mi comunidad que todos somos imagen y semejanza de Dios, que no debe existir brechas que separen a las comunidades, en especial a las cristianas?</w:t>
            </w:r>
          </w:p>
          <w:p w:rsidR="00D63993" w:rsidRPr="00E5612A" w:rsidRDefault="00D63993" w:rsidP="00D63993">
            <w:pPr>
              <w:adjustRightInd w:val="0"/>
              <w:jc w:val="both"/>
              <w:rPr>
                <w:rFonts w:ascii="Arial" w:hAnsi="Arial" w:cs="Arial"/>
                <w:color w:val="000000"/>
                <w:sz w:val="20"/>
                <w:szCs w:val="20"/>
                <w:lang w:val="es-CO"/>
              </w:rPr>
            </w:pPr>
            <w:r>
              <w:rPr>
                <w:rFonts w:ascii="Wingdings" w:hAnsi="Wingdings" w:cs="Wingdings"/>
                <w:color w:val="000000"/>
                <w:sz w:val="20"/>
                <w:szCs w:val="20"/>
                <w:lang w:val="es-CO"/>
              </w:rPr>
              <w:t></w:t>
            </w:r>
            <w:r>
              <w:rPr>
                <w:rFonts w:ascii="Arial" w:hAnsi="Arial" w:cs="Arial"/>
                <w:color w:val="000000"/>
                <w:sz w:val="20"/>
                <w:szCs w:val="20"/>
                <w:lang w:val="es-CO"/>
              </w:rPr>
              <w:t xml:space="preserve"> ¿Qué semejanzas existe entre la primera comunidad cristiana y la comunidad de América Latina?</w:t>
            </w:r>
          </w:p>
          <w:p w:rsidR="00D63993" w:rsidRDefault="00D63993" w:rsidP="00D63993">
            <w:pPr>
              <w:adjustRightInd w:val="0"/>
              <w:jc w:val="both"/>
              <w:rPr>
                <w:rFonts w:ascii="Times New Roman" w:hAnsi="Times New Roman"/>
                <w:color w:val="000000"/>
                <w:sz w:val="24"/>
                <w:szCs w:val="24"/>
                <w:lang w:val="es-CO"/>
              </w:rPr>
            </w:pPr>
          </w:p>
          <w:p w:rsidR="00D63993" w:rsidRDefault="00D63993" w:rsidP="00D63993">
            <w:pPr>
              <w:adjustRightInd w:val="0"/>
              <w:jc w:val="both"/>
              <w:rPr>
                <w:rFonts w:ascii="Times New Roman" w:hAnsi="Times New Roman"/>
                <w:sz w:val="24"/>
                <w:szCs w:val="24"/>
                <w:lang w:val="es-CO"/>
              </w:rPr>
            </w:pPr>
            <w:r>
              <w:rPr>
                <w:rFonts w:ascii="Times New Roman" w:hAnsi="Times New Roman"/>
                <w:color w:val="000000"/>
                <w:sz w:val="24"/>
                <w:szCs w:val="24"/>
                <w:lang w:val="es-CO"/>
              </w:rPr>
              <w:t xml:space="preserve"> </w:t>
            </w:r>
          </w:p>
          <w:p w:rsidR="00D63993" w:rsidRDefault="00D63993" w:rsidP="00D63993">
            <w:pPr>
              <w:adjustRightInd w:val="0"/>
              <w:jc w:val="both"/>
              <w:rPr>
                <w:rFonts w:ascii="Times New Roman" w:hAnsi="Times New Roman"/>
                <w:sz w:val="24"/>
                <w:szCs w:val="24"/>
                <w:lang w:val="es-CO"/>
              </w:rPr>
            </w:pPr>
            <w:r>
              <w:rPr>
                <w:rFonts w:ascii="Arial" w:hAnsi="Arial" w:cs="Arial"/>
                <w:b/>
                <w:bCs/>
                <w:color w:val="000000"/>
                <w:sz w:val="20"/>
                <w:szCs w:val="20"/>
                <w:lang w:val="es-CO"/>
              </w:rPr>
              <w:t xml:space="preserve">LA HORA DE INDAGAR </w:t>
            </w:r>
          </w:p>
          <w:p w:rsidR="00D63993" w:rsidRDefault="00D63993" w:rsidP="00D63993">
            <w:pPr>
              <w:adjustRightInd w:val="0"/>
              <w:jc w:val="both"/>
              <w:rPr>
                <w:rFonts w:ascii="Arial" w:hAnsi="Arial" w:cs="Arial"/>
                <w:b/>
                <w:bCs/>
                <w:color w:val="000000"/>
                <w:sz w:val="20"/>
                <w:szCs w:val="20"/>
                <w:lang w:val="es-CO"/>
              </w:rPr>
            </w:pPr>
            <w:r>
              <w:rPr>
                <w:rFonts w:ascii="Arial" w:hAnsi="Arial" w:cs="Arial"/>
                <w:b/>
                <w:bCs/>
                <w:color w:val="000000"/>
                <w:sz w:val="20"/>
                <w:szCs w:val="20"/>
                <w:lang w:val="es-CO"/>
              </w:rPr>
              <w:t>MOMENTO DE</w:t>
            </w:r>
          </w:p>
          <w:p w:rsidR="00D63993" w:rsidRDefault="00D63993" w:rsidP="00D63993">
            <w:pPr>
              <w:adjustRightInd w:val="0"/>
              <w:jc w:val="both"/>
              <w:rPr>
                <w:rFonts w:ascii="Times New Roman" w:hAnsi="Times New Roman"/>
                <w:sz w:val="24"/>
                <w:szCs w:val="24"/>
                <w:lang w:val="es-CO"/>
              </w:rPr>
            </w:pPr>
            <w:r>
              <w:rPr>
                <w:rFonts w:ascii="Arial" w:hAnsi="Arial" w:cs="Arial"/>
                <w:b/>
                <w:bCs/>
                <w:color w:val="000000"/>
                <w:sz w:val="20"/>
                <w:szCs w:val="20"/>
                <w:lang w:val="es-CO"/>
              </w:rPr>
              <w:t>ESCRIBIR</w:t>
            </w:r>
            <w:r>
              <w:rPr>
                <w:rFonts w:ascii="Times New Roman" w:hAnsi="Times New Roman"/>
                <w:color w:val="000000"/>
                <w:sz w:val="24"/>
                <w:szCs w:val="24"/>
                <w:lang w:val="es-CO"/>
              </w:rPr>
              <w:t xml:space="preserve"> </w:t>
            </w:r>
          </w:p>
          <w:p w:rsidR="00D63993" w:rsidRPr="00E5612A" w:rsidRDefault="00D63993" w:rsidP="00D63993">
            <w:pPr>
              <w:adjustRightInd w:val="0"/>
              <w:jc w:val="both"/>
              <w:rPr>
                <w:rFonts w:ascii="Arial" w:hAnsi="Arial" w:cs="Arial"/>
                <w:color w:val="000000"/>
                <w:sz w:val="20"/>
                <w:szCs w:val="20"/>
                <w:lang w:val="es-CO"/>
              </w:rPr>
            </w:pPr>
            <w:r>
              <w:rPr>
                <w:rFonts w:ascii="Symbol" w:hAnsi="Symbol" w:cs="Symbol"/>
                <w:color w:val="000000"/>
                <w:sz w:val="20"/>
                <w:szCs w:val="20"/>
                <w:lang w:val="es-CO"/>
              </w:rPr>
              <w:t></w:t>
            </w:r>
            <w:r>
              <w:rPr>
                <w:rFonts w:ascii="Arial" w:hAnsi="Arial" w:cs="Arial"/>
                <w:color w:val="000000"/>
                <w:sz w:val="20"/>
                <w:szCs w:val="20"/>
                <w:lang w:val="es-CO"/>
              </w:rPr>
              <w:t xml:space="preserve"> ¿Por qué,  se cuestiona tanto que no existen los valores humanos, los cuales permiten un excelente desarrollo dentro de una comunidad?  </w:t>
            </w:r>
          </w:p>
          <w:p w:rsidR="00D63993" w:rsidRDefault="00D63993" w:rsidP="00D63993">
            <w:pPr>
              <w:adjustRightInd w:val="0"/>
              <w:jc w:val="both"/>
              <w:rPr>
                <w:rFonts w:ascii="Arial" w:hAnsi="Arial" w:cs="Arial"/>
                <w:color w:val="000000"/>
                <w:sz w:val="20"/>
                <w:szCs w:val="20"/>
                <w:lang w:val="es-CO"/>
              </w:rPr>
            </w:pPr>
          </w:p>
          <w:p w:rsidR="00D63993" w:rsidRDefault="00D63993" w:rsidP="00D63993">
            <w:pPr>
              <w:adjustRightInd w:val="0"/>
              <w:jc w:val="both"/>
              <w:rPr>
                <w:rFonts w:ascii="Times New Roman" w:hAnsi="Times New Roman"/>
                <w:sz w:val="24"/>
                <w:szCs w:val="24"/>
                <w:lang w:val="es-CO"/>
              </w:rPr>
            </w:pPr>
            <w:r>
              <w:rPr>
                <w:rFonts w:ascii="Symbol" w:hAnsi="Symbol" w:cs="Symbol"/>
                <w:color w:val="000000"/>
                <w:sz w:val="20"/>
                <w:szCs w:val="20"/>
                <w:lang w:val="es-CO"/>
              </w:rPr>
              <w:t></w:t>
            </w:r>
            <w:r>
              <w:rPr>
                <w:rFonts w:ascii="Arial" w:hAnsi="Arial" w:cs="Arial"/>
                <w:color w:val="000000"/>
                <w:sz w:val="20"/>
                <w:szCs w:val="20"/>
                <w:lang w:val="es-CO"/>
              </w:rPr>
              <w:t xml:space="preserve"> Estructura una propuesta de cómo hacerle frente a la globalización y la tecnificación, que cada día va </w:t>
            </w:r>
            <w:r>
              <w:rPr>
                <w:rFonts w:ascii="Times New Roman" w:hAnsi="Times New Roman"/>
                <w:sz w:val="24"/>
                <w:szCs w:val="24"/>
                <w:lang w:val="es-CO"/>
              </w:rPr>
              <w:t xml:space="preserve"> </w:t>
            </w:r>
            <w:r>
              <w:rPr>
                <w:rFonts w:ascii="Arial" w:hAnsi="Arial" w:cs="Arial"/>
                <w:color w:val="000000"/>
                <w:sz w:val="20"/>
                <w:szCs w:val="20"/>
                <w:lang w:val="es-CO"/>
              </w:rPr>
              <w:t>en un desenfrenado aumento, en contra del paraíso que Dios nos dejo, en la cabeza de Adán y Eva?</w:t>
            </w:r>
          </w:p>
          <w:p w:rsidR="00D63993" w:rsidRDefault="00D63993" w:rsidP="00D63993">
            <w:pPr>
              <w:adjustRightInd w:val="0"/>
              <w:jc w:val="both"/>
              <w:rPr>
                <w:rFonts w:ascii="Times New Roman" w:hAnsi="Times New Roman"/>
                <w:sz w:val="24"/>
                <w:szCs w:val="24"/>
                <w:lang w:val="es-CO"/>
              </w:rPr>
            </w:pPr>
            <w:r>
              <w:rPr>
                <w:rFonts w:ascii="Times New Roman" w:hAnsi="Times New Roman"/>
                <w:color w:val="000000"/>
                <w:sz w:val="24"/>
                <w:szCs w:val="24"/>
                <w:lang w:val="es-CO"/>
              </w:rPr>
              <w:t xml:space="preserve"> </w:t>
            </w:r>
          </w:p>
          <w:p w:rsidR="00D63993" w:rsidRPr="00E5612A" w:rsidRDefault="00D63993" w:rsidP="00D63993">
            <w:pPr>
              <w:rPr>
                <w:lang w:val="es-CO"/>
              </w:rPr>
            </w:pPr>
            <w:r>
              <w:rPr>
                <w:rFonts w:ascii="Arial" w:hAnsi="Arial" w:cs="Arial"/>
                <w:b/>
                <w:bCs/>
                <w:color w:val="000000"/>
                <w:sz w:val="20"/>
                <w:szCs w:val="20"/>
                <w:lang w:val="es-CO"/>
              </w:rPr>
              <w:t xml:space="preserve"> </w:t>
            </w:r>
          </w:p>
          <w:p w:rsidR="003A21B1" w:rsidRPr="003A21B1" w:rsidRDefault="003A21B1" w:rsidP="003A21B1">
            <w:pPr>
              <w:jc w:val="center"/>
              <w:rPr>
                <w:i/>
                <w:iCs/>
                <w:sz w:val="20"/>
                <w:szCs w:val="20"/>
                <w:lang w:val="es-CO"/>
              </w:rPr>
            </w:pPr>
          </w:p>
        </w:tc>
      </w:tr>
      <w:tr w:rsidR="007F6B3D" w:rsidRPr="00BF28D4" w:rsidTr="00B02421">
        <w:trPr>
          <w:trHeight w:val="1587"/>
        </w:trPr>
        <w:tc>
          <w:tcPr>
            <w:tcW w:w="3828" w:type="dxa"/>
            <w:gridSpan w:val="3"/>
            <w:tcBorders>
              <w:top w:val="single" w:sz="4" w:space="0" w:color="auto"/>
            </w:tcBorders>
            <w:vAlign w:val="center"/>
          </w:tcPr>
          <w:p w:rsidR="007F6B3D" w:rsidRPr="007F6B3D" w:rsidRDefault="007F6B3D" w:rsidP="003B0B1E">
            <w:pPr>
              <w:pStyle w:val="TableParagraph"/>
              <w:spacing w:before="3" w:line="254" w:lineRule="auto"/>
              <w:ind w:left="1226" w:right="877" w:hanging="870"/>
              <w:jc w:val="center"/>
              <w:rPr>
                <w:b/>
                <w:bCs/>
                <w:sz w:val="20"/>
                <w:szCs w:val="20"/>
                <w:lang w:val="es-CO"/>
              </w:rPr>
            </w:pPr>
            <w:r w:rsidRPr="007F6B3D">
              <w:rPr>
                <w:b/>
                <w:bCs/>
                <w:sz w:val="20"/>
                <w:szCs w:val="20"/>
                <w:lang w:val="es-CO"/>
              </w:rPr>
              <w:lastRenderedPageBreak/>
              <w:t xml:space="preserve">Recursos </w:t>
            </w:r>
            <w:r w:rsidR="003B0B1E">
              <w:rPr>
                <w:b/>
                <w:bCs/>
                <w:sz w:val="20"/>
                <w:szCs w:val="20"/>
                <w:lang w:val="es-CO"/>
              </w:rPr>
              <w:t xml:space="preserve">bibliográficos / </w:t>
            </w:r>
            <w:r w:rsidR="003B0B1E" w:rsidRPr="003B0B1E">
              <w:rPr>
                <w:b/>
                <w:bCs/>
                <w:sz w:val="20"/>
                <w:szCs w:val="20"/>
                <w:lang w:val="es-CO"/>
              </w:rPr>
              <w:t>Webgrafía</w:t>
            </w:r>
          </w:p>
        </w:tc>
        <w:tc>
          <w:tcPr>
            <w:tcW w:w="6600" w:type="dxa"/>
            <w:gridSpan w:val="4"/>
            <w:tcBorders>
              <w:top w:val="single" w:sz="4" w:space="0" w:color="auto"/>
            </w:tcBorders>
          </w:tcPr>
          <w:p w:rsidR="009C5093" w:rsidRPr="00824A24" w:rsidRDefault="00700E2E" w:rsidP="009C5093">
            <w:pPr>
              <w:rPr>
                <w:lang w:val="es-CO"/>
              </w:rPr>
            </w:pPr>
            <w:hyperlink r:id="rId9" w:history="1">
              <w:r w:rsidR="009C5093" w:rsidRPr="00824A24">
                <w:rPr>
                  <w:rStyle w:val="Hipervnculo"/>
                  <w:lang w:val="es-CO"/>
                </w:rPr>
                <w:t>https://www.coalicionporelevangelio.org/articulo/que-son-comunidades-misionales/</w:t>
              </w:r>
            </w:hyperlink>
          </w:p>
          <w:p w:rsidR="009C5093" w:rsidRPr="00824A24" w:rsidRDefault="00700E2E" w:rsidP="009C5093">
            <w:pPr>
              <w:rPr>
                <w:lang w:val="es-CO"/>
              </w:rPr>
            </w:pPr>
            <w:hyperlink r:id="rId10" w:history="1">
              <w:r w:rsidR="009C5093" w:rsidRPr="00824A24">
                <w:rPr>
                  <w:rStyle w:val="Hipervnculo"/>
                  <w:lang w:val="es-CO"/>
                </w:rPr>
                <w:t>https://www.youtube.com/watch?v=IJc9WwpBxBA</w:t>
              </w:r>
            </w:hyperlink>
          </w:p>
          <w:p w:rsidR="009C5093" w:rsidRPr="00824A24" w:rsidRDefault="00700E2E" w:rsidP="009C5093">
            <w:pPr>
              <w:rPr>
                <w:lang w:val="es-CO"/>
              </w:rPr>
            </w:pPr>
            <w:hyperlink r:id="rId11" w:history="1">
              <w:r w:rsidR="009C5093" w:rsidRPr="00824A24">
                <w:rPr>
                  <w:rStyle w:val="Hipervnculo"/>
                  <w:lang w:val="es-CO"/>
                </w:rPr>
                <w:t>https://www.youtube.com/watch?v=UVhqFpG3kOc</w:t>
              </w:r>
            </w:hyperlink>
          </w:p>
          <w:p w:rsidR="009C5093" w:rsidRPr="00824A24" w:rsidRDefault="00700E2E" w:rsidP="009C5093">
            <w:pPr>
              <w:rPr>
                <w:lang w:val="es-CO"/>
              </w:rPr>
            </w:pPr>
            <w:hyperlink r:id="rId12" w:history="1">
              <w:r w:rsidR="009C5093" w:rsidRPr="00824A24">
                <w:rPr>
                  <w:rStyle w:val="Hipervnculo"/>
                  <w:lang w:val="es-CO"/>
                </w:rPr>
                <w:t>https://es.slideshare.net/JHONATANGOMEZ91/taller-1-comunidad</w:t>
              </w:r>
            </w:hyperlink>
          </w:p>
          <w:p w:rsidR="00BF28D4" w:rsidRPr="00824A24" w:rsidRDefault="00BF28D4" w:rsidP="00BF28D4">
            <w:pPr>
              <w:rPr>
                <w:lang w:val="es-CO"/>
              </w:rPr>
            </w:pPr>
          </w:p>
        </w:tc>
      </w:tr>
    </w:tbl>
    <w:p w:rsidR="009C30B2" w:rsidRDefault="009C30B2" w:rsidP="00F940DF">
      <w:pPr>
        <w:jc w:val="both"/>
        <w:rPr>
          <w:rFonts w:ascii="Arial" w:hAnsi="Arial" w:cs="Arial"/>
          <w:sz w:val="20"/>
          <w:szCs w:val="20"/>
          <w:lang w:val="es-CO"/>
        </w:rPr>
      </w:pPr>
    </w:p>
    <w:p w:rsidR="00700E2E" w:rsidRPr="00700E2E" w:rsidRDefault="00700E2E" w:rsidP="00700E2E">
      <w:pPr>
        <w:jc w:val="both"/>
        <w:rPr>
          <w:rFonts w:ascii="Arial" w:hAnsi="Arial" w:cs="Arial"/>
          <w:sz w:val="20"/>
          <w:szCs w:val="20"/>
          <w:lang w:val="es-CO"/>
        </w:rPr>
      </w:pPr>
      <w:r w:rsidRPr="00700E2E">
        <w:rPr>
          <w:rFonts w:ascii="Arial" w:hAnsi="Arial" w:cs="Arial"/>
          <w:sz w:val="20"/>
          <w:szCs w:val="20"/>
          <w:lang w:val="es-CO"/>
        </w:rPr>
        <w:t xml:space="preserve">AGIAR </w:t>
      </w:r>
      <w:r w:rsidRPr="00700E2E">
        <w:rPr>
          <w:rFonts w:ascii="Arial" w:hAnsi="Arial" w:cs="Arial"/>
          <w:sz w:val="20"/>
          <w:szCs w:val="20"/>
          <w:lang w:val="es-CO"/>
        </w:rPr>
        <w:tab/>
        <w:t>SUAREZ</w:t>
      </w:r>
      <w:r w:rsidRPr="00700E2E">
        <w:rPr>
          <w:rFonts w:ascii="Arial" w:hAnsi="Arial" w:cs="Arial"/>
          <w:sz w:val="20"/>
          <w:szCs w:val="20"/>
          <w:lang w:val="es-CO"/>
        </w:rPr>
        <w:tab/>
        <w:t>ARIEL</w:t>
      </w:r>
      <w:r w:rsidRPr="00700E2E">
        <w:rPr>
          <w:rFonts w:ascii="Arial" w:hAnsi="Arial" w:cs="Arial"/>
          <w:sz w:val="20"/>
          <w:szCs w:val="20"/>
          <w:lang w:val="es-CO"/>
        </w:rPr>
        <w:tab/>
        <w:t>ARMEL</w:t>
      </w:r>
    </w:p>
    <w:p w:rsidR="00700E2E" w:rsidRPr="00700E2E" w:rsidRDefault="00700E2E" w:rsidP="00700E2E">
      <w:pPr>
        <w:jc w:val="both"/>
        <w:rPr>
          <w:rFonts w:ascii="Arial" w:hAnsi="Arial" w:cs="Arial"/>
          <w:sz w:val="20"/>
          <w:szCs w:val="20"/>
          <w:lang w:val="es-CO"/>
        </w:rPr>
      </w:pPr>
      <w:r w:rsidRPr="00700E2E">
        <w:rPr>
          <w:rFonts w:ascii="Arial" w:hAnsi="Arial" w:cs="Arial"/>
          <w:sz w:val="20"/>
          <w:szCs w:val="20"/>
          <w:lang w:val="es-CO"/>
        </w:rPr>
        <w:t>AGUJA</w:t>
      </w:r>
      <w:r w:rsidRPr="00700E2E">
        <w:rPr>
          <w:rFonts w:ascii="Arial" w:hAnsi="Arial" w:cs="Arial"/>
          <w:sz w:val="20"/>
          <w:szCs w:val="20"/>
          <w:lang w:val="es-CO"/>
        </w:rPr>
        <w:tab/>
        <w:t>HORMAZA</w:t>
      </w:r>
      <w:r w:rsidRPr="00700E2E">
        <w:rPr>
          <w:rFonts w:ascii="Arial" w:hAnsi="Arial" w:cs="Arial"/>
          <w:sz w:val="20"/>
          <w:szCs w:val="20"/>
          <w:lang w:val="es-CO"/>
        </w:rPr>
        <w:tab/>
        <w:t>JHON</w:t>
      </w:r>
      <w:r w:rsidRPr="00700E2E">
        <w:rPr>
          <w:rFonts w:ascii="Arial" w:hAnsi="Arial" w:cs="Arial"/>
          <w:sz w:val="20"/>
          <w:szCs w:val="20"/>
          <w:lang w:val="es-CO"/>
        </w:rPr>
        <w:tab/>
        <w:t>ALEXANDER</w:t>
      </w:r>
    </w:p>
    <w:p w:rsidR="00700E2E" w:rsidRPr="00700E2E" w:rsidRDefault="00700E2E" w:rsidP="00700E2E">
      <w:pPr>
        <w:jc w:val="both"/>
        <w:rPr>
          <w:rFonts w:ascii="Arial" w:hAnsi="Arial" w:cs="Arial"/>
          <w:sz w:val="20"/>
          <w:szCs w:val="20"/>
          <w:lang w:val="es-CO"/>
        </w:rPr>
      </w:pPr>
      <w:r w:rsidRPr="00700E2E">
        <w:rPr>
          <w:rFonts w:ascii="Arial" w:hAnsi="Arial" w:cs="Arial"/>
          <w:sz w:val="20"/>
          <w:szCs w:val="20"/>
          <w:lang w:val="es-CO"/>
        </w:rPr>
        <w:t>BASTIDAS</w:t>
      </w:r>
      <w:r w:rsidRPr="00700E2E">
        <w:rPr>
          <w:rFonts w:ascii="Arial" w:hAnsi="Arial" w:cs="Arial"/>
          <w:sz w:val="20"/>
          <w:szCs w:val="20"/>
          <w:lang w:val="es-CO"/>
        </w:rPr>
        <w:tab/>
        <w:t>ORTIZ</w:t>
      </w:r>
      <w:r w:rsidRPr="00700E2E">
        <w:rPr>
          <w:rFonts w:ascii="Arial" w:hAnsi="Arial" w:cs="Arial"/>
          <w:sz w:val="20"/>
          <w:szCs w:val="20"/>
          <w:lang w:val="es-CO"/>
        </w:rPr>
        <w:tab/>
        <w:t>RUBEN</w:t>
      </w:r>
      <w:r w:rsidRPr="00700E2E">
        <w:rPr>
          <w:rFonts w:ascii="Arial" w:hAnsi="Arial" w:cs="Arial"/>
          <w:sz w:val="20"/>
          <w:szCs w:val="20"/>
          <w:lang w:val="es-CO"/>
        </w:rPr>
        <w:tab/>
        <w:t>DAVID</w:t>
      </w:r>
    </w:p>
    <w:p w:rsidR="00700E2E" w:rsidRPr="00700E2E" w:rsidRDefault="00700E2E" w:rsidP="00700E2E">
      <w:pPr>
        <w:jc w:val="both"/>
        <w:rPr>
          <w:rFonts w:ascii="Arial" w:hAnsi="Arial" w:cs="Arial"/>
          <w:sz w:val="20"/>
          <w:szCs w:val="20"/>
          <w:lang w:val="es-CO"/>
        </w:rPr>
      </w:pPr>
      <w:r w:rsidRPr="00700E2E">
        <w:rPr>
          <w:rFonts w:ascii="Arial" w:hAnsi="Arial" w:cs="Arial"/>
          <w:sz w:val="20"/>
          <w:szCs w:val="20"/>
          <w:lang w:val="es-CO"/>
        </w:rPr>
        <w:t>BERNAL</w:t>
      </w:r>
      <w:r w:rsidRPr="00700E2E">
        <w:rPr>
          <w:rFonts w:ascii="Arial" w:hAnsi="Arial" w:cs="Arial"/>
          <w:sz w:val="20"/>
          <w:szCs w:val="20"/>
          <w:lang w:val="es-CO"/>
        </w:rPr>
        <w:tab/>
        <w:t>PERDOMO</w:t>
      </w:r>
      <w:r w:rsidRPr="00700E2E">
        <w:rPr>
          <w:rFonts w:ascii="Arial" w:hAnsi="Arial" w:cs="Arial"/>
          <w:sz w:val="20"/>
          <w:szCs w:val="20"/>
          <w:lang w:val="es-CO"/>
        </w:rPr>
        <w:tab/>
        <w:t xml:space="preserve">JESUS </w:t>
      </w:r>
      <w:r w:rsidRPr="00700E2E">
        <w:rPr>
          <w:rFonts w:ascii="Arial" w:hAnsi="Arial" w:cs="Arial"/>
          <w:sz w:val="20"/>
          <w:szCs w:val="20"/>
          <w:lang w:val="es-CO"/>
        </w:rPr>
        <w:tab/>
        <w:t>FERNANDO</w:t>
      </w:r>
    </w:p>
    <w:p w:rsidR="00700E2E" w:rsidRPr="00700E2E" w:rsidRDefault="00700E2E" w:rsidP="00700E2E">
      <w:pPr>
        <w:jc w:val="both"/>
        <w:rPr>
          <w:rFonts w:ascii="Arial" w:hAnsi="Arial" w:cs="Arial"/>
          <w:sz w:val="20"/>
          <w:szCs w:val="20"/>
          <w:lang w:val="es-CO"/>
        </w:rPr>
      </w:pPr>
      <w:r w:rsidRPr="00700E2E">
        <w:rPr>
          <w:rFonts w:ascii="Arial" w:hAnsi="Arial" w:cs="Arial"/>
          <w:sz w:val="20"/>
          <w:szCs w:val="20"/>
          <w:lang w:val="es-CO"/>
        </w:rPr>
        <w:t>BURITICA</w:t>
      </w:r>
      <w:r w:rsidRPr="00700E2E">
        <w:rPr>
          <w:rFonts w:ascii="Arial" w:hAnsi="Arial" w:cs="Arial"/>
          <w:sz w:val="20"/>
          <w:szCs w:val="20"/>
          <w:lang w:val="es-CO"/>
        </w:rPr>
        <w:tab/>
        <w:t>BARRIOS</w:t>
      </w:r>
      <w:r w:rsidRPr="00700E2E">
        <w:rPr>
          <w:rFonts w:ascii="Arial" w:hAnsi="Arial" w:cs="Arial"/>
          <w:sz w:val="20"/>
          <w:szCs w:val="20"/>
          <w:lang w:val="es-CO"/>
        </w:rPr>
        <w:tab/>
        <w:t xml:space="preserve">JUAN </w:t>
      </w:r>
      <w:r w:rsidRPr="00700E2E">
        <w:rPr>
          <w:rFonts w:ascii="Arial" w:hAnsi="Arial" w:cs="Arial"/>
          <w:sz w:val="20"/>
          <w:szCs w:val="20"/>
          <w:lang w:val="es-CO"/>
        </w:rPr>
        <w:tab/>
        <w:t>ESTEBAN</w:t>
      </w:r>
    </w:p>
    <w:p w:rsidR="00700E2E" w:rsidRPr="00700E2E" w:rsidRDefault="00700E2E" w:rsidP="00700E2E">
      <w:pPr>
        <w:jc w:val="both"/>
        <w:rPr>
          <w:rFonts w:ascii="Arial" w:hAnsi="Arial" w:cs="Arial"/>
          <w:sz w:val="20"/>
          <w:szCs w:val="20"/>
          <w:lang w:val="es-CO"/>
        </w:rPr>
      </w:pPr>
      <w:r w:rsidRPr="00700E2E">
        <w:rPr>
          <w:rFonts w:ascii="Arial" w:hAnsi="Arial" w:cs="Arial"/>
          <w:sz w:val="20"/>
          <w:szCs w:val="20"/>
          <w:lang w:val="es-CO"/>
        </w:rPr>
        <w:t>BUSTAMANTE</w:t>
      </w:r>
      <w:r w:rsidRPr="00700E2E">
        <w:rPr>
          <w:rFonts w:ascii="Arial" w:hAnsi="Arial" w:cs="Arial"/>
          <w:sz w:val="20"/>
          <w:szCs w:val="20"/>
          <w:lang w:val="es-CO"/>
        </w:rPr>
        <w:tab/>
        <w:t>FRANCO</w:t>
      </w:r>
      <w:r w:rsidRPr="00700E2E">
        <w:rPr>
          <w:rFonts w:ascii="Arial" w:hAnsi="Arial" w:cs="Arial"/>
          <w:sz w:val="20"/>
          <w:szCs w:val="20"/>
          <w:lang w:val="es-CO"/>
        </w:rPr>
        <w:tab/>
        <w:t>ESTEBAN</w:t>
      </w:r>
      <w:r w:rsidRPr="00700E2E">
        <w:rPr>
          <w:rFonts w:ascii="Arial" w:hAnsi="Arial" w:cs="Arial"/>
          <w:sz w:val="20"/>
          <w:szCs w:val="20"/>
          <w:lang w:val="es-CO"/>
        </w:rPr>
        <w:tab/>
      </w:r>
    </w:p>
    <w:p w:rsidR="00700E2E" w:rsidRPr="00700E2E" w:rsidRDefault="00700E2E" w:rsidP="00700E2E">
      <w:pPr>
        <w:jc w:val="both"/>
        <w:rPr>
          <w:rFonts w:ascii="Arial" w:hAnsi="Arial" w:cs="Arial"/>
          <w:sz w:val="20"/>
          <w:szCs w:val="20"/>
          <w:lang w:val="es-CO"/>
        </w:rPr>
      </w:pPr>
      <w:r w:rsidRPr="00700E2E">
        <w:rPr>
          <w:rFonts w:ascii="Arial" w:hAnsi="Arial" w:cs="Arial"/>
          <w:sz w:val="20"/>
          <w:szCs w:val="20"/>
          <w:lang w:val="es-CO"/>
        </w:rPr>
        <w:t>CASTAÑEDA</w:t>
      </w:r>
      <w:r w:rsidRPr="00700E2E">
        <w:rPr>
          <w:rFonts w:ascii="Arial" w:hAnsi="Arial" w:cs="Arial"/>
          <w:sz w:val="20"/>
          <w:szCs w:val="20"/>
          <w:lang w:val="es-CO"/>
        </w:rPr>
        <w:tab/>
        <w:t>JIMENEZ</w:t>
      </w:r>
      <w:r w:rsidRPr="00700E2E">
        <w:rPr>
          <w:rFonts w:ascii="Arial" w:hAnsi="Arial" w:cs="Arial"/>
          <w:sz w:val="20"/>
          <w:szCs w:val="20"/>
          <w:lang w:val="es-CO"/>
        </w:rPr>
        <w:tab/>
        <w:t xml:space="preserve">LAURA </w:t>
      </w:r>
      <w:r w:rsidRPr="00700E2E">
        <w:rPr>
          <w:rFonts w:ascii="Arial" w:hAnsi="Arial" w:cs="Arial"/>
          <w:sz w:val="20"/>
          <w:szCs w:val="20"/>
          <w:lang w:val="es-CO"/>
        </w:rPr>
        <w:tab/>
        <w:t>SOFIA</w:t>
      </w:r>
    </w:p>
    <w:p w:rsidR="00700E2E" w:rsidRPr="00700E2E" w:rsidRDefault="00700E2E" w:rsidP="00700E2E">
      <w:pPr>
        <w:jc w:val="both"/>
        <w:rPr>
          <w:rFonts w:ascii="Arial" w:hAnsi="Arial" w:cs="Arial"/>
          <w:sz w:val="20"/>
          <w:szCs w:val="20"/>
          <w:lang w:val="es-CO"/>
        </w:rPr>
      </w:pPr>
      <w:r w:rsidRPr="00700E2E">
        <w:rPr>
          <w:rFonts w:ascii="Arial" w:hAnsi="Arial" w:cs="Arial"/>
          <w:sz w:val="20"/>
          <w:szCs w:val="20"/>
          <w:lang w:val="es-CO"/>
        </w:rPr>
        <w:t>CASTILLO</w:t>
      </w:r>
      <w:r w:rsidRPr="00700E2E">
        <w:rPr>
          <w:rFonts w:ascii="Arial" w:hAnsi="Arial" w:cs="Arial"/>
          <w:sz w:val="20"/>
          <w:szCs w:val="20"/>
          <w:lang w:val="es-CO"/>
        </w:rPr>
        <w:tab/>
        <w:t>MARTINEZ</w:t>
      </w:r>
      <w:r w:rsidRPr="00700E2E">
        <w:rPr>
          <w:rFonts w:ascii="Arial" w:hAnsi="Arial" w:cs="Arial"/>
          <w:sz w:val="20"/>
          <w:szCs w:val="20"/>
          <w:lang w:val="es-CO"/>
        </w:rPr>
        <w:tab/>
        <w:t>EDWARTH</w:t>
      </w:r>
      <w:r w:rsidRPr="00700E2E">
        <w:rPr>
          <w:rFonts w:ascii="Arial" w:hAnsi="Arial" w:cs="Arial"/>
          <w:sz w:val="20"/>
          <w:szCs w:val="20"/>
          <w:lang w:val="es-CO"/>
        </w:rPr>
        <w:tab/>
        <w:t>JOSE</w:t>
      </w:r>
    </w:p>
    <w:p w:rsidR="00700E2E" w:rsidRPr="00700E2E" w:rsidRDefault="00700E2E" w:rsidP="00700E2E">
      <w:pPr>
        <w:jc w:val="both"/>
        <w:rPr>
          <w:rFonts w:ascii="Arial" w:hAnsi="Arial" w:cs="Arial"/>
          <w:sz w:val="20"/>
          <w:szCs w:val="20"/>
          <w:lang w:val="es-CO"/>
        </w:rPr>
      </w:pPr>
      <w:r w:rsidRPr="00700E2E">
        <w:rPr>
          <w:rFonts w:ascii="Arial" w:hAnsi="Arial" w:cs="Arial"/>
          <w:sz w:val="20"/>
          <w:szCs w:val="20"/>
          <w:lang w:val="es-CO"/>
        </w:rPr>
        <w:t>CIFUENTES</w:t>
      </w:r>
      <w:r w:rsidRPr="00700E2E">
        <w:rPr>
          <w:rFonts w:ascii="Arial" w:hAnsi="Arial" w:cs="Arial"/>
          <w:sz w:val="20"/>
          <w:szCs w:val="20"/>
          <w:lang w:val="es-CO"/>
        </w:rPr>
        <w:tab/>
        <w:t>REYEZ</w:t>
      </w:r>
      <w:r w:rsidRPr="00700E2E">
        <w:rPr>
          <w:rFonts w:ascii="Arial" w:hAnsi="Arial" w:cs="Arial"/>
          <w:sz w:val="20"/>
          <w:szCs w:val="20"/>
          <w:lang w:val="es-CO"/>
        </w:rPr>
        <w:tab/>
        <w:t>ANDREA</w:t>
      </w:r>
      <w:r w:rsidRPr="00700E2E">
        <w:rPr>
          <w:rFonts w:ascii="Arial" w:hAnsi="Arial" w:cs="Arial"/>
          <w:sz w:val="20"/>
          <w:szCs w:val="20"/>
          <w:lang w:val="es-CO"/>
        </w:rPr>
        <w:tab/>
        <w:t>JERYTZA</w:t>
      </w:r>
    </w:p>
    <w:p w:rsidR="00700E2E" w:rsidRPr="00700E2E" w:rsidRDefault="00700E2E" w:rsidP="00700E2E">
      <w:pPr>
        <w:jc w:val="both"/>
        <w:rPr>
          <w:rFonts w:ascii="Arial" w:hAnsi="Arial" w:cs="Arial"/>
          <w:sz w:val="20"/>
          <w:szCs w:val="20"/>
          <w:lang w:val="es-CO"/>
        </w:rPr>
      </w:pPr>
      <w:r w:rsidRPr="00700E2E">
        <w:rPr>
          <w:rFonts w:ascii="Arial" w:hAnsi="Arial" w:cs="Arial"/>
          <w:sz w:val="20"/>
          <w:szCs w:val="20"/>
          <w:lang w:val="es-CO"/>
        </w:rPr>
        <w:t>CORTEZ</w:t>
      </w:r>
      <w:r w:rsidRPr="00700E2E">
        <w:rPr>
          <w:rFonts w:ascii="Arial" w:hAnsi="Arial" w:cs="Arial"/>
          <w:sz w:val="20"/>
          <w:szCs w:val="20"/>
          <w:lang w:val="es-CO"/>
        </w:rPr>
        <w:tab/>
        <w:t>CONDE</w:t>
      </w:r>
      <w:r w:rsidRPr="00700E2E">
        <w:rPr>
          <w:rFonts w:ascii="Arial" w:hAnsi="Arial" w:cs="Arial"/>
          <w:sz w:val="20"/>
          <w:szCs w:val="20"/>
          <w:lang w:val="es-CO"/>
        </w:rPr>
        <w:tab/>
        <w:t>ERIKA</w:t>
      </w:r>
      <w:r w:rsidRPr="00700E2E">
        <w:rPr>
          <w:rFonts w:ascii="Arial" w:hAnsi="Arial" w:cs="Arial"/>
          <w:sz w:val="20"/>
          <w:szCs w:val="20"/>
          <w:lang w:val="es-CO"/>
        </w:rPr>
        <w:tab/>
        <w:t>YANITH</w:t>
      </w:r>
    </w:p>
    <w:p w:rsidR="00700E2E" w:rsidRPr="00700E2E" w:rsidRDefault="00700E2E" w:rsidP="00700E2E">
      <w:pPr>
        <w:jc w:val="both"/>
        <w:rPr>
          <w:rFonts w:ascii="Arial" w:hAnsi="Arial" w:cs="Arial"/>
          <w:sz w:val="20"/>
          <w:szCs w:val="20"/>
          <w:lang w:val="es-CO"/>
        </w:rPr>
      </w:pPr>
      <w:r w:rsidRPr="00700E2E">
        <w:rPr>
          <w:rFonts w:ascii="Arial" w:hAnsi="Arial" w:cs="Arial"/>
          <w:sz w:val="20"/>
          <w:szCs w:val="20"/>
          <w:lang w:val="es-CO"/>
        </w:rPr>
        <w:t>DAZA</w:t>
      </w:r>
      <w:r w:rsidRPr="00700E2E">
        <w:rPr>
          <w:rFonts w:ascii="Arial" w:hAnsi="Arial" w:cs="Arial"/>
          <w:sz w:val="20"/>
          <w:szCs w:val="20"/>
          <w:lang w:val="es-CO"/>
        </w:rPr>
        <w:tab/>
        <w:t>TRUJILLO</w:t>
      </w:r>
      <w:r w:rsidRPr="00700E2E">
        <w:rPr>
          <w:rFonts w:ascii="Arial" w:hAnsi="Arial" w:cs="Arial"/>
          <w:sz w:val="20"/>
          <w:szCs w:val="20"/>
          <w:lang w:val="es-CO"/>
        </w:rPr>
        <w:tab/>
        <w:t>ELKIN</w:t>
      </w:r>
      <w:r w:rsidRPr="00700E2E">
        <w:rPr>
          <w:rFonts w:ascii="Arial" w:hAnsi="Arial" w:cs="Arial"/>
          <w:sz w:val="20"/>
          <w:szCs w:val="20"/>
          <w:lang w:val="es-CO"/>
        </w:rPr>
        <w:tab/>
        <w:t>FABIAN</w:t>
      </w:r>
    </w:p>
    <w:p w:rsidR="00700E2E" w:rsidRPr="00700E2E" w:rsidRDefault="00700E2E" w:rsidP="00700E2E">
      <w:pPr>
        <w:jc w:val="both"/>
        <w:rPr>
          <w:rFonts w:ascii="Arial" w:hAnsi="Arial" w:cs="Arial"/>
          <w:sz w:val="20"/>
          <w:szCs w:val="20"/>
          <w:lang w:val="es-CO"/>
        </w:rPr>
      </w:pPr>
      <w:r w:rsidRPr="00700E2E">
        <w:rPr>
          <w:rFonts w:ascii="Arial" w:hAnsi="Arial" w:cs="Arial"/>
          <w:sz w:val="20"/>
          <w:szCs w:val="20"/>
          <w:lang w:val="es-CO"/>
        </w:rPr>
        <w:t xml:space="preserve">GONZALEZ </w:t>
      </w:r>
      <w:r w:rsidRPr="00700E2E">
        <w:rPr>
          <w:rFonts w:ascii="Arial" w:hAnsi="Arial" w:cs="Arial"/>
          <w:sz w:val="20"/>
          <w:szCs w:val="20"/>
          <w:lang w:val="es-CO"/>
        </w:rPr>
        <w:tab/>
        <w:t>PEREZ</w:t>
      </w:r>
      <w:r w:rsidRPr="00700E2E">
        <w:rPr>
          <w:rFonts w:ascii="Arial" w:hAnsi="Arial" w:cs="Arial"/>
          <w:sz w:val="20"/>
          <w:szCs w:val="20"/>
          <w:lang w:val="es-CO"/>
        </w:rPr>
        <w:tab/>
        <w:t xml:space="preserve">JUANA </w:t>
      </w:r>
      <w:r w:rsidRPr="00700E2E">
        <w:rPr>
          <w:rFonts w:ascii="Arial" w:hAnsi="Arial" w:cs="Arial"/>
          <w:sz w:val="20"/>
          <w:szCs w:val="20"/>
          <w:lang w:val="es-CO"/>
        </w:rPr>
        <w:tab/>
        <w:t>VALENTINA</w:t>
      </w:r>
    </w:p>
    <w:p w:rsidR="00700E2E" w:rsidRPr="00700E2E" w:rsidRDefault="00700E2E" w:rsidP="00700E2E">
      <w:pPr>
        <w:jc w:val="both"/>
        <w:rPr>
          <w:rFonts w:ascii="Arial" w:hAnsi="Arial" w:cs="Arial"/>
          <w:sz w:val="20"/>
          <w:szCs w:val="20"/>
          <w:lang w:val="es-CO"/>
        </w:rPr>
      </w:pPr>
      <w:r w:rsidRPr="00700E2E">
        <w:rPr>
          <w:rFonts w:ascii="Arial" w:hAnsi="Arial" w:cs="Arial"/>
          <w:sz w:val="20"/>
          <w:szCs w:val="20"/>
          <w:lang w:val="es-CO"/>
        </w:rPr>
        <w:t xml:space="preserve">GONZALEZ </w:t>
      </w:r>
      <w:r w:rsidRPr="00700E2E">
        <w:rPr>
          <w:rFonts w:ascii="Arial" w:hAnsi="Arial" w:cs="Arial"/>
          <w:sz w:val="20"/>
          <w:szCs w:val="20"/>
          <w:lang w:val="es-CO"/>
        </w:rPr>
        <w:tab/>
        <w:t>ARIAS</w:t>
      </w:r>
      <w:r w:rsidRPr="00700E2E">
        <w:rPr>
          <w:rFonts w:ascii="Arial" w:hAnsi="Arial" w:cs="Arial"/>
          <w:sz w:val="20"/>
          <w:szCs w:val="20"/>
          <w:lang w:val="es-CO"/>
        </w:rPr>
        <w:tab/>
        <w:t>OSCAR</w:t>
      </w:r>
      <w:r w:rsidRPr="00700E2E">
        <w:rPr>
          <w:rFonts w:ascii="Arial" w:hAnsi="Arial" w:cs="Arial"/>
          <w:sz w:val="20"/>
          <w:szCs w:val="20"/>
          <w:lang w:val="es-CO"/>
        </w:rPr>
        <w:tab/>
        <w:t>FABIAN</w:t>
      </w:r>
    </w:p>
    <w:p w:rsidR="00700E2E" w:rsidRPr="00700E2E" w:rsidRDefault="00700E2E" w:rsidP="00700E2E">
      <w:pPr>
        <w:jc w:val="both"/>
        <w:rPr>
          <w:rFonts w:ascii="Arial" w:hAnsi="Arial" w:cs="Arial"/>
          <w:sz w:val="20"/>
          <w:szCs w:val="20"/>
          <w:lang w:val="es-CO"/>
        </w:rPr>
      </w:pPr>
      <w:r w:rsidRPr="00700E2E">
        <w:rPr>
          <w:rFonts w:ascii="Arial" w:hAnsi="Arial" w:cs="Arial"/>
          <w:sz w:val="20"/>
          <w:szCs w:val="20"/>
          <w:lang w:val="es-CO"/>
        </w:rPr>
        <w:t xml:space="preserve">GONZALEZ </w:t>
      </w:r>
      <w:r w:rsidRPr="00700E2E">
        <w:rPr>
          <w:rFonts w:ascii="Arial" w:hAnsi="Arial" w:cs="Arial"/>
          <w:sz w:val="20"/>
          <w:szCs w:val="20"/>
          <w:lang w:val="es-CO"/>
        </w:rPr>
        <w:tab/>
        <w:t>PEÑA</w:t>
      </w:r>
      <w:r w:rsidRPr="00700E2E">
        <w:rPr>
          <w:rFonts w:ascii="Arial" w:hAnsi="Arial" w:cs="Arial"/>
          <w:sz w:val="20"/>
          <w:szCs w:val="20"/>
          <w:lang w:val="es-CO"/>
        </w:rPr>
        <w:tab/>
        <w:t>CAMILO</w:t>
      </w:r>
      <w:r w:rsidRPr="00700E2E">
        <w:rPr>
          <w:rFonts w:ascii="Arial" w:hAnsi="Arial" w:cs="Arial"/>
          <w:sz w:val="20"/>
          <w:szCs w:val="20"/>
          <w:lang w:val="es-CO"/>
        </w:rPr>
        <w:tab/>
        <w:t>ALEJANDRO</w:t>
      </w:r>
    </w:p>
    <w:p w:rsidR="00700E2E" w:rsidRPr="00700E2E" w:rsidRDefault="00700E2E" w:rsidP="00700E2E">
      <w:pPr>
        <w:jc w:val="both"/>
        <w:rPr>
          <w:rFonts w:ascii="Arial" w:hAnsi="Arial" w:cs="Arial"/>
          <w:sz w:val="20"/>
          <w:szCs w:val="20"/>
          <w:lang w:val="es-CO"/>
        </w:rPr>
      </w:pPr>
      <w:r w:rsidRPr="00700E2E">
        <w:rPr>
          <w:rFonts w:ascii="Arial" w:hAnsi="Arial" w:cs="Arial"/>
          <w:sz w:val="20"/>
          <w:szCs w:val="20"/>
          <w:lang w:val="es-CO"/>
        </w:rPr>
        <w:t>GUERRERO</w:t>
      </w:r>
      <w:r w:rsidRPr="00700E2E">
        <w:rPr>
          <w:rFonts w:ascii="Arial" w:hAnsi="Arial" w:cs="Arial"/>
          <w:sz w:val="20"/>
          <w:szCs w:val="20"/>
          <w:lang w:val="es-CO"/>
        </w:rPr>
        <w:tab/>
        <w:t>AGUILAR</w:t>
      </w:r>
      <w:r w:rsidRPr="00700E2E">
        <w:rPr>
          <w:rFonts w:ascii="Arial" w:hAnsi="Arial" w:cs="Arial"/>
          <w:sz w:val="20"/>
          <w:szCs w:val="20"/>
          <w:lang w:val="es-CO"/>
        </w:rPr>
        <w:tab/>
        <w:t>KAREN</w:t>
      </w:r>
      <w:r w:rsidRPr="00700E2E">
        <w:rPr>
          <w:rFonts w:ascii="Arial" w:hAnsi="Arial" w:cs="Arial"/>
          <w:sz w:val="20"/>
          <w:szCs w:val="20"/>
          <w:lang w:val="es-CO"/>
        </w:rPr>
        <w:tab/>
        <w:t>TATIANA</w:t>
      </w:r>
    </w:p>
    <w:p w:rsidR="00700E2E" w:rsidRPr="00700E2E" w:rsidRDefault="00700E2E" w:rsidP="00700E2E">
      <w:pPr>
        <w:jc w:val="both"/>
        <w:rPr>
          <w:rFonts w:ascii="Arial" w:hAnsi="Arial" w:cs="Arial"/>
          <w:sz w:val="20"/>
          <w:szCs w:val="20"/>
          <w:lang w:val="es-CO"/>
        </w:rPr>
      </w:pPr>
      <w:r w:rsidRPr="00700E2E">
        <w:rPr>
          <w:rFonts w:ascii="Arial" w:hAnsi="Arial" w:cs="Arial"/>
          <w:sz w:val="20"/>
          <w:szCs w:val="20"/>
          <w:lang w:val="es-CO"/>
        </w:rPr>
        <w:t>HERNANDEZ</w:t>
      </w:r>
      <w:r w:rsidRPr="00700E2E">
        <w:rPr>
          <w:rFonts w:ascii="Arial" w:hAnsi="Arial" w:cs="Arial"/>
          <w:sz w:val="20"/>
          <w:szCs w:val="20"/>
          <w:lang w:val="es-CO"/>
        </w:rPr>
        <w:tab/>
      </w:r>
      <w:r w:rsidRPr="00700E2E">
        <w:rPr>
          <w:rFonts w:ascii="Arial" w:hAnsi="Arial" w:cs="Arial"/>
          <w:sz w:val="20"/>
          <w:szCs w:val="20"/>
          <w:lang w:val="es-CO"/>
        </w:rPr>
        <w:tab/>
        <w:t>DANIELA</w:t>
      </w:r>
      <w:r w:rsidRPr="00700E2E">
        <w:rPr>
          <w:rFonts w:ascii="Arial" w:hAnsi="Arial" w:cs="Arial"/>
          <w:sz w:val="20"/>
          <w:szCs w:val="20"/>
          <w:lang w:val="es-CO"/>
        </w:rPr>
        <w:tab/>
        <w:t>ALEEJANDRA</w:t>
      </w:r>
    </w:p>
    <w:p w:rsidR="00700E2E" w:rsidRPr="00700E2E" w:rsidRDefault="00700E2E" w:rsidP="00700E2E">
      <w:pPr>
        <w:jc w:val="both"/>
        <w:rPr>
          <w:rFonts w:ascii="Arial" w:hAnsi="Arial" w:cs="Arial"/>
          <w:sz w:val="20"/>
          <w:szCs w:val="20"/>
          <w:lang w:val="es-CO"/>
        </w:rPr>
      </w:pPr>
      <w:r w:rsidRPr="00700E2E">
        <w:rPr>
          <w:rFonts w:ascii="Arial" w:hAnsi="Arial" w:cs="Arial"/>
          <w:sz w:val="20"/>
          <w:szCs w:val="20"/>
          <w:lang w:val="es-CO"/>
        </w:rPr>
        <w:t xml:space="preserve">MORENO </w:t>
      </w:r>
      <w:r w:rsidRPr="00700E2E">
        <w:rPr>
          <w:rFonts w:ascii="Arial" w:hAnsi="Arial" w:cs="Arial"/>
          <w:sz w:val="20"/>
          <w:szCs w:val="20"/>
          <w:lang w:val="es-CO"/>
        </w:rPr>
        <w:tab/>
        <w:t>GOMEZ</w:t>
      </w:r>
      <w:r w:rsidRPr="00700E2E">
        <w:rPr>
          <w:rFonts w:ascii="Arial" w:hAnsi="Arial" w:cs="Arial"/>
          <w:sz w:val="20"/>
          <w:szCs w:val="20"/>
          <w:lang w:val="es-CO"/>
        </w:rPr>
        <w:tab/>
        <w:t>KEVIN</w:t>
      </w:r>
      <w:r w:rsidRPr="00700E2E">
        <w:rPr>
          <w:rFonts w:ascii="Arial" w:hAnsi="Arial" w:cs="Arial"/>
          <w:sz w:val="20"/>
          <w:szCs w:val="20"/>
          <w:lang w:val="es-CO"/>
        </w:rPr>
        <w:tab/>
        <w:t>FERNEY</w:t>
      </w:r>
    </w:p>
    <w:p w:rsidR="00700E2E" w:rsidRPr="00824A24" w:rsidRDefault="00700E2E">
      <w:pPr>
        <w:jc w:val="both"/>
        <w:rPr>
          <w:rFonts w:ascii="Arial" w:hAnsi="Arial" w:cs="Arial"/>
          <w:sz w:val="20"/>
          <w:szCs w:val="20"/>
          <w:lang w:val="es-CO"/>
        </w:rPr>
      </w:pPr>
    </w:p>
    <w:sectPr w:rsidR="00700E2E" w:rsidRPr="00824A24" w:rsidSect="007F6B3D">
      <w:headerReference w:type="default" r:id="rId13"/>
      <w:footerReference w:type="default" r:id="rId14"/>
      <w:type w:val="continuous"/>
      <w:pgSz w:w="12240" w:h="20160"/>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97462" w:rsidRDefault="00F97462" w:rsidP="0097070F">
      <w:pPr>
        <w:spacing w:after="0" w:line="240" w:lineRule="auto"/>
      </w:pPr>
      <w:r>
        <w:separator/>
      </w:r>
    </w:p>
  </w:endnote>
  <w:endnote w:type="continuationSeparator" w:id="0">
    <w:p w:rsidR="00F97462" w:rsidRDefault="00F97462" w:rsidP="00970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F0DE5" w:rsidRDefault="00FF0DE5" w:rsidP="0097070F">
    <w:r>
      <w:rPr>
        <w:noProof/>
        <w:lang w:val="es-CO" w:eastAsia="es-CO"/>
      </w:rPr>
      <mc:AlternateContent>
        <mc:Choice Requires="wps">
          <w:drawing>
            <wp:anchor distT="0" distB="0" distL="114300" distR="114300" simplePos="0" relativeHeight="251662336" behindDoc="0" locked="0" layoutInCell="1" allowOverlap="1" wp14:anchorId="4FD5D18B" wp14:editId="58D4AD9E">
              <wp:simplePos x="0" y="0"/>
              <wp:positionH relativeFrom="margin">
                <wp:align>left</wp:align>
              </wp:positionH>
              <wp:positionV relativeFrom="paragraph">
                <wp:posOffset>248285</wp:posOffset>
              </wp:positionV>
              <wp:extent cx="5600700" cy="0"/>
              <wp:effectExtent l="0" t="19050" r="19050"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8100">
                        <a:solidFill>
                          <a:srgbClr val="0D0D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4B6F8" id="Conector recto 2"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9.55pt" to="441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" strokecolor="#0d0d0d" strokeweight="3pt">
              <w10:wrap anchorx="margin"/>
            </v:line>
          </w:pict>
        </mc:Fallback>
      </mc:AlternateContent>
    </w:r>
  </w:p>
  <w:p w:rsidR="00FF0DE5" w:rsidRDefault="00FF0DE5" w:rsidP="0097070F">
    <w:pPr>
      <w:pStyle w:val="Piedepgina"/>
      <w:framePr w:wrap="around" w:vAnchor="text" w:hAnchor="margin" w:xAlign="right" w:y="1"/>
      <w:rPr>
        <w:rStyle w:val="Nmerodepgina"/>
      </w:rPr>
    </w:pPr>
  </w:p>
  <w:p w:rsidR="00FF0DE5" w:rsidRPr="0097070F" w:rsidRDefault="00FF0DE5" w:rsidP="0097070F">
    <w:pPr>
      <w:pStyle w:val="Sinespaciado"/>
      <w:jc w:val="center"/>
      <w:rPr>
        <w:rFonts w:ascii="Arial" w:hAnsi="Arial" w:cs="Arial"/>
        <w:sz w:val="20"/>
      </w:rPr>
    </w:pPr>
    <w:r w:rsidRPr="0097070F">
      <w:rPr>
        <w:rFonts w:ascii="Arial" w:eastAsia="Calibri" w:hAnsi="Arial" w:cs="Arial"/>
        <w:color w:val="000000"/>
        <w:sz w:val="20"/>
        <w:lang w:eastAsia="es-ES"/>
      </w:rPr>
      <w:t>Email:institucionmiguelcervantes@hotmail.com</w:t>
    </w:r>
  </w:p>
  <w:p w:rsidR="00FF0DE5" w:rsidRPr="0097070F" w:rsidRDefault="00FF0DE5" w:rsidP="0097070F">
    <w:pPr>
      <w:pStyle w:val="Sinespaciado"/>
      <w:jc w:val="center"/>
      <w:rPr>
        <w:rFonts w:ascii="Arial" w:eastAsia="Calibri" w:hAnsi="Arial" w:cs="Arial"/>
        <w:color w:val="000000"/>
        <w:sz w:val="20"/>
        <w:lang w:eastAsia="es-ES"/>
      </w:rPr>
    </w:pPr>
    <w:r w:rsidRPr="0097070F">
      <w:rPr>
        <w:rFonts w:ascii="Arial" w:eastAsia="Calibri" w:hAnsi="Arial" w:cs="Arial"/>
        <w:color w:val="000000"/>
        <w:sz w:val="20"/>
        <w:lang w:eastAsia="es-ES"/>
      </w:rPr>
      <w:t xml:space="preserve">Página Web: </w:t>
    </w:r>
    <w:r w:rsidRPr="0097070F">
      <w:rPr>
        <w:rFonts w:ascii="Arial" w:eastAsia="Calibri" w:hAnsi="Arial" w:cs="Arial"/>
        <w:sz w:val="20"/>
        <w:lang w:eastAsia="es-ES"/>
      </w:rPr>
      <w:t>www.iemigueldecervantessaavedra.com</w:t>
    </w:r>
    <w:r w:rsidRPr="0097070F">
      <w:rPr>
        <w:rFonts w:ascii="Arial" w:eastAsia="Calibri" w:hAnsi="Arial" w:cs="Arial"/>
        <w:color w:val="000000"/>
        <w:sz w:val="20"/>
        <w:lang w:eastAsia="es-ES"/>
      </w:rPr>
      <w:t xml:space="preserve"> Calle 28 Nº 4C – 115 B/ Hipódromo.</w:t>
    </w:r>
  </w:p>
  <w:p w:rsidR="00FF0DE5" w:rsidRPr="0097070F" w:rsidRDefault="00FF0DE5" w:rsidP="0097070F">
    <w:pPr>
      <w:pStyle w:val="Sinespaciado"/>
      <w:jc w:val="center"/>
      <w:rPr>
        <w:rFonts w:ascii="Arial" w:eastAsia="Calibri" w:hAnsi="Arial" w:cs="Arial"/>
        <w:color w:val="000000"/>
        <w:sz w:val="20"/>
        <w:lang w:eastAsia="es-ES"/>
      </w:rPr>
    </w:pPr>
    <w:r w:rsidRPr="0097070F">
      <w:rPr>
        <w:rFonts w:ascii="Arial" w:eastAsia="Calibri" w:hAnsi="Arial" w:cs="Arial"/>
        <w:color w:val="000000"/>
        <w:sz w:val="20"/>
        <w:lang w:eastAsia="es-ES"/>
      </w:rPr>
      <w:t>Tel: 5155160 Ibagué - Tolima</w:t>
    </w:r>
  </w:p>
  <w:p w:rsidR="00FF0DE5" w:rsidRPr="0097070F" w:rsidRDefault="00FF0DE5" w:rsidP="009707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97462" w:rsidRDefault="00F97462" w:rsidP="0097070F">
      <w:pPr>
        <w:spacing w:after="0" w:line="240" w:lineRule="auto"/>
      </w:pPr>
      <w:r>
        <w:separator/>
      </w:r>
    </w:p>
  </w:footnote>
  <w:footnote w:type="continuationSeparator" w:id="0">
    <w:p w:rsidR="00F97462" w:rsidRDefault="00F97462" w:rsidP="00970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F0DE5" w:rsidRPr="007F6B3D" w:rsidRDefault="00FF0DE5" w:rsidP="0097070F">
    <w:pPr>
      <w:pStyle w:val="Sinespaciado"/>
      <w:jc w:val="center"/>
      <w:rPr>
        <w:rFonts w:ascii="Arial" w:hAnsi="Arial" w:cs="Arial"/>
        <w:b/>
        <w:color w:val="C00000"/>
        <w:sz w:val="24"/>
        <w:szCs w:val="24"/>
      </w:rPr>
    </w:pPr>
    <w:r w:rsidRPr="007F6B3D">
      <w:rPr>
        <w:rFonts w:ascii="Arial" w:hAnsi="Arial" w:cs="Arial"/>
        <w:b/>
        <w:noProof/>
        <w:color w:val="C00000"/>
        <w:sz w:val="24"/>
        <w:szCs w:val="24"/>
        <w:lang w:val="es-CO" w:eastAsia="es-CO"/>
      </w:rPr>
      <w:drawing>
        <wp:anchor distT="0" distB="0" distL="114300" distR="114300" simplePos="0" relativeHeight="251660288" behindDoc="1" locked="0" layoutInCell="1" allowOverlap="1" wp14:anchorId="081DD799" wp14:editId="7BE4B59C">
          <wp:simplePos x="0" y="0"/>
          <wp:positionH relativeFrom="column">
            <wp:posOffset>-187870</wp:posOffset>
          </wp:positionH>
          <wp:positionV relativeFrom="paragraph">
            <wp:posOffset>-114300</wp:posOffset>
          </wp:positionV>
          <wp:extent cx="855980" cy="963930"/>
          <wp:effectExtent l="0" t="0" r="0" b="1270"/>
          <wp:wrapTight wrapText="bothSides">
            <wp:wrapPolygon edited="0">
              <wp:start x="0" y="0"/>
              <wp:lineTo x="0" y="21344"/>
              <wp:lineTo x="21151" y="21344"/>
              <wp:lineTo x="21151" y="0"/>
              <wp:lineTo x="0" y="0"/>
            </wp:wrapPolygon>
          </wp:wrapTight>
          <wp:docPr id="5" name="Imagen 5" descr="C:\Users\SECRET\Desktop\Escudo I. E. miguel de Cervantes Saaved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ET\Desktop\Escudo I. E. miguel de Cervantes Saavedr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9576" t="14533" r="29574" b="16143"/>
                  <a:stretch/>
                </pic:blipFill>
                <pic:spPr bwMode="auto">
                  <a:xfrm>
                    <a:off x="0" y="0"/>
                    <a:ext cx="855980" cy="963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F6B3D">
      <w:rPr>
        <w:rFonts w:ascii="Arial" w:hAnsi="Arial" w:cs="Arial"/>
        <w:b/>
        <w:color w:val="C00000"/>
        <w:sz w:val="24"/>
        <w:szCs w:val="24"/>
        <w:lang w:eastAsia="es-ES"/>
      </w:rPr>
      <w:t>INSTITUCIÓN EDUCATIVA MIGUEL DE CERVANTES SAAVEDRA</w:t>
    </w:r>
  </w:p>
  <w:p w:rsidR="00FF0DE5" w:rsidRPr="0097070F" w:rsidRDefault="00FF0DE5" w:rsidP="0097070F">
    <w:pPr>
      <w:pStyle w:val="Sinespaciado"/>
      <w:jc w:val="center"/>
      <w:rPr>
        <w:rFonts w:ascii="Arial" w:hAnsi="Arial" w:cs="Arial"/>
        <w:color w:val="000000"/>
        <w:sz w:val="20"/>
        <w:szCs w:val="20"/>
        <w:lang w:eastAsia="es-ES"/>
      </w:rPr>
    </w:pPr>
    <w:r w:rsidRPr="0097070F">
      <w:rPr>
        <w:rFonts w:ascii="Arial" w:hAnsi="Arial" w:cs="Arial"/>
        <w:color w:val="000000"/>
        <w:sz w:val="20"/>
        <w:szCs w:val="20"/>
        <w:lang w:eastAsia="es-ES"/>
      </w:rPr>
      <w:t>Reconocida oficialmente por la Secretaria de Educación Municipal de Ibagué</w:t>
    </w:r>
  </w:p>
  <w:p w:rsidR="00FF0DE5" w:rsidRPr="0097070F" w:rsidRDefault="00FF0DE5" w:rsidP="0097070F">
    <w:pPr>
      <w:pStyle w:val="Sinespaciado"/>
      <w:jc w:val="center"/>
      <w:rPr>
        <w:rFonts w:ascii="Arial" w:hAnsi="Arial" w:cs="Arial"/>
        <w:color w:val="000000"/>
        <w:sz w:val="20"/>
        <w:szCs w:val="20"/>
        <w:lang w:eastAsia="es-ES"/>
      </w:rPr>
    </w:pPr>
    <w:r w:rsidRPr="0097070F">
      <w:rPr>
        <w:rFonts w:ascii="Arial" w:hAnsi="Arial" w:cs="Arial"/>
        <w:color w:val="000000"/>
        <w:sz w:val="20"/>
        <w:szCs w:val="20"/>
        <w:lang w:eastAsia="es-ES"/>
      </w:rPr>
      <w:t xml:space="preserve">Según Resolución N° </w:t>
    </w:r>
    <w:r>
      <w:rPr>
        <w:rFonts w:ascii="Arial" w:hAnsi="Arial" w:cs="Arial"/>
        <w:color w:val="000000"/>
        <w:sz w:val="20"/>
        <w:szCs w:val="20"/>
        <w:lang w:eastAsia="es-ES"/>
      </w:rPr>
      <w:t>2729</w:t>
    </w:r>
    <w:r w:rsidRPr="0097070F">
      <w:rPr>
        <w:rFonts w:ascii="Arial" w:hAnsi="Arial" w:cs="Arial"/>
        <w:color w:val="000000"/>
        <w:sz w:val="20"/>
        <w:szCs w:val="20"/>
        <w:lang w:eastAsia="es-ES"/>
      </w:rPr>
      <w:t xml:space="preserve"> del </w:t>
    </w:r>
    <w:r>
      <w:rPr>
        <w:rFonts w:ascii="Arial" w:hAnsi="Arial" w:cs="Arial"/>
        <w:color w:val="000000"/>
        <w:sz w:val="20"/>
        <w:szCs w:val="20"/>
        <w:lang w:eastAsia="es-ES"/>
      </w:rPr>
      <w:t>13</w:t>
    </w:r>
    <w:r w:rsidRPr="0097070F">
      <w:rPr>
        <w:rFonts w:ascii="Arial" w:hAnsi="Arial" w:cs="Arial"/>
        <w:color w:val="000000"/>
        <w:sz w:val="20"/>
        <w:szCs w:val="20"/>
        <w:lang w:eastAsia="es-ES"/>
      </w:rPr>
      <w:t xml:space="preserve"> de </w:t>
    </w:r>
    <w:r>
      <w:rPr>
        <w:rFonts w:ascii="Arial" w:hAnsi="Arial" w:cs="Arial"/>
        <w:color w:val="000000"/>
        <w:sz w:val="20"/>
        <w:szCs w:val="20"/>
        <w:lang w:eastAsia="es-ES"/>
      </w:rPr>
      <w:t>Octubre</w:t>
    </w:r>
    <w:r w:rsidRPr="0097070F">
      <w:rPr>
        <w:rFonts w:ascii="Arial" w:hAnsi="Arial" w:cs="Arial"/>
        <w:color w:val="000000"/>
        <w:sz w:val="20"/>
        <w:szCs w:val="20"/>
        <w:lang w:eastAsia="es-ES"/>
      </w:rPr>
      <w:t xml:space="preserve"> 2017</w:t>
    </w:r>
  </w:p>
  <w:p w:rsidR="00FF0DE5" w:rsidRPr="0097070F" w:rsidRDefault="00FF0DE5" w:rsidP="0097070F">
    <w:pPr>
      <w:pStyle w:val="Sinespaciado"/>
      <w:jc w:val="center"/>
      <w:rPr>
        <w:rFonts w:ascii="Arial" w:hAnsi="Arial" w:cs="Arial"/>
        <w:color w:val="000000"/>
        <w:sz w:val="20"/>
        <w:szCs w:val="20"/>
        <w:lang w:eastAsia="es-ES"/>
      </w:rPr>
    </w:pPr>
    <w:r w:rsidRPr="0097070F">
      <w:rPr>
        <w:rFonts w:ascii="Arial" w:hAnsi="Arial" w:cs="Arial"/>
        <w:color w:val="000000"/>
        <w:sz w:val="20"/>
        <w:szCs w:val="20"/>
        <w:lang w:eastAsia="es-ES"/>
      </w:rPr>
      <w:t>Código DANE: 173001002475 N</w:t>
    </w:r>
    <w:r w:rsidR="007F6B3D">
      <w:rPr>
        <w:rFonts w:ascii="Arial" w:hAnsi="Arial" w:cs="Arial"/>
        <w:color w:val="000000"/>
        <w:sz w:val="20"/>
        <w:szCs w:val="20"/>
        <w:lang w:eastAsia="es-ES"/>
      </w:rPr>
      <w:t>IT</w:t>
    </w:r>
    <w:r w:rsidRPr="0097070F">
      <w:rPr>
        <w:rFonts w:ascii="Arial" w:hAnsi="Arial" w:cs="Arial"/>
        <w:color w:val="000000"/>
        <w:sz w:val="20"/>
        <w:szCs w:val="20"/>
        <w:lang w:eastAsia="es-ES"/>
      </w:rPr>
      <w:t>: 809.001.097-3</w:t>
    </w:r>
  </w:p>
  <w:p w:rsidR="00974B94" w:rsidRPr="0082638C" w:rsidRDefault="00FF0DE5" w:rsidP="0082638C">
    <w:pPr>
      <w:pStyle w:val="Sinespaciado"/>
      <w:jc w:val="center"/>
      <w:rPr>
        <w:rFonts w:ascii="Arial" w:hAnsi="Arial" w:cs="Arial"/>
        <w:color w:val="000000"/>
        <w:sz w:val="20"/>
        <w:szCs w:val="20"/>
        <w:lang w:eastAsia="es-ES"/>
      </w:rPr>
    </w:pPr>
    <w:r w:rsidRPr="0097070F">
      <w:rPr>
        <w:rFonts w:ascii="Arial" w:hAnsi="Arial" w:cs="Arial"/>
        <w:color w:val="000000"/>
        <w:sz w:val="20"/>
        <w:szCs w:val="20"/>
        <w:lang w:eastAsia="es-ES"/>
      </w:rPr>
      <w:t>Código ICFES 078337</w:t>
    </w:r>
  </w:p>
  <w:p w:rsidR="00FF0DE5" w:rsidRPr="00974B94" w:rsidRDefault="00FF0DE5" w:rsidP="0082638C">
    <w:pPr>
      <w:pStyle w:val="Sinespaciado"/>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37331"/>
    <w:multiLevelType w:val="hybridMultilevel"/>
    <w:tmpl w:val="D8FCDC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9C759D2"/>
    <w:multiLevelType w:val="hybridMultilevel"/>
    <w:tmpl w:val="075468DC"/>
    <w:lvl w:ilvl="0" w:tplc="401E0FF8">
      <w:start w:val="1"/>
      <w:numFmt w:val="bullet"/>
      <w:lvlText w:val="Ω"/>
      <w:lvlJc w:val="left"/>
      <w:pPr>
        <w:ind w:left="454" w:firstLine="7"/>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9EE2B8C"/>
    <w:multiLevelType w:val="hybridMultilevel"/>
    <w:tmpl w:val="C6CC02AA"/>
    <w:lvl w:ilvl="0" w:tplc="AD425378">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15:restartNumberingAfterBreak="0">
    <w:nsid w:val="0B295EF2"/>
    <w:multiLevelType w:val="hybridMultilevel"/>
    <w:tmpl w:val="DB90A5F2"/>
    <w:lvl w:ilvl="0" w:tplc="DF30E916">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0B5913B0"/>
    <w:multiLevelType w:val="hybridMultilevel"/>
    <w:tmpl w:val="35821FEA"/>
    <w:lvl w:ilvl="0" w:tplc="A2E2578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C624198"/>
    <w:multiLevelType w:val="hybridMultilevel"/>
    <w:tmpl w:val="604259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C704EC7"/>
    <w:multiLevelType w:val="hybridMultilevel"/>
    <w:tmpl w:val="B9FEF3E4"/>
    <w:lvl w:ilvl="0" w:tplc="148C7BE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DCA2B87"/>
    <w:multiLevelType w:val="hybridMultilevel"/>
    <w:tmpl w:val="113EEA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E0AD5"/>
    <w:multiLevelType w:val="hybridMultilevel"/>
    <w:tmpl w:val="74B01BDE"/>
    <w:lvl w:ilvl="0" w:tplc="44AE4D0C">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0F41CE7"/>
    <w:multiLevelType w:val="multilevel"/>
    <w:tmpl w:val="56E60FC2"/>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24E763D"/>
    <w:multiLevelType w:val="hybridMultilevel"/>
    <w:tmpl w:val="801AE846"/>
    <w:lvl w:ilvl="0" w:tplc="7B862878">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178A4C9D"/>
    <w:multiLevelType w:val="hybridMultilevel"/>
    <w:tmpl w:val="DB7E1A3A"/>
    <w:lvl w:ilvl="0" w:tplc="5FA80F2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AD7634C"/>
    <w:multiLevelType w:val="hybridMultilevel"/>
    <w:tmpl w:val="E3A25BA0"/>
    <w:lvl w:ilvl="0" w:tplc="8D7C3F2E">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3" w15:restartNumberingAfterBreak="0">
    <w:nsid w:val="216E40B3"/>
    <w:multiLevelType w:val="hybridMultilevel"/>
    <w:tmpl w:val="8B2A3574"/>
    <w:lvl w:ilvl="0" w:tplc="FEBAD112">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15:restartNumberingAfterBreak="0">
    <w:nsid w:val="2268198B"/>
    <w:multiLevelType w:val="hybridMultilevel"/>
    <w:tmpl w:val="0CE62116"/>
    <w:lvl w:ilvl="0" w:tplc="BACEEA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7E52807"/>
    <w:multiLevelType w:val="hybridMultilevel"/>
    <w:tmpl w:val="7AE2B04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2C3E6F72"/>
    <w:multiLevelType w:val="hybridMultilevel"/>
    <w:tmpl w:val="A7D630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D553E8D"/>
    <w:multiLevelType w:val="hybridMultilevel"/>
    <w:tmpl w:val="2FFA15D6"/>
    <w:lvl w:ilvl="0" w:tplc="19A2A4B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E9D0C5A"/>
    <w:multiLevelType w:val="hybridMultilevel"/>
    <w:tmpl w:val="FB4AE38E"/>
    <w:lvl w:ilvl="0" w:tplc="8A14AC6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F242B33"/>
    <w:multiLevelType w:val="hybridMultilevel"/>
    <w:tmpl w:val="1BA86D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6824ABB"/>
    <w:multiLevelType w:val="hybridMultilevel"/>
    <w:tmpl w:val="175EEFB2"/>
    <w:lvl w:ilvl="0" w:tplc="6DA01522">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384C68B0"/>
    <w:multiLevelType w:val="hybridMultilevel"/>
    <w:tmpl w:val="04742334"/>
    <w:lvl w:ilvl="0" w:tplc="9BE8A2F6">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39DD041D"/>
    <w:multiLevelType w:val="hybridMultilevel"/>
    <w:tmpl w:val="4C3E6E70"/>
    <w:lvl w:ilvl="0" w:tplc="56E4F7C2">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3AFB66C5"/>
    <w:multiLevelType w:val="hybridMultilevel"/>
    <w:tmpl w:val="8ED61306"/>
    <w:lvl w:ilvl="0" w:tplc="20000F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CA40E66"/>
    <w:multiLevelType w:val="hybridMultilevel"/>
    <w:tmpl w:val="293088AA"/>
    <w:lvl w:ilvl="0" w:tplc="8A14AC6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D2B5962"/>
    <w:multiLevelType w:val="hybridMultilevel"/>
    <w:tmpl w:val="6024E29C"/>
    <w:lvl w:ilvl="0" w:tplc="163EC1FE">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41587D74"/>
    <w:multiLevelType w:val="hybridMultilevel"/>
    <w:tmpl w:val="DFC2A7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3C1046E"/>
    <w:multiLevelType w:val="hybridMultilevel"/>
    <w:tmpl w:val="85720A7C"/>
    <w:lvl w:ilvl="0" w:tplc="094634B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7BC4C6B"/>
    <w:multiLevelType w:val="hybridMultilevel"/>
    <w:tmpl w:val="25FEE4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F1F0E4E"/>
    <w:multiLevelType w:val="hybridMultilevel"/>
    <w:tmpl w:val="12966F82"/>
    <w:lvl w:ilvl="0" w:tplc="44AE4D0C">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3A65073"/>
    <w:multiLevelType w:val="hybridMultilevel"/>
    <w:tmpl w:val="FFF049F0"/>
    <w:lvl w:ilvl="0" w:tplc="EC3666AE">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15:restartNumberingAfterBreak="0">
    <w:nsid w:val="56E60621"/>
    <w:multiLevelType w:val="hybridMultilevel"/>
    <w:tmpl w:val="58F2AB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B7317DE"/>
    <w:multiLevelType w:val="multilevel"/>
    <w:tmpl w:val="0EB22456"/>
    <w:lvl w:ilvl="0">
      <w:start w:val="1"/>
      <w:numFmt w:val="decimal"/>
      <w:lvlText w:val="%1."/>
      <w:lvlJc w:val="left"/>
      <w:pPr>
        <w:ind w:left="720" w:hanging="360"/>
      </w:pPr>
      <w:rPr>
        <w:rFonts w:hint="default"/>
        <w:b/>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5C7E0C7B"/>
    <w:multiLevelType w:val="hybridMultilevel"/>
    <w:tmpl w:val="DD0249BC"/>
    <w:lvl w:ilvl="0" w:tplc="06EA8954">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15:restartNumberingAfterBreak="0">
    <w:nsid w:val="61067DE2"/>
    <w:multiLevelType w:val="hybridMultilevel"/>
    <w:tmpl w:val="6602F2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161190A"/>
    <w:multiLevelType w:val="hybridMultilevel"/>
    <w:tmpl w:val="04244B74"/>
    <w:lvl w:ilvl="0" w:tplc="08760C64">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6" w15:restartNumberingAfterBreak="0">
    <w:nsid w:val="66B925BD"/>
    <w:multiLevelType w:val="hybridMultilevel"/>
    <w:tmpl w:val="866C57C2"/>
    <w:lvl w:ilvl="0" w:tplc="0DCA3CA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BD62F4E"/>
    <w:multiLevelType w:val="hybridMultilevel"/>
    <w:tmpl w:val="C57EE862"/>
    <w:lvl w:ilvl="0" w:tplc="846A401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0110D99"/>
    <w:multiLevelType w:val="hybridMultilevel"/>
    <w:tmpl w:val="08866198"/>
    <w:lvl w:ilvl="0" w:tplc="7FF09D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0CC1455"/>
    <w:multiLevelType w:val="hybridMultilevel"/>
    <w:tmpl w:val="197CEE46"/>
    <w:lvl w:ilvl="0" w:tplc="46E4074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19E044B"/>
    <w:multiLevelType w:val="hybridMultilevel"/>
    <w:tmpl w:val="65140EC8"/>
    <w:lvl w:ilvl="0" w:tplc="5ED443D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327761A"/>
    <w:multiLevelType w:val="hybridMultilevel"/>
    <w:tmpl w:val="279ABA28"/>
    <w:lvl w:ilvl="0" w:tplc="278204EA">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15:restartNumberingAfterBreak="0">
    <w:nsid w:val="74E25E80"/>
    <w:multiLevelType w:val="hybridMultilevel"/>
    <w:tmpl w:val="37845500"/>
    <w:lvl w:ilvl="0" w:tplc="7FDCB3F2">
      <w:start w:val="1"/>
      <w:numFmt w:val="bullet"/>
      <w:lvlText w:val="ß"/>
      <w:lvlJc w:val="left"/>
      <w:pPr>
        <w:ind w:left="567" w:hanging="57"/>
      </w:pPr>
      <w:rPr>
        <w:rFonts w:ascii="Courier New" w:hAnsi="Courier New" w:hint="default"/>
      </w:rPr>
    </w:lvl>
    <w:lvl w:ilvl="1" w:tplc="040A0003" w:tentative="1">
      <w:start w:val="1"/>
      <w:numFmt w:val="bullet"/>
      <w:lvlText w:val="o"/>
      <w:lvlJc w:val="left"/>
      <w:pPr>
        <w:ind w:left="2261" w:hanging="360"/>
      </w:pPr>
      <w:rPr>
        <w:rFonts w:ascii="Courier New" w:hAnsi="Courier New" w:cs="Courier New" w:hint="default"/>
      </w:rPr>
    </w:lvl>
    <w:lvl w:ilvl="2" w:tplc="040A0005" w:tentative="1">
      <w:start w:val="1"/>
      <w:numFmt w:val="bullet"/>
      <w:lvlText w:val=""/>
      <w:lvlJc w:val="left"/>
      <w:pPr>
        <w:ind w:left="2981" w:hanging="360"/>
      </w:pPr>
      <w:rPr>
        <w:rFonts w:ascii="Wingdings" w:hAnsi="Wingdings" w:cs="Wingdings" w:hint="default"/>
      </w:rPr>
    </w:lvl>
    <w:lvl w:ilvl="3" w:tplc="040A0001" w:tentative="1">
      <w:start w:val="1"/>
      <w:numFmt w:val="bullet"/>
      <w:lvlText w:val=""/>
      <w:lvlJc w:val="left"/>
      <w:pPr>
        <w:ind w:left="3701" w:hanging="360"/>
      </w:pPr>
      <w:rPr>
        <w:rFonts w:ascii="Symbol" w:hAnsi="Symbol" w:cs="Symbol" w:hint="default"/>
      </w:rPr>
    </w:lvl>
    <w:lvl w:ilvl="4" w:tplc="040A0003" w:tentative="1">
      <w:start w:val="1"/>
      <w:numFmt w:val="bullet"/>
      <w:lvlText w:val="o"/>
      <w:lvlJc w:val="left"/>
      <w:pPr>
        <w:ind w:left="4421" w:hanging="360"/>
      </w:pPr>
      <w:rPr>
        <w:rFonts w:ascii="Courier New" w:hAnsi="Courier New" w:cs="Courier New" w:hint="default"/>
      </w:rPr>
    </w:lvl>
    <w:lvl w:ilvl="5" w:tplc="040A0005" w:tentative="1">
      <w:start w:val="1"/>
      <w:numFmt w:val="bullet"/>
      <w:lvlText w:val=""/>
      <w:lvlJc w:val="left"/>
      <w:pPr>
        <w:ind w:left="5141" w:hanging="360"/>
      </w:pPr>
      <w:rPr>
        <w:rFonts w:ascii="Wingdings" w:hAnsi="Wingdings" w:cs="Wingdings" w:hint="default"/>
      </w:rPr>
    </w:lvl>
    <w:lvl w:ilvl="6" w:tplc="040A0001" w:tentative="1">
      <w:start w:val="1"/>
      <w:numFmt w:val="bullet"/>
      <w:lvlText w:val=""/>
      <w:lvlJc w:val="left"/>
      <w:pPr>
        <w:ind w:left="5861" w:hanging="360"/>
      </w:pPr>
      <w:rPr>
        <w:rFonts w:ascii="Symbol" w:hAnsi="Symbol" w:cs="Symbol" w:hint="default"/>
      </w:rPr>
    </w:lvl>
    <w:lvl w:ilvl="7" w:tplc="040A0003" w:tentative="1">
      <w:start w:val="1"/>
      <w:numFmt w:val="bullet"/>
      <w:lvlText w:val="o"/>
      <w:lvlJc w:val="left"/>
      <w:pPr>
        <w:ind w:left="6581" w:hanging="360"/>
      </w:pPr>
      <w:rPr>
        <w:rFonts w:ascii="Courier New" w:hAnsi="Courier New" w:cs="Courier New" w:hint="default"/>
      </w:rPr>
    </w:lvl>
    <w:lvl w:ilvl="8" w:tplc="040A0005" w:tentative="1">
      <w:start w:val="1"/>
      <w:numFmt w:val="bullet"/>
      <w:lvlText w:val=""/>
      <w:lvlJc w:val="left"/>
      <w:pPr>
        <w:ind w:left="7301" w:hanging="360"/>
      </w:pPr>
      <w:rPr>
        <w:rFonts w:ascii="Wingdings" w:hAnsi="Wingdings" w:cs="Wingdings" w:hint="default"/>
      </w:rPr>
    </w:lvl>
  </w:abstractNum>
  <w:abstractNum w:abstractNumId="43" w15:restartNumberingAfterBreak="0">
    <w:nsid w:val="77251D28"/>
    <w:multiLevelType w:val="hybridMultilevel"/>
    <w:tmpl w:val="6602F2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9D657D0"/>
    <w:multiLevelType w:val="hybridMultilevel"/>
    <w:tmpl w:val="34808742"/>
    <w:lvl w:ilvl="0" w:tplc="8A14AC6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7B4B2D69"/>
    <w:multiLevelType w:val="hybridMultilevel"/>
    <w:tmpl w:val="9106316C"/>
    <w:lvl w:ilvl="0" w:tplc="148C7BE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F401983"/>
    <w:multiLevelType w:val="hybridMultilevel"/>
    <w:tmpl w:val="96DCD93C"/>
    <w:lvl w:ilvl="0" w:tplc="D6EA514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6"/>
  </w:num>
  <w:num w:numId="3">
    <w:abstractNumId w:val="5"/>
  </w:num>
  <w:num w:numId="4">
    <w:abstractNumId w:val="39"/>
  </w:num>
  <w:num w:numId="5">
    <w:abstractNumId w:val="31"/>
  </w:num>
  <w:num w:numId="6">
    <w:abstractNumId w:val="38"/>
  </w:num>
  <w:num w:numId="7">
    <w:abstractNumId w:val="23"/>
  </w:num>
  <w:num w:numId="8">
    <w:abstractNumId w:val="40"/>
  </w:num>
  <w:num w:numId="9">
    <w:abstractNumId w:val="33"/>
  </w:num>
  <w:num w:numId="10">
    <w:abstractNumId w:val="35"/>
  </w:num>
  <w:num w:numId="11">
    <w:abstractNumId w:val="3"/>
  </w:num>
  <w:num w:numId="12">
    <w:abstractNumId w:val="36"/>
  </w:num>
  <w:num w:numId="13">
    <w:abstractNumId w:val="44"/>
  </w:num>
  <w:num w:numId="14">
    <w:abstractNumId w:val="24"/>
  </w:num>
  <w:num w:numId="15">
    <w:abstractNumId w:val="18"/>
  </w:num>
  <w:num w:numId="16">
    <w:abstractNumId w:val="7"/>
  </w:num>
  <w:num w:numId="17">
    <w:abstractNumId w:val="14"/>
  </w:num>
  <w:num w:numId="18">
    <w:abstractNumId w:val="15"/>
  </w:num>
  <w:num w:numId="19">
    <w:abstractNumId w:val="19"/>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45"/>
  </w:num>
  <w:num w:numId="23">
    <w:abstractNumId w:val="28"/>
  </w:num>
  <w:num w:numId="24">
    <w:abstractNumId w:val="17"/>
  </w:num>
  <w:num w:numId="25">
    <w:abstractNumId w:val="11"/>
  </w:num>
  <w:num w:numId="26">
    <w:abstractNumId w:val="34"/>
  </w:num>
  <w:num w:numId="27">
    <w:abstractNumId w:val="16"/>
  </w:num>
  <w:num w:numId="28">
    <w:abstractNumId w:val="43"/>
  </w:num>
  <w:num w:numId="29">
    <w:abstractNumId w:val="9"/>
  </w:num>
  <w:num w:numId="30">
    <w:abstractNumId w:val="2"/>
  </w:num>
  <w:num w:numId="31">
    <w:abstractNumId w:val="13"/>
  </w:num>
  <w:num w:numId="32">
    <w:abstractNumId w:val="25"/>
  </w:num>
  <w:num w:numId="33">
    <w:abstractNumId w:val="30"/>
  </w:num>
  <w:num w:numId="34">
    <w:abstractNumId w:val="22"/>
  </w:num>
  <w:num w:numId="35">
    <w:abstractNumId w:val="32"/>
  </w:num>
  <w:num w:numId="36">
    <w:abstractNumId w:val="10"/>
  </w:num>
  <w:num w:numId="37">
    <w:abstractNumId w:val="41"/>
  </w:num>
  <w:num w:numId="38">
    <w:abstractNumId w:val="26"/>
  </w:num>
  <w:num w:numId="39">
    <w:abstractNumId w:val="4"/>
  </w:num>
  <w:num w:numId="40">
    <w:abstractNumId w:val="37"/>
  </w:num>
  <w:num w:numId="41">
    <w:abstractNumId w:val="27"/>
  </w:num>
  <w:num w:numId="42">
    <w:abstractNumId w:val="29"/>
  </w:num>
  <w:num w:numId="43">
    <w:abstractNumId w:val="1"/>
  </w:num>
  <w:num w:numId="44">
    <w:abstractNumId w:val="42"/>
  </w:num>
  <w:num w:numId="45">
    <w:abstractNumId w:val="8"/>
  </w:num>
  <w:num w:numId="46">
    <w:abstractNumId w:val="21"/>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70F"/>
    <w:rsid w:val="000112CB"/>
    <w:rsid w:val="00011878"/>
    <w:rsid w:val="000148D4"/>
    <w:rsid w:val="00021DFE"/>
    <w:rsid w:val="000341A1"/>
    <w:rsid w:val="00042372"/>
    <w:rsid w:val="0004576C"/>
    <w:rsid w:val="00056195"/>
    <w:rsid w:val="00063174"/>
    <w:rsid w:val="00072925"/>
    <w:rsid w:val="00075100"/>
    <w:rsid w:val="00076E2B"/>
    <w:rsid w:val="00081B56"/>
    <w:rsid w:val="0008480A"/>
    <w:rsid w:val="00086CA3"/>
    <w:rsid w:val="00096F6B"/>
    <w:rsid w:val="000A20FF"/>
    <w:rsid w:val="000C15F0"/>
    <w:rsid w:val="000D1B18"/>
    <w:rsid w:val="000E0233"/>
    <w:rsid w:val="000E1F08"/>
    <w:rsid w:val="000E250D"/>
    <w:rsid w:val="000E5334"/>
    <w:rsid w:val="000F15AC"/>
    <w:rsid w:val="000F303A"/>
    <w:rsid w:val="000F6A5E"/>
    <w:rsid w:val="00102917"/>
    <w:rsid w:val="001045DF"/>
    <w:rsid w:val="001112DA"/>
    <w:rsid w:val="00113A01"/>
    <w:rsid w:val="001149D3"/>
    <w:rsid w:val="00115E8B"/>
    <w:rsid w:val="001213CA"/>
    <w:rsid w:val="00126140"/>
    <w:rsid w:val="00127CC6"/>
    <w:rsid w:val="001419F8"/>
    <w:rsid w:val="00153732"/>
    <w:rsid w:val="00153EFD"/>
    <w:rsid w:val="00155C13"/>
    <w:rsid w:val="001577D6"/>
    <w:rsid w:val="0016338D"/>
    <w:rsid w:val="00166965"/>
    <w:rsid w:val="00167615"/>
    <w:rsid w:val="001809CC"/>
    <w:rsid w:val="0018573D"/>
    <w:rsid w:val="00193FF7"/>
    <w:rsid w:val="00197DE9"/>
    <w:rsid w:val="001A0228"/>
    <w:rsid w:val="001B3337"/>
    <w:rsid w:val="001B3776"/>
    <w:rsid w:val="001B3DC7"/>
    <w:rsid w:val="001B4552"/>
    <w:rsid w:val="001B713E"/>
    <w:rsid w:val="001D5C0A"/>
    <w:rsid w:val="001D7EA1"/>
    <w:rsid w:val="001E3EE8"/>
    <w:rsid w:val="001E495C"/>
    <w:rsid w:val="001E6D79"/>
    <w:rsid w:val="001F1205"/>
    <w:rsid w:val="0020406E"/>
    <w:rsid w:val="002160C1"/>
    <w:rsid w:val="00216B03"/>
    <w:rsid w:val="00223EB6"/>
    <w:rsid w:val="00230C6E"/>
    <w:rsid w:val="002529CF"/>
    <w:rsid w:val="00252B32"/>
    <w:rsid w:val="00254984"/>
    <w:rsid w:val="0026012E"/>
    <w:rsid w:val="002645E7"/>
    <w:rsid w:val="00264FE1"/>
    <w:rsid w:val="00265483"/>
    <w:rsid w:val="0027200D"/>
    <w:rsid w:val="002737F3"/>
    <w:rsid w:val="00275322"/>
    <w:rsid w:val="00275B3A"/>
    <w:rsid w:val="0027719D"/>
    <w:rsid w:val="002829C2"/>
    <w:rsid w:val="00285F00"/>
    <w:rsid w:val="00286426"/>
    <w:rsid w:val="00286B2D"/>
    <w:rsid w:val="002A05CD"/>
    <w:rsid w:val="002A0616"/>
    <w:rsid w:val="002A289E"/>
    <w:rsid w:val="002A2B27"/>
    <w:rsid w:val="002A7D37"/>
    <w:rsid w:val="002B1C14"/>
    <w:rsid w:val="002B7A8B"/>
    <w:rsid w:val="002C399E"/>
    <w:rsid w:val="002C4596"/>
    <w:rsid w:val="002D05A9"/>
    <w:rsid w:val="002D3C5F"/>
    <w:rsid w:val="002E2BFA"/>
    <w:rsid w:val="002F2F37"/>
    <w:rsid w:val="002F4B46"/>
    <w:rsid w:val="003017F8"/>
    <w:rsid w:val="00303FB0"/>
    <w:rsid w:val="00304B84"/>
    <w:rsid w:val="003135E9"/>
    <w:rsid w:val="00315CCB"/>
    <w:rsid w:val="00324A3C"/>
    <w:rsid w:val="003251AC"/>
    <w:rsid w:val="00327CE1"/>
    <w:rsid w:val="0033282E"/>
    <w:rsid w:val="00335A73"/>
    <w:rsid w:val="003440B2"/>
    <w:rsid w:val="00345B42"/>
    <w:rsid w:val="00346036"/>
    <w:rsid w:val="003504C0"/>
    <w:rsid w:val="003740F9"/>
    <w:rsid w:val="003800EF"/>
    <w:rsid w:val="00381852"/>
    <w:rsid w:val="00384356"/>
    <w:rsid w:val="00384600"/>
    <w:rsid w:val="003854D4"/>
    <w:rsid w:val="00394AFD"/>
    <w:rsid w:val="00395BB8"/>
    <w:rsid w:val="003A21B1"/>
    <w:rsid w:val="003A2E99"/>
    <w:rsid w:val="003A5C14"/>
    <w:rsid w:val="003A6185"/>
    <w:rsid w:val="003A66EF"/>
    <w:rsid w:val="003B016D"/>
    <w:rsid w:val="003B0913"/>
    <w:rsid w:val="003B0B1E"/>
    <w:rsid w:val="003B1BFF"/>
    <w:rsid w:val="003C2EFB"/>
    <w:rsid w:val="003C6E94"/>
    <w:rsid w:val="003D1AE8"/>
    <w:rsid w:val="003D7365"/>
    <w:rsid w:val="003E6746"/>
    <w:rsid w:val="003F313B"/>
    <w:rsid w:val="003F3367"/>
    <w:rsid w:val="00400663"/>
    <w:rsid w:val="00400BAF"/>
    <w:rsid w:val="00402AB6"/>
    <w:rsid w:val="004101D7"/>
    <w:rsid w:val="00415AB9"/>
    <w:rsid w:val="0042408B"/>
    <w:rsid w:val="00424566"/>
    <w:rsid w:val="00430E89"/>
    <w:rsid w:val="004344A7"/>
    <w:rsid w:val="004402BF"/>
    <w:rsid w:val="00443B65"/>
    <w:rsid w:val="0044484F"/>
    <w:rsid w:val="004560D2"/>
    <w:rsid w:val="00465BC9"/>
    <w:rsid w:val="00471B5B"/>
    <w:rsid w:val="00471D4B"/>
    <w:rsid w:val="00486138"/>
    <w:rsid w:val="00487BE3"/>
    <w:rsid w:val="00492035"/>
    <w:rsid w:val="004968D8"/>
    <w:rsid w:val="004A5AF1"/>
    <w:rsid w:val="004B3C6A"/>
    <w:rsid w:val="004B3E5C"/>
    <w:rsid w:val="004B7826"/>
    <w:rsid w:val="004C2458"/>
    <w:rsid w:val="004C29D6"/>
    <w:rsid w:val="004C6124"/>
    <w:rsid w:val="004D4853"/>
    <w:rsid w:val="004D6006"/>
    <w:rsid w:val="004D7DE4"/>
    <w:rsid w:val="004E3DB3"/>
    <w:rsid w:val="004F3983"/>
    <w:rsid w:val="004F6865"/>
    <w:rsid w:val="0051042D"/>
    <w:rsid w:val="0051389E"/>
    <w:rsid w:val="00520A2D"/>
    <w:rsid w:val="00521A56"/>
    <w:rsid w:val="00523E5E"/>
    <w:rsid w:val="005301D2"/>
    <w:rsid w:val="005316F7"/>
    <w:rsid w:val="0053578A"/>
    <w:rsid w:val="00552AA6"/>
    <w:rsid w:val="0057710F"/>
    <w:rsid w:val="00584402"/>
    <w:rsid w:val="005958CC"/>
    <w:rsid w:val="005A6323"/>
    <w:rsid w:val="005B5F5E"/>
    <w:rsid w:val="005B6CC3"/>
    <w:rsid w:val="005C6253"/>
    <w:rsid w:val="005E0AD6"/>
    <w:rsid w:val="005E6A51"/>
    <w:rsid w:val="005F0843"/>
    <w:rsid w:val="0061209F"/>
    <w:rsid w:val="00615547"/>
    <w:rsid w:val="006227A5"/>
    <w:rsid w:val="006230F3"/>
    <w:rsid w:val="00626800"/>
    <w:rsid w:val="006321DC"/>
    <w:rsid w:val="006415AD"/>
    <w:rsid w:val="006445A8"/>
    <w:rsid w:val="0064700A"/>
    <w:rsid w:val="00656149"/>
    <w:rsid w:val="00657202"/>
    <w:rsid w:val="00660C16"/>
    <w:rsid w:val="00662E52"/>
    <w:rsid w:val="006639FD"/>
    <w:rsid w:val="00664F97"/>
    <w:rsid w:val="00683718"/>
    <w:rsid w:val="006848E1"/>
    <w:rsid w:val="00690938"/>
    <w:rsid w:val="00692954"/>
    <w:rsid w:val="00693C11"/>
    <w:rsid w:val="0069571B"/>
    <w:rsid w:val="006969AB"/>
    <w:rsid w:val="006A073E"/>
    <w:rsid w:val="006A7560"/>
    <w:rsid w:val="006B23E4"/>
    <w:rsid w:val="006B3B24"/>
    <w:rsid w:val="006B44F5"/>
    <w:rsid w:val="006C39EB"/>
    <w:rsid w:val="006D1587"/>
    <w:rsid w:val="006E261A"/>
    <w:rsid w:val="006E2636"/>
    <w:rsid w:val="006E2FE9"/>
    <w:rsid w:val="006E4172"/>
    <w:rsid w:val="006E577E"/>
    <w:rsid w:val="006E717A"/>
    <w:rsid w:val="006F6C2D"/>
    <w:rsid w:val="006F6E06"/>
    <w:rsid w:val="00700E2E"/>
    <w:rsid w:val="00701F71"/>
    <w:rsid w:val="00706537"/>
    <w:rsid w:val="00707C4E"/>
    <w:rsid w:val="00724CB5"/>
    <w:rsid w:val="0073051E"/>
    <w:rsid w:val="00741347"/>
    <w:rsid w:val="0075078F"/>
    <w:rsid w:val="007619E6"/>
    <w:rsid w:val="00761E38"/>
    <w:rsid w:val="00761FB0"/>
    <w:rsid w:val="00763A98"/>
    <w:rsid w:val="007642A2"/>
    <w:rsid w:val="00767DE0"/>
    <w:rsid w:val="0077134A"/>
    <w:rsid w:val="00786565"/>
    <w:rsid w:val="00790C51"/>
    <w:rsid w:val="00796F3F"/>
    <w:rsid w:val="00797029"/>
    <w:rsid w:val="007B4862"/>
    <w:rsid w:val="007B61C9"/>
    <w:rsid w:val="007C22A0"/>
    <w:rsid w:val="007C37B3"/>
    <w:rsid w:val="007C669B"/>
    <w:rsid w:val="007D501B"/>
    <w:rsid w:val="007E2CF1"/>
    <w:rsid w:val="007F1899"/>
    <w:rsid w:val="007F2C74"/>
    <w:rsid w:val="007F346C"/>
    <w:rsid w:val="007F3A8E"/>
    <w:rsid w:val="007F4F1C"/>
    <w:rsid w:val="007F6B3D"/>
    <w:rsid w:val="00806AB8"/>
    <w:rsid w:val="00824A24"/>
    <w:rsid w:val="0082638C"/>
    <w:rsid w:val="0083189C"/>
    <w:rsid w:val="00842E97"/>
    <w:rsid w:val="0084529F"/>
    <w:rsid w:val="008511D4"/>
    <w:rsid w:val="00853B5C"/>
    <w:rsid w:val="00857DBB"/>
    <w:rsid w:val="0086088C"/>
    <w:rsid w:val="008666F7"/>
    <w:rsid w:val="00871604"/>
    <w:rsid w:val="00871A2D"/>
    <w:rsid w:val="00872E4D"/>
    <w:rsid w:val="00875181"/>
    <w:rsid w:val="00880A42"/>
    <w:rsid w:val="008875DA"/>
    <w:rsid w:val="00887B55"/>
    <w:rsid w:val="008A2089"/>
    <w:rsid w:val="008A735E"/>
    <w:rsid w:val="008B713B"/>
    <w:rsid w:val="008C1694"/>
    <w:rsid w:val="008D4779"/>
    <w:rsid w:val="008D5ED8"/>
    <w:rsid w:val="008E0035"/>
    <w:rsid w:val="008F0F77"/>
    <w:rsid w:val="008F5D97"/>
    <w:rsid w:val="008F7E8F"/>
    <w:rsid w:val="00900E5F"/>
    <w:rsid w:val="00913A3D"/>
    <w:rsid w:val="00914A08"/>
    <w:rsid w:val="00914B73"/>
    <w:rsid w:val="00920734"/>
    <w:rsid w:val="009223C2"/>
    <w:rsid w:val="00932A66"/>
    <w:rsid w:val="00941DD9"/>
    <w:rsid w:val="009442C8"/>
    <w:rsid w:val="00947996"/>
    <w:rsid w:val="009538BA"/>
    <w:rsid w:val="00956024"/>
    <w:rsid w:val="00957940"/>
    <w:rsid w:val="00957AD9"/>
    <w:rsid w:val="00957E73"/>
    <w:rsid w:val="009631AB"/>
    <w:rsid w:val="00967288"/>
    <w:rsid w:val="009704CC"/>
    <w:rsid w:val="0097070F"/>
    <w:rsid w:val="00974B94"/>
    <w:rsid w:val="00981BCC"/>
    <w:rsid w:val="00986300"/>
    <w:rsid w:val="0099268B"/>
    <w:rsid w:val="009A11A3"/>
    <w:rsid w:val="009A12DF"/>
    <w:rsid w:val="009A64F5"/>
    <w:rsid w:val="009B0C9B"/>
    <w:rsid w:val="009B0CAF"/>
    <w:rsid w:val="009B0DAD"/>
    <w:rsid w:val="009B39DB"/>
    <w:rsid w:val="009B4FF1"/>
    <w:rsid w:val="009B6D7F"/>
    <w:rsid w:val="009C2425"/>
    <w:rsid w:val="009C30B2"/>
    <w:rsid w:val="009C5093"/>
    <w:rsid w:val="009D07DE"/>
    <w:rsid w:val="009D4C34"/>
    <w:rsid w:val="009D5F2B"/>
    <w:rsid w:val="009E5DF3"/>
    <w:rsid w:val="009F29DA"/>
    <w:rsid w:val="009F3563"/>
    <w:rsid w:val="009F66A7"/>
    <w:rsid w:val="009F6A8A"/>
    <w:rsid w:val="00A00000"/>
    <w:rsid w:val="00A0657C"/>
    <w:rsid w:val="00A12FBF"/>
    <w:rsid w:val="00A136F3"/>
    <w:rsid w:val="00A230E1"/>
    <w:rsid w:val="00A23230"/>
    <w:rsid w:val="00A24048"/>
    <w:rsid w:val="00A24689"/>
    <w:rsid w:val="00A27DB9"/>
    <w:rsid w:val="00A31895"/>
    <w:rsid w:val="00A35DBE"/>
    <w:rsid w:val="00A45F5A"/>
    <w:rsid w:val="00A6280D"/>
    <w:rsid w:val="00A7392B"/>
    <w:rsid w:val="00A7733B"/>
    <w:rsid w:val="00A82C1A"/>
    <w:rsid w:val="00A83CA6"/>
    <w:rsid w:val="00A862D4"/>
    <w:rsid w:val="00A87B7C"/>
    <w:rsid w:val="00A948B6"/>
    <w:rsid w:val="00AA307D"/>
    <w:rsid w:val="00AB2220"/>
    <w:rsid w:val="00AB3CD2"/>
    <w:rsid w:val="00AB4FE0"/>
    <w:rsid w:val="00AC026B"/>
    <w:rsid w:val="00AD0D0E"/>
    <w:rsid w:val="00AD3D5C"/>
    <w:rsid w:val="00AD5895"/>
    <w:rsid w:val="00AE31EB"/>
    <w:rsid w:val="00AE7BAC"/>
    <w:rsid w:val="00B02421"/>
    <w:rsid w:val="00B11301"/>
    <w:rsid w:val="00B11D92"/>
    <w:rsid w:val="00B1263D"/>
    <w:rsid w:val="00B137BD"/>
    <w:rsid w:val="00B141D6"/>
    <w:rsid w:val="00B15312"/>
    <w:rsid w:val="00B15438"/>
    <w:rsid w:val="00B2376B"/>
    <w:rsid w:val="00B24EA6"/>
    <w:rsid w:val="00B3531F"/>
    <w:rsid w:val="00B43415"/>
    <w:rsid w:val="00B5442E"/>
    <w:rsid w:val="00B618DE"/>
    <w:rsid w:val="00B61B8B"/>
    <w:rsid w:val="00B62902"/>
    <w:rsid w:val="00B65AB9"/>
    <w:rsid w:val="00B82171"/>
    <w:rsid w:val="00B82263"/>
    <w:rsid w:val="00B84885"/>
    <w:rsid w:val="00B8673D"/>
    <w:rsid w:val="00B93537"/>
    <w:rsid w:val="00B93B77"/>
    <w:rsid w:val="00B96E75"/>
    <w:rsid w:val="00BA235D"/>
    <w:rsid w:val="00BA4285"/>
    <w:rsid w:val="00BB0642"/>
    <w:rsid w:val="00BB44FD"/>
    <w:rsid w:val="00BC05CB"/>
    <w:rsid w:val="00BD169A"/>
    <w:rsid w:val="00BE33D1"/>
    <w:rsid w:val="00BF0B76"/>
    <w:rsid w:val="00BF28D4"/>
    <w:rsid w:val="00BF606D"/>
    <w:rsid w:val="00C0407C"/>
    <w:rsid w:val="00C07251"/>
    <w:rsid w:val="00C074EE"/>
    <w:rsid w:val="00C1433F"/>
    <w:rsid w:val="00C44980"/>
    <w:rsid w:val="00C46FA5"/>
    <w:rsid w:val="00C47FBF"/>
    <w:rsid w:val="00C64C4B"/>
    <w:rsid w:val="00C70C67"/>
    <w:rsid w:val="00C71429"/>
    <w:rsid w:val="00C82D47"/>
    <w:rsid w:val="00CA19BF"/>
    <w:rsid w:val="00CA2FE9"/>
    <w:rsid w:val="00CA487D"/>
    <w:rsid w:val="00CA6FC1"/>
    <w:rsid w:val="00CB0A93"/>
    <w:rsid w:val="00CC345D"/>
    <w:rsid w:val="00CC6320"/>
    <w:rsid w:val="00CD26A8"/>
    <w:rsid w:val="00CD3A60"/>
    <w:rsid w:val="00CD613B"/>
    <w:rsid w:val="00CD6BDE"/>
    <w:rsid w:val="00CD7D1A"/>
    <w:rsid w:val="00CE6A7B"/>
    <w:rsid w:val="00CF0863"/>
    <w:rsid w:val="00CF0D61"/>
    <w:rsid w:val="00CF6AF8"/>
    <w:rsid w:val="00CF6B82"/>
    <w:rsid w:val="00CF7179"/>
    <w:rsid w:val="00D01E5F"/>
    <w:rsid w:val="00D21524"/>
    <w:rsid w:val="00D272FC"/>
    <w:rsid w:val="00D44F0C"/>
    <w:rsid w:val="00D464A2"/>
    <w:rsid w:val="00D52609"/>
    <w:rsid w:val="00D623D2"/>
    <w:rsid w:val="00D63993"/>
    <w:rsid w:val="00D726C3"/>
    <w:rsid w:val="00D72F23"/>
    <w:rsid w:val="00D74162"/>
    <w:rsid w:val="00D84A7B"/>
    <w:rsid w:val="00D84CA4"/>
    <w:rsid w:val="00D91509"/>
    <w:rsid w:val="00D94014"/>
    <w:rsid w:val="00D96F62"/>
    <w:rsid w:val="00DA6746"/>
    <w:rsid w:val="00DD7F06"/>
    <w:rsid w:val="00DE773D"/>
    <w:rsid w:val="00DF0405"/>
    <w:rsid w:val="00E011FF"/>
    <w:rsid w:val="00E03C21"/>
    <w:rsid w:val="00E04DD1"/>
    <w:rsid w:val="00E110BB"/>
    <w:rsid w:val="00E347FE"/>
    <w:rsid w:val="00E42095"/>
    <w:rsid w:val="00E52971"/>
    <w:rsid w:val="00E55625"/>
    <w:rsid w:val="00E55F9E"/>
    <w:rsid w:val="00E60106"/>
    <w:rsid w:val="00E603D3"/>
    <w:rsid w:val="00E60549"/>
    <w:rsid w:val="00E666C4"/>
    <w:rsid w:val="00E67F4F"/>
    <w:rsid w:val="00E7059D"/>
    <w:rsid w:val="00E719C1"/>
    <w:rsid w:val="00E72242"/>
    <w:rsid w:val="00E92A6B"/>
    <w:rsid w:val="00E93C1D"/>
    <w:rsid w:val="00E968FD"/>
    <w:rsid w:val="00EA1B8C"/>
    <w:rsid w:val="00EB0BE7"/>
    <w:rsid w:val="00EC161D"/>
    <w:rsid w:val="00EC6802"/>
    <w:rsid w:val="00ED53B7"/>
    <w:rsid w:val="00ED7E33"/>
    <w:rsid w:val="00EE1743"/>
    <w:rsid w:val="00EE2C68"/>
    <w:rsid w:val="00EE4091"/>
    <w:rsid w:val="00EF21B4"/>
    <w:rsid w:val="00EF4D38"/>
    <w:rsid w:val="00EF6447"/>
    <w:rsid w:val="00F01BB2"/>
    <w:rsid w:val="00F06254"/>
    <w:rsid w:val="00F147E4"/>
    <w:rsid w:val="00F249CD"/>
    <w:rsid w:val="00F26172"/>
    <w:rsid w:val="00F32AE0"/>
    <w:rsid w:val="00F37E7F"/>
    <w:rsid w:val="00F43BC0"/>
    <w:rsid w:val="00F44D19"/>
    <w:rsid w:val="00F46552"/>
    <w:rsid w:val="00F47E25"/>
    <w:rsid w:val="00F51398"/>
    <w:rsid w:val="00F5406D"/>
    <w:rsid w:val="00F5582A"/>
    <w:rsid w:val="00F56A83"/>
    <w:rsid w:val="00F66181"/>
    <w:rsid w:val="00F71C47"/>
    <w:rsid w:val="00F76B5B"/>
    <w:rsid w:val="00F8524F"/>
    <w:rsid w:val="00F876AA"/>
    <w:rsid w:val="00F940DF"/>
    <w:rsid w:val="00F97462"/>
    <w:rsid w:val="00FA3090"/>
    <w:rsid w:val="00FA5232"/>
    <w:rsid w:val="00FC065E"/>
    <w:rsid w:val="00FC095E"/>
    <w:rsid w:val="00FC6E67"/>
    <w:rsid w:val="00FD2FE7"/>
    <w:rsid w:val="00FE0E1B"/>
    <w:rsid w:val="00FE1952"/>
    <w:rsid w:val="00FE694F"/>
    <w:rsid w:val="00FE7A9C"/>
    <w:rsid w:val="00FF0DE5"/>
    <w:rsid w:val="00FF1950"/>
    <w:rsid w:val="00FF4CB5"/>
    <w:rsid w:val="00FF60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08CB6D"/>
  <w15:chartTrackingRefBased/>
  <w15:docId w15:val="{CAEBE231-8768-4662-805B-8BC3E3C0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FF0D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07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070F"/>
  </w:style>
  <w:style w:type="paragraph" w:styleId="Piedepgina">
    <w:name w:val="footer"/>
    <w:aliases w:val="pie de página"/>
    <w:basedOn w:val="Normal"/>
    <w:link w:val="PiedepginaCar"/>
    <w:unhideWhenUsed/>
    <w:rsid w:val="0097070F"/>
    <w:pPr>
      <w:tabs>
        <w:tab w:val="center" w:pos="4252"/>
        <w:tab w:val="right" w:pos="8504"/>
      </w:tabs>
      <w:spacing w:after="0" w:line="240" w:lineRule="auto"/>
    </w:pPr>
  </w:style>
  <w:style w:type="character" w:customStyle="1" w:styleId="PiedepginaCar">
    <w:name w:val="Pie de página Car"/>
    <w:aliases w:val="pie de página Car"/>
    <w:basedOn w:val="Fuentedeprrafopredeter"/>
    <w:link w:val="Piedepgina"/>
    <w:rsid w:val="0097070F"/>
  </w:style>
  <w:style w:type="character" w:styleId="Nmerodepgina">
    <w:name w:val="page number"/>
    <w:rsid w:val="0097070F"/>
    <w:rPr>
      <w:sz w:val="20"/>
      <w:szCs w:val="20"/>
    </w:rPr>
  </w:style>
  <w:style w:type="paragraph" w:styleId="Sinespaciado">
    <w:name w:val="No Spacing"/>
    <w:uiPriority w:val="1"/>
    <w:qFormat/>
    <w:rsid w:val="0097070F"/>
    <w:pPr>
      <w:spacing w:after="0" w:line="240" w:lineRule="auto"/>
    </w:pPr>
  </w:style>
  <w:style w:type="paragraph" w:styleId="Textodeglobo">
    <w:name w:val="Balloon Text"/>
    <w:basedOn w:val="Normal"/>
    <w:link w:val="TextodegloboCar"/>
    <w:uiPriority w:val="99"/>
    <w:semiHidden/>
    <w:unhideWhenUsed/>
    <w:rsid w:val="00C449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4980"/>
    <w:rPr>
      <w:rFonts w:ascii="Segoe UI" w:hAnsi="Segoe UI" w:cs="Segoe UI"/>
      <w:sz w:val="18"/>
      <w:szCs w:val="18"/>
    </w:rPr>
  </w:style>
  <w:style w:type="paragraph" w:styleId="Prrafodelista">
    <w:name w:val="List Paragraph"/>
    <w:basedOn w:val="Normal"/>
    <w:uiPriority w:val="34"/>
    <w:qFormat/>
    <w:rsid w:val="00920734"/>
    <w:pPr>
      <w:ind w:left="720"/>
      <w:contextualSpacing/>
    </w:pPr>
  </w:style>
  <w:style w:type="table" w:styleId="Tablaconcuadrcula">
    <w:name w:val="Table Grid"/>
    <w:basedOn w:val="Tablanormal"/>
    <w:uiPriority w:val="59"/>
    <w:rsid w:val="0008480A"/>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301D2"/>
    <w:rPr>
      <w:color w:val="0563C1" w:themeColor="hyperlink"/>
      <w:u w:val="single"/>
    </w:rPr>
  </w:style>
  <w:style w:type="character" w:styleId="Textoennegrita">
    <w:name w:val="Strong"/>
    <w:basedOn w:val="Fuentedeprrafopredeter"/>
    <w:uiPriority w:val="22"/>
    <w:qFormat/>
    <w:rsid w:val="006E2636"/>
    <w:rPr>
      <w:b/>
      <w:bCs/>
    </w:rPr>
  </w:style>
  <w:style w:type="character" w:customStyle="1" w:styleId="Ttulo1Car">
    <w:name w:val="Título 1 Car"/>
    <w:basedOn w:val="Fuentedeprrafopredeter"/>
    <w:link w:val="Ttulo1"/>
    <w:uiPriority w:val="9"/>
    <w:rsid w:val="00FF0DE5"/>
    <w:rPr>
      <w:rFonts w:ascii="Times New Roman" w:eastAsia="Times New Roman" w:hAnsi="Times New Roman" w:cs="Times New Roman"/>
      <w:b/>
      <w:bCs/>
      <w:kern w:val="36"/>
      <w:sz w:val="48"/>
      <w:szCs w:val="48"/>
      <w:lang w:eastAsia="es-ES"/>
    </w:rPr>
  </w:style>
  <w:style w:type="character" w:styleId="Refdecomentario">
    <w:name w:val="annotation reference"/>
    <w:basedOn w:val="Fuentedeprrafopredeter"/>
    <w:uiPriority w:val="99"/>
    <w:semiHidden/>
    <w:unhideWhenUsed/>
    <w:rsid w:val="008F0F77"/>
    <w:rPr>
      <w:sz w:val="16"/>
      <w:szCs w:val="16"/>
    </w:rPr>
  </w:style>
  <w:style w:type="paragraph" w:styleId="Textocomentario">
    <w:name w:val="annotation text"/>
    <w:basedOn w:val="Normal"/>
    <w:link w:val="TextocomentarioCar"/>
    <w:uiPriority w:val="99"/>
    <w:semiHidden/>
    <w:unhideWhenUsed/>
    <w:rsid w:val="008F0F7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F0F77"/>
    <w:rPr>
      <w:sz w:val="20"/>
      <w:szCs w:val="20"/>
    </w:rPr>
  </w:style>
  <w:style w:type="paragraph" w:styleId="Asuntodelcomentario">
    <w:name w:val="annotation subject"/>
    <w:basedOn w:val="Textocomentario"/>
    <w:next w:val="Textocomentario"/>
    <w:link w:val="AsuntodelcomentarioCar"/>
    <w:uiPriority w:val="99"/>
    <w:semiHidden/>
    <w:unhideWhenUsed/>
    <w:rsid w:val="008F0F77"/>
    <w:rPr>
      <w:b/>
      <w:bCs/>
    </w:rPr>
  </w:style>
  <w:style w:type="character" w:customStyle="1" w:styleId="AsuntodelcomentarioCar">
    <w:name w:val="Asunto del comentario Car"/>
    <w:basedOn w:val="TextocomentarioCar"/>
    <w:link w:val="Asuntodelcomentario"/>
    <w:uiPriority w:val="99"/>
    <w:semiHidden/>
    <w:rsid w:val="008F0F77"/>
    <w:rPr>
      <w:b/>
      <w:bCs/>
      <w:sz w:val="20"/>
      <w:szCs w:val="20"/>
    </w:rPr>
  </w:style>
  <w:style w:type="paragraph" w:styleId="Bibliografa">
    <w:name w:val="Bibliography"/>
    <w:basedOn w:val="Normal"/>
    <w:next w:val="Normal"/>
    <w:uiPriority w:val="37"/>
    <w:semiHidden/>
    <w:unhideWhenUsed/>
    <w:rsid w:val="007F6B3D"/>
    <w:pPr>
      <w:widowControl w:val="0"/>
      <w:autoSpaceDE w:val="0"/>
      <w:autoSpaceDN w:val="0"/>
      <w:spacing w:after="0" w:line="240" w:lineRule="auto"/>
    </w:pPr>
    <w:rPr>
      <w:rFonts w:ascii="Trebuchet MS" w:eastAsia="Trebuchet MS" w:hAnsi="Trebuchet MS" w:cs="Trebuchet MS"/>
    </w:rPr>
  </w:style>
  <w:style w:type="table" w:customStyle="1" w:styleId="TableNormal">
    <w:name w:val="Table Normal"/>
    <w:uiPriority w:val="2"/>
    <w:semiHidden/>
    <w:unhideWhenUsed/>
    <w:qFormat/>
    <w:rsid w:val="007F6B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F6B3D"/>
    <w:pPr>
      <w:widowControl w:val="0"/>
      <w:autoSpaceDE w:val="0"/>
      <w:autoSpaceDN w:val="0"/>
      <w:spacing w:after="0" w:line="240" w:lineRule="auto"/>
    </w:pPr>
    <w:rPr>
      <w:rFonts w:ascii="Trebuchet MS" w:eastAsia="Trebuchet MS" w:hAnsi="Trebuchet MS" w:cs="Trebuchet MS"/>
      <w:b/>
      <w:bCs/>
      <w:sz w:val="24"/>
      <w:szCs w:val="24"/>
    </w:rPr>
  </w:style>
  <w:style w:type="character" w:customStyle="1" w:styleId="TextoindependienteCar">
    <w:name w:val="Texto independiente Car"/>
    <w:basedOn w:val="Fuentedeprrafopredeter"/>
    <w:link w:val="Textoindependiente"/>
    <w:uiPriority w:val="1"/>
    <w:rsid w:val="007F6B3D"/>
    <w:rPr>
      <w:rFonts w:ascii="Trebuchet MS" w:eastAsia="Trebuchet MS" w:hAnsi="Trebuchet MS" w:cs="Trebuchet MS"/>
      <w:b/>
      <w:bCs/>
      <w:sz w:val="24"/>
      <w:szCs w:val="24"/>
    </w:rPr>
  </w:style>
  <w:style w:type="paragraph" w:customStyle="1" w:styleId="TableParagraph">
    <w:name w:val="Table Paragraph"/>
    <w:basedOn w:val="Normal"/>
    <w:uiPriority w:val="1"/>
    <w:qFormat/>
    <w:rsid w:val="007F6B3D"/>
    <w:pPr>
      <w:widowControl w:val="0"/>
      <w:autoSpaceDE w:val="0"/>
      <w:autoSpaceDN w:val="0"/>
      <w:spacing w:after="0" w:line="240" w:lineRule="auto"/>
      <w:ind w:left="101"/>
    </w:pPr>
    <w:rPr>
      <w:rFonts w:ascii="Trebuchet MS" w:eastAsia="Trebuchet MS" w:hAnsi="Trebuchet MS" w:cs="Trebuchet MS"/>
    </w:rPr>
  </w:style>
  <w:style w:type="character" w:styleId="Hipervnculovisitado">
    <w:name w:val="FollowedHyperlink"/>
    <w:basedOn w:val="Fuentedeprrafopredeter"/>
    <w:uiPriority w:val="99"/>
    <w:semiHidden/>
    <w:unhideWhenUsed/>
    <w:rsid w:val="00B126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03239">
      <w:bodyDiv w:val="1"/>
      <w:marLeft w:val="0"/>
      <w:marRight w:val="0"/>
      <w:marTop w:val="0"/>
      <w:marBottom w:val="0"/>
      <w:divBdr>
        <w:top w:val="none" w:sz="0" w:space="0" w:color="auto"/>
        <w:left w:val="none" w:sz="0" w:space="0" w:color="auto"/>
        <w:bottom w:val="none" w:sz="0" w:space="0" w:color="auto"/>
        <w:right w:val="none" w:sz="0" w:space="0" w:color="auto"/>
      </w:divBdr>
    </w:div>
    <w:div w:id="107890699">
      <w:bodyDiv w:val="1"/>
      <w:marLeft w:val="0"/>
      <w:marRight w:val="0"/>
      <w:marTop w:val="0"/>
      <w:marBottom w:val="0"/>
      <w:divBdr>
        <w:top w:val="none" w:sz="0" w:space="0" w:color="auto"/>
        <w:left w:val="none" w:sz="0" w:space="0" w:color="auto"/>
        <w:bottom w:val="none" w:sz="0" w:space="0" w:color="auto"/>
        <w:right w:val="none" w:sz="0" w:space="0" w:color="auto"/>
      </w:divBdr>
    </w:div>
    <w:div w:id="178394081">
      <w:bodyDiv w:val="1"/>
      <w:marLeft w:val="0"/>
      <w:marRight w:val="0"/>
      <w:marTop w:val="0"/>
      <w:marBottom w:val="0"/>
      <w:divBdr>
        <w:top w:val="none" w:sz="0" w:space="0" w:color="auto"/>
        <w:left w:val="none" w:sz="0" w:space="0" w:color="auto"/>
        <w:bottom w:val="none" w:sz="0" w:space="0" w:color="auto"/>
        <w:right w:val="none" w:sz="0" w:space="0" w:color="auto"/>
      </w:divBdr>
    </w:div>
    <w:div w:id="226037487">
      <w:bodyDiv w:val="1"/>
      <w:marLeft w:val="0"/>
      <w:marRight w:val="0"/>
      <w:marTop w:val="0"/>
      <w:marBottom w:val="0"/>
      <w:divBdr>
        <w:top w:val="none" w:sz="0" w:space="0" w:color="auto"/>
        <w:left w:val="none" w:sz="0" w:space="0" w:color="auto"/>
        <w:bottom w:val="none" w:sz="0" w:space="0" w:color="auto"/>
        <w:right w:val="none" w:sz="0" w:space="0" w:color="auto"/>
      </w:divBdr>
    </w:div>
    <w:div w:id="226498963">
      <w:bodyDiv w:val="1"/>
      <w:marLeft w:val="0"/>
      <w:marRight w:val="0"/>
      <w:marTop w:val="0"/>
      <w:marBottom w:val="0"/>
      <w:divBdr>
        <w:top w:val="none" w:sz="0" w:space="0" w:color="auto"/>
        <w:left w:val="none" w:sz="0" w:space="0" w:color="auto"/>
        <w:bottom w:val="none" w:sz="0" w:space="0" w:color="auto"/>
        <w:right w:val="none" w:sz="0" w:space="0" w:color="auto"/>
      </w:divBdr>
    </w:div>
    <w:div w:id="247731400">
      <w:bodyDiv w:val="1"/>
      <w:marLeft w:val="0"/>
      <w:marRight w:val="0"/>
      <w:marTop w:val="0"/>
      <w:marBottom w:val="0"/>
      <w:divBdr>
        <w:top w:val="none" w:sz="0" w:space="0" w:color="auto"/>
        <w:left w:val="none" w:sz="0" w:space="0" w:color="auto"/>
        <w:bottom w:val="none" w:sz="0" w:space="0" w:color="auto"/>
        <w:right w:val="none" w:sz="0" w:space="0" w:color="auto"/>
      </w:divBdr>
    </w:div>
    <w:div w:id="360858030">
      <w:bodyDiv w:val="1"/>
      <w:marLeft w:val="0"/>
      <w:marRight w:val="0"/>
      <w:marTop w:val="0"/>
      <w:marBottom w:val="0"/>
      <w:divBdr>
        <w:top w:val="none" w:sz="0" w:space="0" w:color="auto"/>
        <w:left w:val="none" w:sz="0" w:space="0" w:color="auto"/>
        <w:bottom w:val="none" w:sz="0" w:space="0" w:color="auto"/>
        <w:right w:val="none" w:sz="0" w:space="0" w:color="auto"/>
      </w:divBdr>
    </w:div>
    <w:div w:id="394620049">
      <w:bodyDiv w:val="1"/>
      <w:marLeft w:val="0"/>
      <w:marRight w:val="0"/>
      <w:marTop w:val="0"/>
      <w:marBottom w:val="0"/>
      <w:divBdr>
        <w:top w:val="none" w:sz="0" w:space="0" w:color="auto"/>
        <w:left w:val="none" w:sz="0" w:space="0" w:color="auto"/>
        <w:bottom w:val="none" w:sz="0" w:space="0" w:color="auto"/>
        <w:right w:val="none" w:sz="0" w:space="0" w:color="auto"/>
      </w:divBdr>
    </w:div>
    <w:div w:id="829298425">
      <w:bodyDiv w:val="1"/>
      <w:marLeft w:val="0"/>
      <w:marRight w:val="0"/>
      <w:marTop w:val="0"/>
      <w:marBottom w:val="0"/>
      <w:divBdr>
        <w:top w:val="none" w:sz="0" w:space="0" w:color="auto"/>
        <w:left w:val="none" w:sz="0" w:space="0" w:color="auto"/>
        <w:bottom w:val="none" w:sz="0" w:space="0" w:color="auto"/>
        <w:right w:val="none" w:sz="0" w:space="0" w:color="auto"/>
      </w:divBdr>
    </w:div>
    <w:div w:id="951978457">
      <w:bodyDiv w:val="1"/>
      <w:marLeft w:val="0"/>
      <w:marRight w:val="0"/>
      <w:marTop w:val="0"/>
      <w:marBottom w:val="0"/>
      <w:divBdr>
        <w:top w:val="none" w:sz="0" w:space="0" w:color="auto"/>
        <w:left w:val="none" w:sz="0" w:space="0" w:color="auto"/>
        <w:bottom w:val="none" w:sz="0" w:space="0" w:color="auto"/>
        <w:right w:val="none" w:sz="0" w:space="0" w:color="auto"/>
      </w:divBdr>
    </w:div>
    <w:div w:id="1029139767">
      <w:bodyDiv w:val="1"/>
      <w:marLeft w:val="0"/>
      <w:marRight w:val="0"/>
      <w:marTop w:val="0"/>
      <w:marBottom w:val="0"/>
      <w:divBdr>
        <w:top w:val="none" w:sz="0" w:space="0" w:color="auto"/>
        <w:left w:val="none" w:sz="0" w:space="0" w:color="auto"/>
        <w:bottom w:val="none" w:sz="0" w:space="0" w:color="auto"/>
        <w:right w:val="none" w:sz="0" w:space="0" w:color="auto"/>
      </w:divBdr>
    </w:div>
    <w:div w:id="1338263154">
      <w:bodyDiv w:val="1"/>
      <w:marLeft w:val="0"/>
      <w:marRight w:val="0"/>
      <w:marTop w:val="0"/>
      <w:marBottom w:val="0"/>
      <w:divBdr>
        <w:top w:val="none" w:sz="0" w:space="0" w:color="auto"/>
        <w:left w:val="none" w:sz="0" w:space="0" w:color="auto"/>
        <w:bottom w:val="none" w:sz="0" w:space="0" w:color="auto"/>
        <w:right w:val="none" w:sz="0" w:space="0" w:color="auto"/>
      </w:divBdr>
    </w:div>
    <w:div w:id="1339162932">
      <w:bodyDiv w:val="1"/>
      <w:marLeft w:val="0"/>
      <w:marRight w:val="0"/>
      <w:marTop w:val="0"/>
      <w:marBottom w:val="0"/>
      <w:divBdr>
        <w:top w:val="none" w:sz="0" w:space="0" w:color="auto"/>
        <w:left w:val="none" w:sz="0" w:space="0" w:color="auto"/>
        <w:bottom w:val="none" w:sz="0" w:space="0" w:color="auto"/>
        <w:right w:val="none" w:sz="0" w:space="0" w:color="auto"/>
      </w:divBdr>
    </w:div>
    <w:div w:id="1484081356">
      <w:bodyDiv w:val="1"/>
      <w:marLeft w:val="0"/>
      <w:marRight w:val="0"/>
      <w:marTop w:val="0"/>
      <w:marBottom w:val="0"/>
      <w:divBdr>
        <w:top w:val="none" w:sz="0" w:space="0" w:color="auto"/>
        <w:left w:val="none" w:sz="0" w:space="0" w:color="auto"/>
        <w:bottom w:val="none" w:sz="0" w:space="0" w:color="auto"/>
        <w:right w:val="none" w:sz="0" w:space="0" w:color="auto"/>
      </w:divBdr>
    </w:div>
    <w:div w:id="1961767378">
      <w:bodyDiv w:val="1"/>
      <w:marLeft w:val="0"/>
      <w:marRight w:val="0"/>
      <w:marTop w:val="0"/>
      <w:marBottom w:val="0"/>
      <w:divBdr>
        <w:top w:val="none" w:sz="0" w:space="0" w:color="auto"/>
        <w:left w:val="none" w:sz="0" w:space="0" w:color="auto"/>
        <w:bottom w:val="none" w:sz="0" w:space="0" w:color="auto"/>
        <w:right w:val="none" w:sz="0" w:space="0" w:color="auto"/>
      </w:divBdr>
    </w:div>
    <w:div w:id="2072190835">
      <w:bodyDiv w:val="1"/>
      <w:marLeft w:val="0"/>
      <w:marRight w:val="0"/>
      <w:marTop w:val="0"/>
      <w:marBottom w:val="0"/>
      <w:divBdr>
        <w:top w:val="none" w:sz="0" w:space="0" w:color="auto"/>
        <w:left w:val="none" w:sz="0" w:space="0" w:color="auto"/>
        <w:bottom w:val="none" w:sz="0" w:space="0" w:color="auto"/>
        <w:right w:val="none" w:sz="0" w:space="0" w:color="auto"/>
      </w:divBdr>
    </w:div>
    <w:div w:id="213917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slideshare.net/JHONATANGOMEZ91/taller-1-comunida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UVhqFpG3k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IJc9WwpBxBA" TargetMode="External"/><Relationship Id="rId4" Type="http://schemas.openxmlformats.org/officeDocument/2006/relationships/settings" Target="settings.xml"/><Relationship Id="rId9" Type="http://schemas.openxmlformats.org/officeDocument/2006/relationships/hyperlink" Target="https://www.coalicionporelevangelio.org/articulo/que-son-comunidades-misional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8029B-787A-904C-A3D7-7921D9841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1712</Words>
  <Characters>9420</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11110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Nehemias Parada Duran</cp:lastModifiedBy>
  <cp:revision>28</cp:revision>
  <cp:lastPrinted>2018-02-09T16:29:00Z</cp:lastPrinted>
  <dcterms:created xsi:type="dcterms:W3CDTF">2020-04-30T05:53:00Z</dcterms:created>
  <dcterms:modified xsi:type="dcterms:W3CDTF">2020-05-04T03:31:00Z</dcterms:modified>
</cp:coreProperties>
</file>