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500" w:type="pct"/>
        <w:jc w:val="center"/>
        <w:tblCellSpacing w:w="0" w:type="dxa"/>
        <w:tblCellMar>
          <w:left w:w="0" w:type="dxa"/>
          <w:right w:w="0" w:type="dxa"/>
        </w:tblCellMar>
        <w:tblLook w:val="04A0" w:firstRow="1" w:lastRow="0" w:firstColumn="1" w:lastColumn="0" w:noHBand="0" w:noVBand="1"/>
      </w:tblPr>
      <w:tblGrid>
        <w:gridCol w:w="368"/>
        <w:gridCol w:w="4712"/>
        <w:gridCol w:w="2574"/>
        <w:gridCol w:w="300"/>
      </w:tblGrid>
      <w:tr w:rsidR="00753E8D" w:rsidRPr="00753E8D" w:rsidTr="00753E8D">
        <w:trPr>
          <w:gridAfter w:val="1"/>
          <w:trHeight w:val="1335"/>
          <w:tblCellSpacing w:w="0" w:type="dxa"/>
          <w:jc w:val="center"/>
        </w:trPr>
        <w:tc>
          <w:tcPr>
            <w:tcW w:w="0" w:type="auto"/>
            <w:gridSpan w:val="2"/>
            <w:shd w:val="clear" w:color="auto" w:fill="66C1FF"/>
            <w:hideMark/>
          </w:tcPr>
          <w:p w:rsidR="00753E8D" w:rsidRPr="00753E8D" w:rsidRDefault="00753E8D" w:rsidP="00753E8D">
            <w:pPr>
              <w:spacing w:after="0" w:line="240" w:lineRule="auto"/>
              <w:jc w:val="center"/>
              <w:rPr>
                <w:rFonts w:ascii="Times New Roman" w:eastAsia="Times New Roman" w:hAnsi="Times New Roman" w:cs="Times New Roman"/>
                <w:sz w:val="24"/>
                <w:szCs w:val="24"/>
                <w:lang w:val="es-CO"/>
              </w:rPr>
            </w:pPr>
            <w:r w:rsidRPr="00753E8D">
              <w:rPr>
                <w:rFonts w:ascii="Times New Roman" w:eastAsia="Times New Roman" w:hAnsi="Times New Roman" w:cs="Times New Roman"/>
                <w:b/>
                <w:bCs/>
                <w:sz w:val="36"/>
                <w:szCs w:val="36"/>
                <w:lang w:val="es-CO"/>
              </w:rPr>
              <w:t>Las cualidades motrices dentro de la educación secundaria. </w:t>
            </w:r>
          </w:p>
          <w:p w:rsidR="00753E8D" w:rsidRPr="00753E8D" w:rsidRDefault="00753E8D" w:rsidP="00753E8D">
            <w:pPr>
              <w:spacing w:after="0" w:line="240" w:lineRule="auto"/>
              <w:jc w:val="center"/>
              <w:rPr>
                <w:rFonts w:ascii="Times New Roman" w:eastAsia="Times New Roman" w:hAnsi="Times New Roman" w:cs="Times New Roman"/>
                <w:sz w:val="24"/>
                <w:szCs w:val="24"/>
                <w:lang w:val="es-CO"/>
              </w:rPr>
            </w:pPr>
            <w:r w:rsidRPr="00753E8D">
              <w:rPr>
                <w:rFonts w:ascii="Times New Roman" w:eastAsia="Times New Roman" w:hAnsi="Times New Roman" w:cs="Times New Roman"/>
                <w:b/>
                <w:bCs/>
                <w:sz w:val="36"/>
                <w:szCs w:val="36"/>
                <w:lang w:val="es-CO"/>
              </w:rPr>
              <w:t>Una aproximación conceptual a través de la </w:t>
            </w:r>
          </w:p>
          <w:p w:rsidR="00753E8D" w:rsidRPr="00753E8D" w:rsidRDefault="00753E8D" w:rsidP="00753E8D">
            <w:pPr>
              <w:spacing w:after="0" w:line="240" w:lineRule="auto"/>
              <w:jc w:val="center"/>
              <w:rPr>
                <w:rFonts w:ascii="Times New Roman" w:eastAsia="Times New Roman" w:hAnsi="Times New Roman" w:cs="Times New Roman"/>
                <w:sz w:val="24"/>
                <w:szCs w:val="24"/>
                <w:lang w:val="es-CO"/>
              </w:rPr>
            </w:pPr>
            <w:r w:rsidRPr="00753E8D">
              <w:rPr>
                <w:rFonts w:ascii="Times New Roman" w:eastAsia="Times New Roman" w:hAnsi="Times New Roman" w:cs="Times New Roman"/>
                <w:b/>
                <w:bCs/>
                <w:sz w:val="36"/>
                <w:szCs w:val="36"/>
                <w:lang w:val="es-CO"/>
              </w:rPr>
              <w:t>revisión del temario para oposiciones</w:t>
            </w:r>
          </w:p>
        </w:tc>
        <w:tc>
          <w:tcPr>
            <w:tcW w:w="0" w:type="auto"/>
            <w:shd w:val="clear" w:color="auto" w:fill="66C1FF"/>
            <w:hideMark/>
          </w:tcPr>
          <w:p w:rsidR="00753E8D" w:rsidRPr="00753E8D" w:rsidRDefault="00753E8D" w:rsidP="00753E8D">
            <w:pPr>
              <w:spacing w:before="100" w:beforeAutospacing="1" w:after="100" w:afterAutospacing="1" w:line="240" w:lineRule="auto"/>
              <w:jc w:val="right"/>
              <w:rPr>
                <w:rFonts w:ascii="Times New Roman" w:eastAsia="Times New Roman" w:hAnsi="Times New Roman" w:cs="Times New Roman"/>
                <w:sz w:val="24"/>
                <w:szCs w:val="24"/>
              </w:rPr>
            </w:pPr>
            <w:r w:rsidRPr="00753E8D">
              <w:rPr>
                <w:rFonts w:ascii="Times New Roman" w:eastAsia="Times New Roman" w:hAnsi="Times New Roman" w:cs="Times New Roman"/>
                <w:noProof/>
                <w:sz w:val="24"/>
                <w:szCs w:val="24"/>
              </w:rPr>
              <w:drawing>
                <wp:inline distT="0" distB="0" distL="0" distR="0" wp14:anchorId="3642B3CC" wp14:editId="43883F68">
                  <wp:extent cx="180975" cy="190500"/>
                  <wp:effectExtent l="0" t="0" r="9525" b="0"/>
                  <wp:docPr id="1" name="Imagen 1" descr="https://www.efdeportes.com/efd146/esqui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fdeportes.com/efd146/esqui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p>
        </w:tc>
      </w:tr>
      <w:tr w:rsidR="00753E8D" w:rsidRPr="00753E8D" w:rsidTr="00753E8D">
        <w:trPr>
          <w:trHeight w:val="900"/>
          <w:tblCellSpacing w:w="0" w:type="dxa"/>
          <w:jc w:val="center"/>
        </w:trPr>
        <w:tc>
          <w:tcPr>
            <w:tcW w:w="0" w:type="auto"/>
            <w:vAlign w:val="center"/>
            <w:hideMark/>
          </w:tcPr>
          <w:p w:rsidR="00753E8D" w:rsidRPr="00753E8D" w:rsidRDefault="00753E8D" w:rsidP="00753E8D">
            <w:pPr>
              <w:spacing w:after="0" w:line="240" w:lineRule="auto"/>
              <w:jc w:val="center"/>
              <w:rPr>
                <w:rFonts w:ascii="Times New Roman" w:eastAsia="Times New Roman" w:hAnsi="Times New Roman" w:cs="Times New Roman"/>
                <w:sz w:val="24"/>
                <w:szCs w:val="24"/>
              </w:rPr>
            </w:pPr>
            <w:r w:rsidRPr="00753E8D">
              <w:rPr>
                <w:rFonts w:ascii="Times New Roman" w:eastAsia="Times New Roman" w:hAnsi="Times New Roman" w:cs="Times New Roman"/>
                <w:sz w:val="24"/>
                <w:szCs w:val="24"/>
              </w:rPr>
              <w:t> </w:t>
            </w:r>
          </w:p>
        </w:tc>
        <w:tc>
          <w:tcPr>
            <w:tcW w:w="0" w:type="auto"/>
            <w:vAlign w:val="center"/>
            <w:hideMark/>
          </w:tcPr>
          <w:p w:rsidR="00753E8D" w:rsidRPr="00753E8D" w:rsidRDefault="00753E8D" w:rsidP="00753E8D">
            <w:pPr>
              <w:spacing w:after="0" w:line="240" w:lineRule="auto"/>
              <w:jc w:val="center"/>
              <w:rPr>
                <w:rFonts w:ascii="Times New Roman" w:eastAsia="Times New Roman" w:hAnsi="Times New Roman" w:cs="Times New Roman"/>
                <w:sz w:val="15"/>
                <w:szCs w:val="15"/>
                <w:lang w:val="es-CO"/>
              </w:rPr>
            </w:pPr>
            <w:r w:rsidRPr="00753E8D">
              <w:rPr>
                <w:rFonts w:ascii="Times New Roman" w:eastAsia="Times New Roman" w:hAnsi="Times New Roman" w:cs="Times New Roman"/>
                <w:sz w:val="15"/>
                <w:szCs w:val="15"/>
                <w:lang w:val="es-CO"/>
              </w:rPr>
              <w:t>Ldos. Ciencias de la Actividad Física y el Deporte</w:t>
            </w:r>
          </w:p>
          <w:p w:rsidR="00753E8D" w:rsidRPr="00753E8D" w:rsidRDefault="00753E8D" w:rsidP="00753E8D">
            <w:pPr>
              <w:spacing w:after="0" w:line="240" w:lineRule="auto"/>
              <w:jc w:val="center"/>
              <w:rPr>
                <w:rFonts w:ascii="Times New Roman" w:eastAsia="Times New Roman" w:hAnsi="Times New Roman" w:cs="Times New Roman"/>
                <w:sz w:val="15"/>
                <w:szCs w:val="15"/>
              </w:rPr>
            </w:pPr>
            <w:r w:rsidRPr="00753E8D">
              <w:rPr>
                <w:rFonts w:ascii="Times New Roman" w:eastAsia="Times New Roman" w:hAnsi="Times New Roman" w:cs="Times New Roman"/>
                <w:sz w:val="15"/>
                <w:szCs w:val="15"/>
              </w:rPr>
              <w:t>(</w:t>
            </w:r>
            <w:proofErr w:type="spellStart"/>
            <w:r w:rsidRPr="00753E8D">
              <w:rPr>
                <w:rFonts w:ascii="Times New Roman" w:eastAsia="Times New Roman" w:hAnsi="Times New Roman" w:cs="Times New Roman"/>
                <w:sz w:val="15"/>
                <w:szCs w:val="15"/>
              </w:rPr>
              <w:t>España</w:t>
            </w:r>
            <w:proofErr w:type="spellEnd"/>
            <w:r w:rsidRPr="00753E8D">
              <w:rPr>
                <w:rFonts w:ascii="Times New Roman" w:eastAsia="Times New Roman" w:hAnsi="Times New Roman" w:cs="Times New Roman"/>
                <w:sz w:val="15"/>
                <w:szCs w:val="15"/>
              </w:rPr>
              <w:t>)</w:t>
            </w:r>
          </w:p>
        </w:tc>
        <w:tc>
          <w:tcPr>
            <w:tcW w:w="0" w:type="auto"/>
            <w:vAlign w:val="center"/>
            <w:hideMark/>
          </w:tcPr>
          <w:p w:rsidR="00753E8D" w:rsidRPr="00753E8D" w:rsidRDefault="00753E8D" w:rsidP="00753E8D">
            <w:pPr>
              <w:spacing w:after="0" w:line="240" w:lineRule="auto"/>
              <w:jc w:val="center"/>
              <w:rPr>
                <w:rFonts w:ascii="Times New Roman" w:eastAsia="Times New Roman" w:hAnsi="Times New Roman" w:cs="Times New Roman"/>
                <w:b/>
                <w:bCs/>
                <w:sz w:val="24"/>
                <w:szCs w:val="24"/>
                <w:lang w:val="es-CO"/>
              </w:rPr>
            </w:pPr>
            <w:r w:rsidRPr="00753E8D">
              <w:rPr>
                <w:rFonts w:ascii="Arial" w:eastAsia="Times New Roman" w:hAnsi="Arial" w:cs="Arial"/>
                <w:b/>
                <w:bCs/>
                <w:sz w:val="20"/>
                <w:szCs w:val="20"/>
                <w:lang w:val="es-CO"/>
              </w:rPr>
              <w:t>Iñaki Rabadán de Cos</w:t>
            </w:r>
          </w:p>
          <w:p w:rsidR="00753E8D" w:rsidRPr="00753E8D" w:rsidRDefault="00753E8D" w:rsidP="00753E8D">
            <w:pPr>
              <w:spacing w:after="0" w:line="240" w:lineRule="auto"/>
              <w:jc w:val="center"/>
              <w:rPr>
                <w:rFonts w:ascii="Times New Roman" w:eastAsia="Times New Roman" w:hAnsi="Times New Roman" w:cs="Times New Roman"/>
                <w:b/>
                <w:bCs/>
                <w:sz w:val="24"/>
                <w:szCs w:val="24"/>
                <w:lang w:val="es-CO"/>
              </w:rPr>
            </w:pPr>
            <w:r w:rsidRPr="00753E8D">
              <w:rPr>
                <w:rFonts w:ascii="Arial" w:eastAsia="Times New Roman" w:hAnsi="Arial" w:cs="Arial"/>
                <w:b/>
                <w:bCs/>
                <w:sz w:val="20"/>
                <w:szCs w:val="20"/>
                <w:lang w:val="es-CO"/>
              </w:rPr>
              <w:t>Alfonso Rodríguez Barrios</w:t>
            </w:r>
          </w:p>
          <w:p w:rsidR="00753E8D" w:rsidRPr="00753E8D" w:rsidRDefault="00753E8D" w:rsidP="00753E8D">
            <w:pPr>
              <w:spacing w:after="0" w:line="240" w:lineRule="auto"/>
              <w:jc w:val="center"/>
              <w:rPr>
                <w:rFonts w:ascii="Tahoma" w:eastAsia="Times New Roman" w:hAnsi="Tahoma" w:cs="Tahoma"/>
                <w:sz w:val="15"/>
                <w:szCs w:val="15"/>
              </w:rPr>
            </w:pPr>
            <w:r w:rsidRPr="00753E8D">
              <w:rPr>
                <w:rFonts w:ascii="Tahoma" w:eastAsia="Times New Roman" w:hAnsi="Tahoma" w:cs="Tahoma"/>
                <w:sz w:val="15"/>
                <w:szCs w:val="15"/>
              </w:rPr>
              <w:fldChar w:fldCharType="begin"/>
            </w:r>
            <w:r w:rsidRPr="00753E8D">
              <w:rPr>
                <w:rFonts w:ascii="Tahoma" w:eastAsia="Times New Roman" w:hAnsi="Tahoma" w:cs="Tahoma"/>
                <w:sz w:val="15"/>
                <w:szCs w:val="15"/>
              </w:rPr>
              <w:instrText xml:space="preserve"> HYPERLINK "mailto:rabadandecos@hotmail.com" </w:instrText>
            </w:r>
            <w:r w:rsidRPr="00753E8D">
              <w:rPr>
                <w:rFonts w:ascii="Tahoma" w:eastAsia="Times New Roman" w:hAnsi="Tahoma" w:cs="Tahoma"/>
                <w:sz w:val="15"/>
                <w:szCs w:val="15"/>
              </w:rPr>
              <w:fldChar w:fldCharType="separate"/>
            </w:r>
            <w:r w:rsidRPr="00753E8D">
              <w:rPr>
                <w:rFonts w:ascii="Tahoma" w:eastAsia="Times New Roman" w:hAnsi="Tahoma" w:cs="Tahoma"/>
                <w:color w:val="0000FF"/>
                <w:sz w:val="15"/>
                <w:szCs w:val="15"/>
                <w:u w:val="single"/>
              </w:rPr>
              <w:t>rabadandecos@hotmail.com</w:t>
            </w:r>
            <w:r w:rsidRPr="00753E8D">
              <w:rPr>
                <w:rFonts w:ascii="Tahoma" w:eastAsia="Times New Roman" w:hAnsi="Tahoma" w:cs="Tahoma"/>
                <w:sz w:val="15"/>
                <w:szCs w:val="15"/>
              </w:rPr>
              <w:fldChar w:fldCharType="end"/>
            </w:r>
          </w:p>
        </w:tc>
        <w:tc>
          <w:tcPr>
            <w:tcW w:w="0" w:type="auto"/>
            <w:vAlign w:val="center"/>
            <w:hideMark/>
          </w:tcPr>
          <w:p w:rsidR="00753E8D" w:rsidRPr="00753E8D" w:rsidRDefault="00753E8D" w:rsidP="00753E8D">
            <w:pPr>
              <w:spacing w:before="100" w:beforeAutospacing="1" w:after="100" w:afterAutospacing="1" w:line="240" w:lineRule="auto"/>
              <w:jc w:val="center"/>
              <w:rPr>
                <w:rFonts w:ascii="Times New Roman" w:eastAsia="Times New Roman" w:hAnsi="Times New Roman" w:cs="Times New Roman"/>
                <w:sz w:val="24"/>
                <w:szCs w:val="24"/>
              </w:rPr>
            </w:pPr>
            <w:r w:rsidRPr="00753E8D">
              <w:rPr>
                <w:rFonts w:ascii="Times New Roman" w:eastAsia="Times New Roman" w:hAnsi="Times New Roman" w:cs="Times New Roman"/>
                <w:sz w:val="24"/>
                <w:szCs w:val="24"/>
              </w:rPr>
              <w:t> </w:t>
            </w:r>
          </w:p>
          <w:p w:rsidR="00753E8D" w:rsidRPr="00753E8D" w:rsidRDefault="00753E8D" w:rsidP="00753E8D">
            <w:pPr>
              <w:spacing w:before="100" w:beforeAutospacing="1" w:after="100" w:afterAutospacing="1" w:line="240" w:lineRule="auto"/>
              <w:jc w:val="center"/>
              <w:rPr>
                <w:rFonts w:ascii="Times New Roman" w:eastAsia="Times New Roman" w:hAnsi="Times New Roman" w:cs="Times New Roman"/>
                <w:sz w:val="24"/>
                <w:szCs w:val="24"/>
              </w:rPr>
            </w:pPr>
            <w:r w:rsidRPr="00753E8D">
              <w:rPr>
                <w:rFonts w:ascii="Tahoma" w:eastAsia="Times New Roman" w:hAnsi="Tahoma" w:cs="Tahoma"/>
                <w:sz w:val="20"/>
                <w:szCs w:val="20"/>
              </w:rPr>
              <w:t> </w:t>
            </w:r>
          </w:p>
        </w:tc>
      </w:tr>
      <w:tr w:rsidR="00753E8D" w:rsidRPr="00753E8D" w:rsidTr="00753E8D">
        <w:trPr>
          <w:trHeight w:val="495"/>
          <w:tblCellSpacing w:w="0" w:type="dxa"/>
          <w:jc w:val="center"/>
        </w:trPr>
        <w:tc>
          <w:tcPr>
            <w:tcW w:w="0" w:type="auto"/>
            <w:shd w:val="clear" w:color="auto" w:fill="CCEBFF"/>
            <w:vAlign w:val="center"/>
            <w:hideMark/>
          </w:tcPr>
          <w:p w:rsidR="00753E8D" w:rsidRPr="00753E8D" w:rsidRDefault="00753E8D" w:rsidP="00753E8D">
            <w:pPr>
              <w:spacing w:after="0" w:line="240" w:lineRule="auto"/>
              <w:rPr>
                <w:rFonts w:ascii="Times New Roman" w:eastAsia="Times New Roman" w:hAnsi="Times New Roman" w:cs="Times New Roman"/>
                <w:sz w:val="24"/>
                <w:szCs w:val="24"/>
              </w:rPr>
            </w:pPr>
            <w:r w:rsidRPr="00753E8D">
              <w:rPr>
                <w:rFonts w:ascii="Times New Roman" w:eastAsia="Times New Roman" w:hAnsi="Times New Roman" w:cs="Times New Roman"/>
                <w:sz w:val="24"/>
                <w:szCs w:val="24"/>
              </w:rPr>
              <w:t> </w:t>
            </w:r>
          </w:p>
        </w:tc>
        <w:tc>
          <w:tcPr>
            <w:tcW w:w="0" w:type="auto"/>
            <w:gridSpan w:val="2"/>
            <w:shd w:val="clear" w:color="auto" w:fill="CCEBFF"/>
            <w:vAlign w:val="center"/>
            <w:hideMark/>
          </w:tcPr>
          <w:p w:rsidR="00753E8D" w:rsidRPr="00753E8D" w:rsidRDefault="00753E8D" w:rsidP="00753E8D">
            <w:pPr>
              <w:spacing w:after="0" w:line="240" w:lineRule="auto"/>
              <w:jc w:val="center"/>
              <w:rPr>
                <w:rFonts w:ascii="Tahoma" w:eastAsia="Times New Roman" w:hAnsi="Tahoma" w:cs="Tahoma"/>
                <w:b/>
                <w:bCs/>
                <w:sz w:val="15"/>
                <w:szCs w:val="15"/>
                <w:lang w:val="es-CO"/>
              </w:rPr>
            </w:pPr>
            <w:r w:rsidRPr="00753E8D">
              <w:rPr>
                <w:rFonts w:ascii="Tahoma" w:eastAsia="Times New Roman" w:hAnsi="Tahoma" w:cs="Tahoma"/>
                <w:b/>
                <w:bCs/>
                <w:sz w:val="15"/>
                <w:szCs w:val="15"/>
                <w:lang w:val="es-CO"/>
              </w:rPr>
              <w:t> </w:t>
            </w:r>
          </w:p>
          <w:p w:rsidR="00753E8D" w:rsidRPr="00753E8D" w:rsidRDefault="00753E8D" w:rsidP="00753E8D">
            <w:pPr>
              <w:spacing w:after="0" w:line="240" w:lineRule="auto"/>
              <w:jc w:val="center"/>
              <w:rPr>
                <w:rFonts w:ascii="Tahoma" w:eastAsia="Times New Roman" w:hAnsi="Tahoma" w:cs="Tahoma"/>
                <w:b/>
                <w:bCs/>
                <w:sz w:val="15"/>
                <w:szCs w:val="15"/>
                <w:lang w:val="es-CO"/>
              </w:rPr>
            </w:pPr>
            <w:r w:rsidRPr="00753E8D">
              <w:rPr>
                <w:rFonts w:ascii="Tahoma" w:eastAsia="Times New Roman" w:hAnsi="Tahoma" w:cs="Tahoma"/>
                <w:b/>
                <w:bCs/>
                <w:sz w:val="15"/>
                <w:szCs w:val="15"/>
                <w:lang w:val="es-CO"/>
              </w:rPr>
              <w:t>Resumen</w:t>
            </w:r>
          </w:p>
          <w:p w:rsidR="00753E8D" w:rsidRPr="00753E8D" w:rsidRDefault="00753E8D" w:rsidP="00753E8D">
            <w:pPr>
              <w:spacing w:after="0" w:line="240" w:lineRule="auto"/>
              <w:jc w:val="center"/>
              <w:rPr>
                <w:rFonts w:ascii="Times New Roman" w:eastAsia="Times New Roman" w:hAnsi="Times New Roman" w:cs="Times New Roman"/>
                <w:sz w:val="24"/>
                <w:szCs w:val="24"/>
                <w:lang w:val="es-CO"/>
              </w:rPr>
            </w:pPr>
            <w:r w:rsidRPr="00753E8D">
              <w:rPr>
                <w:rFonts w:ascii="Tahoma" w:eastAsia="Times New Roman" w:hAnsi="Tahoma" w:cs="Tahoma"/>
                <w:sz w:val="15"/>
                <w:szCs w:val="15"/>
                <w:lang w:val="es-CO"/>
              </w:rPr>
              <w:t>          El siguiente artículo únicamente pretende acercarse, teóricamente, a uno de los bloques de contenido que aparecen en el currículo oficial de la materia de Educación Física para la Educación Secundaria, tras la revisión conceptual llevada a cabo sobre diferentes temarios para oposiciones. Es una aproximación conceptual con la intención de orientar al lector hacia un desarrollo más extenso y exhaustivo de la materia y sobre todo individual. Este hecho es, para nosotros, el más importante, es decir, trabajar en profundidad como profesores de Educación Física en cada aspecto de nuestra materia teniendo siempre presente el conocimiento existente y caminando hacia la innovación y el desarrollo individual de cada contenido educativo tratado.</w:t>
            </w:r>
          </w:p>
          <w:p w:rsidR="00753E8D" w:rsidRPr="00753E8D" w:rsidRDefault="00753E8D" w:rsidP="00753E8D">
            <w:pPr>
              <w:spacing w:after="0" w:line="240" w:lineRule="auto"/>
              <w:jc w:val="center"/>
              <w:rPr>
                <w:rFonts w:ascii="Tahoma" w:eastAsia="Times New Roman" w:hAnsi="Tahoma" w:cs="Tahoma"/>
                <w:sz w:val="15"/>
                <w:szCs w:val="15"/>
                <w:lang w:val="es-CO"/>
              </w:rPr>
            </w:pPr>
            <w:r w:rsidRPr="00753E8D">
              <w:rPr>
                <w:rFonts w:ascii="Tahoma" w:eastAsia="Times New Roman" w:hAnsi="Tahoma" w:cs="Tahoma"/>
                <w:b/>
                <w:bCs/>
                <w:sz w:val="15"/>
                <w:szCs w:val="15"/>
                <w:lang w:val="es-CO"/>
              </w:rPr>
              <w:t>          Palabras clave:</w:t>
            </w:r>
            <w:r w:rsidRPr="00753E8D">
              <w:rPr>
                <w:rFonts w:ascii="Tahoma" w:eastAsia="Times New Roman" w:hAnsi="Tahoma" w:cs="Tahoma"/>
                <w:sz w:val="15"/>
                <w:szCs w:val="15"/>
                <w:lang w:val="es-CO"/>
              </w:rPr>
              <w:t> cualidad motriz, coordinación, equilibrio, oposiciones, educación física.</w:t>
            </w:r>
          </w:p>
          <w:p w:rsidR="00753E8D" w:rsidRPr="00753E8D" w:rsidRDefault="00753E8D" w:rsidP="00753E8D">
            <w:pPr>
              <w:spacing w:after="0" w:line="240" w:lineRule="auto"/>
              <w:jc w:val="center"/>
              <w:rPr>
                <w:rFonts w:ascii="Tahoma" w:eastAsia="Times New Roman" w:hAnsi="Tahoma" w:cs="Tahoma"/>
                <w:sz w:val="15"/>
                <w:szCs w:val="15"/>
                <w:lang w:val="es-CO"/>
              </w:rPr>
            </w:pPr>
            <w:r w:rsidRPr="00753E8D">
              <w:rPr>
                <w:rFonts w:ascii="Tahoma" w:eastAsia="Times New Roman" w:hAnsi="Tahoma" w:cs="Tahoma"/>
                <w:sz w:val="15"/>
                <w:szCs w:val="15"/>
                <w:lang w:val="es-CO"/>
              </w:rPr>
              <w:t> </w:t>
            </w:r>
          </w:p>
        </w:tc>
        <w:tc>
          <w:tcPr>
            <w:tcW w:w="0" w:type="auto"/>
            <w:shd w:val="clear" w:color="auto" w:fill="CCEBFF"/>
            <w:vAlign w:val="center"/>
            <w:hideMark/>
          </w:tcPr>
          <w:p w:rsidR="00753E8D" w:rsidRPr="00753E8D" w:rsidRDefault="00753E8D" w:rsidP="00753E8D">
            <w:pPr>
              <w:spacing w:after="0" w:line="240" w:lineRule="auto"/>
              <w:rPr>
                <w:rFonts w:ascii="Times New Roman" w:eastAsia="Times New Roman" w:hAnsi="Times New Roman" w:cs="Times New Roman"/>
                <w:sz w:val="24"/>
                <w:szCs w:val="24"/>
                <w:lang w:val="es-CO"/>
              </w:rPr>
            </w:pPr>
            <w:r w:rsidRPr="00753E8D">
              <w:rPr>
                <w:rFonts w:ascii="Times New Roman" w:eastAsia="Times New Roman" w:hAnsi="Times New Roman" w:cs="Times New Roman"/>
                <w:sz w:val="24"/>
                <w:szCs w:val="24"/>
                <w:lang w:val="es-CO"/>
              </w:rPr>
              <w:t> </w:t>
            </w:r>
          </w:p>
        </w:tc>
      </w:tr>
      <w:tr w:rsidR="00753E8D" w:rsidRPr="00753E8D" w:rsidTr="00753E8D">
        <w:trPr>
          <w:trHeight w:val="300"/>
          <w:tblCellSpacing w:w="0" w:type="dxa"/>
          <w:jc w:val="center"/>
        </w:trPr>
        <w:tc>
          <w:tcPr>
            <w:tcW w:w="0" w:type="auto"/>
            <w:shd w:val="clear" w:color="auto" w:fill="66C1FF"/>
            <w:vAlign w:val="center"/>
            <w:hideMark/>
          </w:tcPr>
          <w:p w:rsidR="00753E8D" w:rsidRPr="00753E8D" w:rsidRDefault="00753E8D" w:rsidP="00753E8D">
            <w:pPr>
              <w:spacing w:after="0" w:line="240" w:lineRule="auto"/>
              <w:rPr>
                <w:rFonts w:ascii="Times New Roman" w:eastAsia="Times New Roman" w:hAnsi="Times New Roman" w:cs="Times New Roman"/>
                <w:sz w:val="24"/>
                <w:szCs w:val="24"/>
              </w:rPr>
            </w:pPr>
            <w:r w:rsidRPr="00753E8D">
              <w:rPr>
                <w:rFonts w:ascii="Times New Roman" w:eastAsia="Times New Roman" w:hAnsi="Times New Roman" w:cs="Times New Roman"/>
                <w:noProof/>
                <w:sz w:val="24"/>
                <w:szCs w:val="24"/>
              </w:rPr>
              <w:drawing>
                <wp:inline distT="0" distB="0" distL="0" distR="0" wp14:anchorId="37F87C04" wp14:editId="4D7F4EE7">
                  <wp:extent cx="190500" cy="190500"/>
                  <wp:effectExtent l="0" t="0" r="0" b="0"/>
                  <wp:docPr id="2" name="Imagen 2" descr="https://www.efdeportes.com/efd146/esqu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fdeportes.com/efd146/esqui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gridSpan w:val="2"/>
            <w:shd w:val="clear" w:color="auto" w:fill="66C1FF"/>
            <w:vAlign w:val="center"/>
            <w:hideMark/>
          </w:tcPr>
          <w:p w:rsidR="00753E8D" w:rsidRPr="00753E8D" w:rsidRDefault="00753E8D" w:rsidP="00753E8D">
            <w:pPr>
              <w:spacing w:after="0" w:line="240" w:lineRule="auto"/>
              <w:jc w:val="center"/>
              <w:rPr>
                <w:rFonts w:ascii="Times New Roman" w:eastAsia="Times New Roman" w:hAnsi="Times New Roman" w:cs="Times New Roman"/>
                <w:sz w:val="24"/>
                <w:szCs w:val="24"/>
                <w:lang w:val="es-CO"/>
              </w:rPr>
            </w:pPr>
            <w:hyperlink r:id="rId7" w:history="1">
              <w:r w:rsidRPr="00753E8D">
                <w:rPr>
                  <w:rFonts w:ascii="Arial" w:eastAsia="Times New Roman" w:hAnsi="Arial" w:cs="Arial"/>
                  <w:b/>
                  <w:bCs/>
                  <w:color w:val="0000FF"/>
                  <w:sz w:val="15"/>
                  <w:szCs w:val="15"/>
                  <w:u w:val="single"/>
                  <w:lang w:val="es-CO"/>
                </w:rPr>
                <w:t>http://www.efdeportes.com/</w:t>
              </w:r>
            </w:hyperlink>
            <w:r w:rsidRPr="00753E8D">
              <w:rPr>
                <w:rFonts w:ascii="Arial" w:eastAsia="Times New Roman" w:hAnsi="Arial" w:cs="Arial"/>
                <w:b/>
                <w:bCs/>
                <w:sz w:val="15"/>
                <w:szCs w:val="15"/>
                <w:lang w:val="es-CO"/>
              </w:rPr>
              <w:t> Revista Digital - Buenos Aires - Año 15 - Nº 146 - Julio de 2010</w:t>
            </w:r>
          </w:p>
        </w:tc>
        <w:tc>
          <w:tcPr>
            <w:tcW w:w="0" w:type="auto"/>
            <w:shd w:val="clear" w:color="auto" w:fill="66C1FF"/>
            <w:vAlign w:val="center"/>
            <w:hideMark/>
          </w:tcPr>
          <w:p w:rsidR="00753E8D" w:rsidRPr="00753E8D" w:rsidRDefault="00753E8D" w:rsidP="00753E8D">
            <w:pPr>
              <w:spacing w:before="100" w:beforeAutospacing="1" w:after="100" w:afterAutospacing="1" w:line="240" w:lineRule="auto"/>
              <w:jc w:val="right"/>
              <w:rPr>
                <w:rFonts w:ascii="Times New Roman" w:eastAsia="Times New Roman" w:hAnsi="Times New Roman" w:cs="Times New Roman"/>
                <w:sz w:val="24"/>
                <w:szCs w:val="24"/>
              </w:rPr>
            </w:pPr>
            <w:r w:rsidRPr="00753E8D">
              <w:rPr>
                <w:rFonts w:ascii="Times New Roman" w:eastAsia="Times New Roman" w:hAnsi="Times New Roman" w:cs="Times New Roman"/>
                <w:noProof/>
                <w:sz w:val="24"/>
                <w:szCs w:val="24"/>
              </w:rPr>
              <w:drawing>
                <wp:inline distT="0" distB="0" distL="0" distR="0" wp14:anchorId="52BA764D" wp14:editId="5563CE7C">
                  <wp:extent cx="190500" cy="190500"/>
                  <wp:effectExtent l="0" t="0" r="0" b="0"/>
                  <wp:docPr id="3" name="Imagen 3" descr="https://www.efdeportes.com/efd146/esqui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fdeportes.com/efd146/esqui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753E8D" w:rsidRPr="00753E8D" w:rsidRDefault="00753E8D" w:rsidP="00753E8D">
      <w:pPr>
        <w:shd w:val="clear" w:color="auto" w:fill="FFFFFF"/>
        <w:spacing w:beforeAutospacing="1" w:after="100" w:afterAutospacing="1" w:line="240" w:lineRule="auto"/>
        <w:jc w:val="right"/>
        <w:rPr>
          <w:rFonts w:ascii="Tahoma" w:eastAsia="Times New Roman" w:hAnsi="Tahoma" w:cs="Tahoma"/>
          <w:color w:val="000000"/>
          <w:sz w:val="20"/>
          <w:szCs w:val="20"/>
          <w:lang w:val="es-CO"/>
        </w:rPr>
      </w:pPr>
      <w:r w:rsidRPr="00753E8D">
        <w:rPr>
          <w:rFonts w:ascii="Tahoma" w:eastAsia="Times New Roman" w:hAnsi="Tahoma" w:cs="Tahoma"/>
          <w:color w:val="000000"/>
          <w:sz w:val="15"/>
          <w:szCs w:val="15"/>
          <w:lang w:val="es-CO"/>
        </w:rPr>
        <w:t>1 / 1</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b/>
          <w:bCs/>
          <w:color w:val="000000"/>
          <w:sz w:val="24"/>
          <w:szCs w:val="24"/>
          <w:lang w:val="es-CO"/>
        </w:rPr>
      </w:pPr>
      <w:r w:rsidRPr="00753E8D">
        <w:rPr>
          <w:rFonts w:ascii="Tahoma" w:eastAsia="Times New Roman" w:hAnsi="Tahoma" w:cs="Tahoma"/>
          <w:b/>
          <w:bCs/>
          <w:color w:val="000000"/>
          <w:sz w:val="24"/>
          <w:szCs w:val="24"/>
          <w:lang w:val="es-CO"/>
        </w:rPr>
        <w:t>Introducción</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xml:space="preserve">    </w:t>
      </w:r>
      <w:bookmarkStart w:id="0" w:name="_GoBack"/>
      <w:r w:rsidRPr="00753E8D">
        <w:rPr>
          <w:rFonts w:ascii="Tahoma" w:eastAsia="Times New Roman" w:hAnsi="Tahoma" w:cs="Tahoma"/>
          <w:color w:val="000000"/>
          <w:sz w:val="20"/>
          <w:szCs w:val="20"/>
          <w:lang w:val="es-CO"/>
        </w:rPr>
        <w:t>Las </w:t>
      </w:r>
      <w:r w:rsidRPr="00753E8D">
        <w:rPr>
          <w:rFonts w:ascii="Tahoma" w:eastAsia="Times New Roman" w:hAnsi="Tahoma" w:cs="Tahoma"/>
          <w:b/>
          <w:bCs/>
          <w:color w:val="000000"/>
          <w:sz w:val="20"/>
          <w:szCs w:val="20"/>
          <w:lang w:val="es-CO"/>
        </w:rPr>
        <w:t>cualidades motrices</w:t>
      </w:r>
      <w:r w:rsidRPr="00753E8D">
        <w:rPr>
          <w:rFonts w:ascii="Tahoma" w:eastAsia="Times New Roman" w:hAnsi="Tahoma" w:cs="Tahoma"/>
          <w:color w:val="000000"/>
          <w:sz w:val="20"/>
          <w:szCs w:val="20"/>
          <w:lang w:val="es-CO"/>
        </w:rPr>
        <w:t> son indispensables para la realización de cualquier actividad física o deportiva. De este modo, la carrera o el salto requieren, por una parte, fuerza, velocidad, resistencia y amplitud de movimiento, pero si no hay un control y organización en la sucesión de movimientos, al tiempo que todo se ajusta coordinadamente a la trayectoria de un balón, por ejemplo, la acción será ineficaz </w:t>
      </w:r>
      <w:r w:rsidRPr="00753E8D">
        <w:rPr>
          <w:rFonts w:ascii="Tahoma" w:eastAsia="Times New Roman" w:hAnsi="Tahoma" w:cs="Tahoma"/>
          <w:b/>
          <w:bCs/>
          <w:color w:val="000000"/>
          <w:sz w:val="20"/>
          <w:szCs w:val="20"/>
          <w:lang w:val="es-CO"/>
        </w:rPr>
        <w:t>(Mora, 1989). </w:t>
      </w:r>
      <w:r w:rsidRPr="00753E8D">
        <w:rPr>
          <w:rFonts w:ascii="Tahoma" w:eastAsia="Times New Roman" w:hAnsi="Tahoma" w:cs="Tahoma"/>
          <w:color w:val="000000"/>
          <w:sz w:val="20"/>
          <w:szCs w:val="20"/>
          <w:lang w:val="es-CO"/>
        </w:rPr>
        <w:t>También, resulta importante entender que el desarrollo de la motricidad, es decir, la </w:t>
      </w:r>
      <w:r w:rsidRPr="00753E8D">
        <w:rPr>
          <w:rFonts w:ascii="Tahoma" w:eastAsia="Times New Roman" w:hAnsi="Tahoma" w:cs="Tahoma"/>
          <w:b/>
          <w:bCs/>
          <w:color w:val="000000"/>
          <w:sz w:val="20"/>
          <w:szCs w:val="20"/>
          <w:lang w:val="es-CO"/>
        </w:rPr>
        <w:t>mejora cualitativa del movimiento</w:t>
      </w:r>
      <w:r w:rsidRPr="00753E8D">
        <w:rPr>
          <w:rFonts w:ascii="Tahoma" w:eastAsia="Times New Roman" w:hAnsi="Tahoma" w:cs="Tahoma"/>
          <w:color w:val="000000"/>
          <w:sz w:val="20"/>
          <w:szCs w:val="20"/>
          <w:lang w:val="es-CO"/>
        </w:rPr>
        <w:t>, favorece la progresión en el dominio de las habilidades, así, entendemos que resulta necesario que el alumno/a logre adquirir una serie de esquemas motores adaptativos, que le permitan adecuarse a los diferentes problemas motores.</w:t>
      </w:r>
      <w:r w:rsidRPr="00753E8D">
        <w:rPr>
          <w:rFonts w:ascii="Tahoma" w:eastAsia="Times New Roman" w:hAnsi="Tahoma" w:cs="Tahoma"/>
          <w:b/>
          <w:bCs/>
          <w:color w:val="000000"/>
          <w:sz w:val="20"/>
          <w:szCs w:val="20"/>
          <w:lang w:val="es-CO"/>
        </w:rPr>
        <w:t> </w:t>
      </w:r>
      <w:r w:rsidRPr="00753E8D">
        <w:rPr>
          <w:rFonts w:ascii="Tahoma" w:eastAsia="Times New Roman" w:hAnsi="Tahoma" w:cs="Tahoma"/>
          <w:color w:val="000000"/>
          <w:sz w:val="20"/>
          <w:szCs w:val="20"/>
          <w:lang w:val="es-CO"/>
        </w:rPr>
        <w:t>En definitiva, a través del conocimiento de las cualidades motrices (</w:t>
      </w:r>
      <w:r w:rsidRPr="00753E8D">
        <w:rPr>
          <w:rFonts w:ascii="Tahoma" w:eastAsia="Times New Roman" w:hAnsi="Tahoma" w:cs="Tahoma"/>
          <w:b/>
          <w:bCs/>
          <w:color w:val="000000"/>
          <w:sz w:val="20"/>
          <w:szCs w:val="20"/>
          <w:lang w:val="es-CO"/>
        </w:rPr>
        <w:t>coordinación y equilibrio</w:t>
      </w:r>
      <w:r w:rsidRPr="00753E8D">
        <w:rPr>
          <w:rFonts w:ascii="Tahoma" w:eastAsia="Times New Roman" w:hAnsi="Tahoma" w:cs="Tahoma"/>
          <w:color w:val="000000"/>
          <w:sz w:val="20"/>
          <w:szCs w:val="20"/>
          <w:lang w:val="es-CO"/>
        </w:rPr>
        <w:t>) podemos aplicar de forma adecuada actividades que contribuyan a la mejora y </w:t>
      </w:r>
      <w:r w:rsidRPr="00753E8D">
        <w:rPr>
          <w:rFonts w:ascii="Tahoma" w:eastAsia="Times New Roman" w:hAnsi="Tahoma" w:cs="Tahoma"/>
          <w:i/>
          <w:iCs/>
          <w:color w:val="000000"/>
          <w:sz w:val="20"/>
          <w:szCs w:val="20"/>
          <w:lang w:val="es-CO"/>
        </w:rPr>
        <w:t>desarrollo de numerosas actividades físico – deportivas.</w:t>
      </w:r>
      <w:r w:rsidRPr="00753E8D">
        <w:rPr>
          <w:rFonts w:ascii="Tahoma" w:eastAsia="Times New Roman" w:hAnsi="Tahoma" w:cs="Tahoma"/>
          <w:color w:val="000000"/>
          <w:sz w:val="20"/>
          <w:szCs w:val="20"/>
          <w:lang w:val="es-CO"/>
        </w:rPr>
        <w:t xml:space="preserve"> Ya que </w:t>
      </w:r>
      <w:proofErr w:type="gramStart"/>
      <w:r w:rsidRPr="00753E8D">
        <w:rPr>
          <w:rFonts w:ascii="Tahoma" w:eastAsia="Times New Roman" w:hAnsi="Tahoma" w:cs="Tahoma"/>
          <w:color w:val="000000"/>
          <w:sz w:val="20"/>
          <w:szCs w:val="20"/>
          <w:lang w:val="es-CO"/>
        </w:rPr>
        <w:t>estas cualidades se encuentra</w:t>
      </w:r>
      <w:proofErr w:type="gramEnd"/>
      <w:r w:rsidRPr="00753E8D">
        <w:rPr>
          <w:rFonts w:ascii="Tahoma" w:eastAsia="Times New Roman" w:hAnsi="Tahoma" w:cs="Tahoma"/>
          <w:color w:val="000000"/>
          <w:sz w:val="20"/>
          <w:szCs w:val="20"/>
          <w:lang w:val="es-CO"/>
        </w:rPr>
        <w:t xml:space="preserve"> implicadas en toda actividad física.</w:t>
      </w:r>
    </w:p>
    <w:bookmarkEnd w:id="0"/>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b/>
          <w:bCs/>
          <w:color w:val="000000"/>
          <w:sz w:val="24"/>
          <w:szCs w:val="24"/>
          <w:lang w:val="es-CO"/>
        </w:rPr>
      </w:pPr>
      <w:r w:rsidRPr="00753E8D">
        <w:rPr>
          <w:rFonts w:ascii="Tahoma" w:eastAsia="Times New Roman" w:hAnsi="Tahoma" w:cs="Tahoma"/>
          <w:b/>
          <w:bCs/>
          <w:color w:val="000000"/>
          <w:sz w:val="20"/>
          <w:szCs w:val="20"/>
          <w:lang w:val="es-CO"/>
        </w:rPr>
        <w:t>Las cualidades motrices</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Partiendo del concepto de </w:t>
      </w:r>
      <w:r w:rsidRPr="00753E8D">
        <w:rPr>
          <w:rFonts w:ascii="Tahoma" w:eastAsia="Times New Roman" w:hAnsi="Tahoma" w:cs="Tahoma"/>
          <w:b/>
          <w:bCs/>
          <w:color w:val="000000"/>
          <w:sz w:val="20"/>
          <w:szCs w:val="20"/>
          <w:lang w:val="es-CO"/>
        </w:rPr>
        <w:t>movimiento </w:t>
      </w:r>
      <w:r w:rsidRPr="00753E8D">
        <w:rPr>
          <w:rFonts w:ascii="Tahoma" w:eastAsia="Times New Roman" w:hAnsi="Tahoma" w:cs="Tahoma"/>
          <w:color w:val="000000"/>
          <w:sz w:val="20"/>
          <w:szCs w:val="20"/>
          <w:lang w:val="es-CO"/>
        </w:rPr>
        <w:t>como resultante de dos órdenes de factores, uno de </w:t>
      </w:r>
      <w:r w:rsidRPr="00753E8D">
        <w:rPr>
          <w:rFonts w:ascii="Tahoma" w:eastAsia="Times New Roman" w:hAnsi="Tahoma" w:cs="Tahoma"/>
          <w:b/>
          <w:bCs/>
          <w:color w:val="000000"/>
          <w:sz w:val="20"/>
          <w:szCs w:val="20"/>
          <w:lang w:val="es-CO"/>
        </w:rPr>
        <w:t>carácter cuantitativo</w:t>
      </w:r>
      <w:r w:rsidRPr="00753E8D">
        <w:rPr>
          <w:rFonts w:ascii="Tahoma" w:eastAsia="Times New Roman" w:hAnsi="Tahoma" w:cs="Tahoma"/>
          <w:color w:val="000000"/>
          <w:sz w:val="20"/>
          <w:szCs w:val="20"/>
          <w:lang w:val="es-CO"/>
        </w:rPr>
        <w:t> (mensurable), y otro de </w:t>
      </w:r>
      <w:r w:rsidRPr="00753E8D">
        <w:rPr>
          <w:rFonts w:ascii="Tahoma" w:eastAsia="Times New Roman" w:hAnsi="Tahoma" w:cs="Tahoma"/>
          <w:b/>
          <w:bCs/>
          <w:color w:val="000000"/>
          <w:sz w:val="20"/>
          <w:szCs w:val="20"/>
          <w:lang w:val="es-CO"/>
        </w:rPr>
        <w:t>carácter cualitativo</w:t>
      </w:r>
      <w:r w:rsidRPr="00753E8D">
        <w:rPr>
          <w:rFonts w:ascii="Tahoma" w:eastAsia="Times New Roman" w:hAnsi="Tahoma" w:cs="Tahoma"/>
          <w:color w:val="000000"/>
          <w:sz w:val="20"/>
          <w:szCs w:val="20"/>
          <w:lang w:val="es-CO"/>
        </w:rPr>
        <w:t> que garantiza la precisión del gesto, coordinando los movimientos para ajustarlos al objetivo de la acción </w:t>
      </w:r>
      <w:r w:rsidRPr="00753E8D">
        <w:rPr>
          <w:rFonts w:ascii="Tahoma" w:eastAsia="Times New Roman" w:hAnsi="Tahoma" w:cs="Tahoma"/>
          <w:b/>
          <w:bCs/>
          <w:color w:val="000000"/>
          <w:sz w:val="20"/>
          <w:szCs w:val="20"/>
          <w:lang w:val="es-CO"/>
        </w:rPr>
        <w:t>(Blázquez, 1990),</w:t>
      </w:r>
      <w:r w:rsidRPr="00753E8D">
        <w:rPr>
          <w:rFonts w:ascii="Tahoma" w:eastAsia="Times New Roman" w:hAnsi="Tahoma" w:cs="Tahoma"/>
          <w:color w:val="000000"/>
          <w:sz w:val="20"/>
          <w:szCs w:val="20"/>
          <w:lang w:val="es-CO"/>
        </w:rPr>
        <w:t> podemos entender mejor el significado de </w:t>
      </w:r>
      <w:r w:rsidRPr="00753E8D">
        <w:rPr>
          <w:rFonts w:ascii="Tahoma" w:eastAsia="Times New Roman" w:hAnsi="Tahoma" w:cs="Tahoma"/>
          <w:i/>
          <w:iCs/>
          <w:color w:val="000000"/>
          <w:sz w:val="20"/>
          <w:szCs w:val="20"/>
          <w:lang w:val="es-CO"/>
        </w:rPr>
        <w:t>cualidad motriz</w:t>
      </w:r>
      <w:r w:rsidRPr="00753E8D">
        <w:rPr>
          <w:rFonts w:ascii="Tahoma" w:eastAsia="Times New Roman" w:hAnsi="Tahoma" w:cs="Tahoma"/>
          <w:color w:val="000000"/>
          <w:sz w:val="20"/>
          <w:szCs w:val="20"/>
          <w:lang w:val="es-CO"/>
        </w:rPr>
        <w:t>, diferenciándola de </w:t>
      </w:r>
      <w:r w:rsidRPr="00753E8D">
        <w:rPr>
          <w:rFonts w:ascii="Tahoma" w:eastAsia="Times New Roman" w:hAnsi="Tahoma" w:cs="Tahoma"/>
          <w:i/>
          <w:iCs/>
          <w:color w:val="000000"/>
          <w:sz w:val="20"/>
          <w:szCs w:val="20"/>
          <w:lang w:val="es-CO"/>
        </w:rPr>
        <w:t>habilidad motriz y agilidad. </w:t>
      </w:r>
      <w:r w:rsidRPr="00753E8D">
        <w:rPr>
          <w:rFonts w:ascii="Tahoma" w:eastAsia="Times New Roman" w:hAnsi="Tahoma" w:cs="Tahoma"/>
          <w:color w:val="000000"/>
          <w:sz w:val="20"/>
          <w:szCs w:val="20"/>
          <w:lang w:val="es-CO"/>
        </w:rPr>
        <w:t>La </w:t>
      </w:r>
      <w:r w:rsidRPr="00753E8D">
        <w:rPr>
          <w:rFonts w:ascii="Tahoma" w:eastAsia="Times New Roman" w:hAnsi="Tahoma" w:cs="Tahoma"/>
          <w:b/>
          <w:bCs/>
          <w:color w:val="000000"/>
          <w:sz w:val="20"/>
          <w:szCs w:val="20"/>
          <w:lang w:val="es-CO"/>
        </w:rPr>
        <w:t>cualidad motriz</w:t>
      </w:r>
      <w:r w:rsidRPr="00753E8D">
        <w:rPr>
          <w:rFonts w:ascii="Tahoma" w:eastAsia="Times New Roman" w:hAnsi="Tahoma" w:cs="Tahoma"/>
          <w:color w:val="000000"/>
          <w:sz w:val="20"/>
          <w:szCs w:val="20"/>
          <w:lang w:val="es-CO"/>
        </w:rPr>
        <w:t xml:space="preserve"> o capacidad coordinativa, hace </w:t>
      </w:r>
      <w:r w:rsidRPr="00753E8D">
        <w:rPr>
          <w:rFonts w:ascii="Tahoma" w:eastAsia="Times New Roman" w:hAnsi="Tahoma" w:cs="Tahoma"/>
          <w:color w:val="000000"/>
          <w:sz w:val="20"/>
          <w:szCs w:val="20"/>
          <w:lang w:val="es-CO"/>
        </w:rPr>
        <w:lastRenderedPageBreak/>
        <w:t>referencia a los componentes responsables de los mecanismos de control del movimiento </w:t>
      </w:r>
      <w:r w:rsidRPr="00753E8D">
        <w:rPr>
          <w:rFonts w:ascii="Tahoma" w:eastAsia="Times New Roman" w:hAnsi="Tahoma" w:cs="Tahoma"/>
          <w:b/>
          <w:bCs/>
          <w:color w:val="000000"/>
          <w:sz w:val="20"/>
          <w:szCs w:val="20"/>
          <w:lang w:val="es-CO"/>
        </w:rPr>
        <w:t>(Álvarez del Villar, 1983</w:t>
      </w:r>
      <w:r w:rsidRPr="00753E8D">
        <w:rPr>
          <w:rFonts w:ascii="Tahoma" w:eastAsia="Times New Roman" w:hAnsi="Tahoma" w:cs="Tahoma"/>
          <w:color w:val="000000"/>
          <w:sz w:val="20"/>
          <w:szCs w:val="20"/>
          <w:lang w:val="es-CO"/>
        </w:rPr>
        <w:t>). Es decir, son las capacidades que permiten organizar y regular el movimiento, y aunque en </w:t>
      </w:r>
      <w:r w:rsidRPr="00753E8D">
        <w:rPr>
          <w:rFonts w:ascii="Tahoma" w:eastAsia="Times New Roman" w:hAnsi="Tahoma" w:cs="Tahoma"/>
          <w:i/>
          <w:iCs/>
          <w:color w:val="000000"/>
          <w:sz w:val="20"/>
          <w:szCs w:val="20"/>
          <w:lang w:val="es-CO"/>
        </w:rPr>
        <w:t>el Sistema Deportista de Manno </w:t>
      </w:r>
      <w:r w:rsidRPr="00753E8D">
        <w:rPr>
          <w:rFonts w:ascii="Tahoma" w:eastAsia="Times New Roman" w:hAnsi="Tahoma" w:cs="Tahoma"/>
          <w:color w:val="000000"/>
          <w:sz w:val="20"/>
          <w:szCs w:val="20"/>
          <w:lang w:val="es-CO"/>
        </w:rPr>
        <w:t>aparezcan la coordinación inter e intramuscular como capacidades físicas básicas, entendemos que las principales cualidades motrices son la </w:t>
      </w:r>
      <w:r w:rsidRPr="00753E8D">
        <w:rPr>
          <w:rFonts w:ascii="Tahoma" w:eastAsia="Times New Roman" w:hAnsi="Tahoma" w:cs="Tahoma"/>
          <w:b/>
          <w:bCs/>
          <w:color w:val="000000"/>
          <w:sz w:val="20"/>
          <w:szCs w:val="20"/>
          <w:lang w:val="es-CO"/>
        </w:rPr>
        <w:t>coordinación y el equilibrio</w:t>
      </w:r>
      <w:r w:rsidRPr="00753E8D">
        <w:rPr>
          <w:rFonts w:ascii="Tahoma" w:eastAsia="Times New Roman" w:hAnsi="Tahoma" w:cs="Tahoma"/>
          <w:color w:val="000000"/>
          <w:sz w:val="20"/>
          <w:szCs w:val="20"/>
          <w:lang w:val="es-CO"/>
        </w:rPr>
        <w:t>, y así quedan recogidas en el currículum de la materia de Educación Física.</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Ahora bien, la </w:t>
      </w:r>
      <w:r w:rsidRPr="00753E8D">
        <w:rPr>
          <w:rFonts w:ascii="Tahoma" w:eastAsia="Times New Roman" w:hAnsi="Tahoma" w:cs="Tahoma"/>
          <w:b/>
          <w:bCs/>
          <w:color w:val="000000"/>
          <w:sz w:val="20"/>
          <w:szCs w:val="20"/>
          <w:lang w:val="es-CO"/>
        </w:rPr>
        <w:t>habilidad motriz</w:t>
      </w:r>
      <w:r w:rsidRPr="00753E8D">
        <w:rPr>
          <w:rFonts w:ascii="Tahoma" w:eastAsia="Times New Roman" w:hAnsi="Tahoma" w:cs="Tahoma"/>
          <w:color w:val="000000"/>
          <w:sz w:val="20"/>
          <w:szCs w:val="20"/>
          <w:lang w:val="es-CO"/>
        </w:rPr>
        <w:t> o capacidad de movimiento adquirida por aprendizaje la definimos como el instrumento de desarrollo de las cualidades motrices, así, estas no se ponen de manifiesto por sí mismas sino a través de las habilidades. Mientras que la </w:t>
      </w:r>
      <w:r w:rsidRPr="00753E8D">
        <w:rPr>
          <w:rFonts w:ascii="Tahoma" w:eastAsia="Times New Roman" w:hAnsi="Tahoma" w:cs="Tahoma"/>
          <w:b/>
          <w:bCs/>
          <w:color w:val="000000"/>
          <w:sz w:val="20"/>
          <w:szCs w:val="20"/>
          <w:lang w:val="es-CO"/>
        </w:rPr>
        <w:t>agilidad </w:t>
      </w:r>
      <w:r w:rsidRPr="00753E8D">
        <w:rPr>
          <w:rFonts w:ascii="Tahoma" w:eastAsia="Times New Roman" w:hAnsi="Tahoma" w:cs="Tahoma"/>
          <w:color w:val="000000"/>
          <w:sz w:val="20"/>
          <w:szCs w:val="20"/>
          <w:lang w:val="es-CO"/>
        </w:rPr>
        <w:t>se conceptualiza como la capacidad resultante de factores físicos y responsables del movimiento, que permite realizar movimientos de forma fluida, eficaz y con precisión.</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A la hora de clasificar las cualidades motrices debemos considerar, en primer lugar, que </w:t>
      </w:r>
      <w:r w:rsidRPr="00753E8D">
        <w:rPr>
          <w:rFonts w:ascii="Tahoma" w:eastAsia="Times New Roman" w:hAnsi="Tahoma" w:cs="Tahoma"/>
          <w:i/>
          <w:iCs/>
          <w:color w:val="000000"/>
          <w:sz w:val="20"/>
          <w:szCs w:val="20"/>
          <w:lang w:val="es-CO"/>
        </w:rPr>
        <w:t>no existe una clasificación universal de las mismas</w:t>
      </w:r>
      <w:r w:rsidRPr="00753E8D">
        <w:rPr>
          <w:rFonts w:ascii="Tahoma" w:eastAsia="Times New Roman" w:hAnsi="Tahoma" w:cs="Tahoma"/>
          <w:color w:val="000000"/>
          <w:sz w:val="20"/>
          <w:szCs w:val="20"/>
          <w:lang w:val="es-CO"/>
        </w:rPr>
        <w:t>, y que esta va a venir explicitada en función del autor. Aunque, como comentamos anteriormente, en el currículo oficial de la materia de E.F. aparecen la coordinación y el equilibrio como las principales cualidades motrices. De todas las clasificaciones existentes sobre las capacidades físicas y motrices nosotros vamos a presentar la de </w:t>
      </w:r>
      <w:r w:rsidRPr="00753E8D">
        <w:rPr>
          <w:rFonts w:ascii="Tahoma" w:eastAsia="Times New Roman" w:hAnsi="Tahoma" w:cs="Tahoma"/>
          <w:b/>
          <w:bCs/>
          <w:color w:val="000000"/>
          <w:sz w:val="20"/>
          <w:szCs w:val="20"/>
          <w:lang w:val="es-CO"/>
        </w:rPr>
        <w:t>Romero (1992)</w:t>
      </w:r>
      <w:r w:rsidRPr="00753E8D">
        <w:rPr>
          <w:rFonts w:ascii="Tahoma" w:eastAsia="Times New Roman" w:hAnsi="Tahoma" w:cs="Tahoma"/>
          <w:color w:val="000000"/>
          <w:sz w:val="20"/>
          <w:szCs w:val="20"/>
          <w:lang w:val="es-CO"/>
        </w:rPr>
        <w:t> por su visión de conjunto sobre estas:</w:t>
      </w:r>
    </w:p>
    <w:p w:rsidR="00753E8D" w:rsidRPr="00753E8D" w:rsidRDefault="00753E8D" w:rsidP="00753E8D">
      <w:pPr>
        <w:numPr>
          <w:ilvl w:val="0"/>
          <w:numId w:val="1"/>
        </w:numPr>
        <w:shd w:val="clear" w:color="auto" w:fill="FFFFFF"/>
        <w:spacing w:before="100" w:beforeAutospacing="1" w:after="100" w:afterAutospacing="1" w:line="293" w:lineRule="atLeast"/>
        <w:ind w:left="1440"/>
        <w:rPr>
          <w:rFonts w:ascii="Tahoma" w:eastAsia="Times New Roman" w:hAnsi="Tahoma" w:cs="Tahoma"/>
          <w:color w:val="000000"/>
          <w:sz w:val="20"/>
          <w:szCs w:val="20"/>
        </w:rPr>
      </w:pPr>
      <w:proofErr w:type="spellStart"/>
      <w:r w:rsidRPr="00753E8D">
        <w:rPr>
          <w:rFonts w:ascii="Tahoma" w:eastAsia="Times New Roman" w:hAnsi="Tahoma" w:cs="Tahoma"/>
          <w:color w:val="000000"/>
          <w:sz w:val="20"/>
          <w:szCs w:val="20"/>
        </w:rPr>
        <w:t>Cualidades</w:t>
      </w:r>
      <w:proofErr w:type="spellEnd"/>
      <w:r w:rsidRPr="00753E8D">
        <w:rPr>
          <w:rFonts w:ascii="Tahoma" w:eastAsia="Times New Roman" w:hAnsi="Tahoma" w:cs="Tahoma"/>
          <w:color w:val="000000"/>
          <w:sz w:val="20"/>
          <w:szCs w:val="20"/>
        </w:rPr>
        <w:t xml:space="preserve"> </w:t>
      </w:r>
      <w:proofErr w:type="spellStart"/>
      <w:r w:rsidRPr="00753E8D">
        <w:rPr>
          <w:rFonts w:ascii="Tahoma" w:eastAsia="Times New Roman" w:hAnsi="Tahoma" w:cs="Tahoma"/>
          <w:color w:val="000000"/>
          <w:sz w:val="20"/>
          <w:szCs w:val="20"/>
        </w:rPr>
        <w:t>Psicomotrices</w:t>
      </w:r>
      <w:proofErr w:type="spellEnd"/>
      <w:r w:rsidRPr="00753E8D">
        <w:rPr>
          <w:rFonts w:ascii="Tahoma" w:eastAsia="Times New Roman" w:hAnsi="Tahoma" w:cs="Tahoma"/>
          <w:color w:val="000000"/>
          <w:sz w:val="20"/>
          <w:szCs w:val="20"/>
        </w:rPr>
        <w:t xml:space="preserve"> </w:t>
      </w:r>
      <w:proofErr w:type="spellStart"/>
      <w:r w:rsidRPr="00753E8D">
        <w:rPr>
          <w:rFonts w:ascii="Tahoma" w:eastAsia="Times New Roman" w:hAnsi="Tahoma" w:cs="Tahoma"/>
          <w:color w:val="000000"/>
          <w:sz w:val="20"/>
          <w:szCs w:val="20"/>
        </w:rPr>
        <w:t>Básicas</w:t>
      </w:r>
      <w:proofErr w:type="spellEnd"/>
      <w:r w:rsidRPr="00753E8D">
        <w:rPr>
          <w:rFonts w:ascii="Tahoma" w:eastAsia="Times New Roman" w:hAnsi="Tahoma" w:cs="Tahoma"/>
          <w:color w:val="000000"/>
          <w:sz w:val="20"/>
          <w:szCs w:val="20"/>
        </w:rPr>
        <w:t>:</w:t>
      </w:r>
    </w:p>
    <w:p w:rsidR="00753E8D" w:rsidRPr="00753E8D" w:rsidRDefault="00753E8D" w:rsidP="00753E8D">
      <w:pPr>
        <w:numPr>
          <w:ilvl w:val="1"/>
          <w:numId w:val="1"/>
        </w:numPr>
        <w:shd w:val="clear" w:color="auto" w:fill="FFFFFF"/>
        <w:spacing w:before="100" w:beforeAutospacing="1" w:after="100" w:afterAutospacing="1" w:line="293" w:lineRule="atLeast"/>
        <w:ind w:left="2160"/>
        <w:rPr>
          <w:rFonts w:ascii="Tahoma" w:eastAsia="Times New Roman" w:hAnsi="Tahoma" w:cs="Tahoma"/>
          <w:color w:val="000000"/>
          <w:sz w:val="20"/>
          <w:szCs w:val="20"/>
          <w:lang w:val="es-CO"/>
        </w:rPr>
      </w:pPr>
      <w:r w:rsidRPr="00753E8D">
        <w:rPr>
          <w:rFonts w:ascii="Tahoma" w:eastAsia="Times New Roman" w:hAnsi="Tahoma" w:cs="Tahoma"/>
          <w:color w:val="000000"/>
          <w:sz w:val="20"/>
          <w:szCs w:val="20"/>
          <w:lang w:val="es-CO"/>
        </w:rPr>
        <w:t>Cualidades Perceptivas: percepción corporal, espacial y temporal</w:t>
      </w:r>
    </w:p>
    <w:p w:rsidR="00753E8D" w:rsidRPr="00753E8D" w:rsidRDefault="00753E8D" w:rsidP="00753E8D">
      <w:pPr>
        <w:numPr>
          <w:ilvl w:val="1"/>
          <w:numId w:val="1"/>
        </w:numPr>
        <w:shd w:val="clear" w:color="auto" w:fill="FFFFFF"/>
        <w:spacing w:before="100" w:beforeAutospacing="1" w:after="100" w:afterAutospacing="1" w:line="293" w:lineRule="atLeast"/>
        <w:ind w:left="2160"/>
        <w:rPr>
          <w:rFonts w:ascii="Tahoma" w:eastAsia="Times New Roman" w:hAnsi="Tahoma" w:cs="Tahoma"/>
          <w:color w:val="000000"/>
          <w:sz w:val="20"/>
          <w:szCs w:val="20"/>
          <w:lang w:val="es-CO"/>
        </w:rPr>
      </w:pPr>
      <w:r w:rsidRPr="00753E8D">
        <w:rPr>
          <w:rFonts w:ascii="Tahoma" w:eastAsia="Times New Roman" w:hAnsi="Tahoma" w:cs="Tahoma"/>
          <w:color w:val="000000"/>
          <w:sz w:val="20"/>
          <w:szCs w:val="20"/>
          <w:lang w:val="es-CO"/>
        </w:rPr>
        <w:t>Cualidades Coordinativas: coordinación y equilibrio.</w:t>
      </w:r>
    </w:p>
    <w:p w:rsidR="00753E8D" w:rsidRPr="00753E8D" w:rsidRDefault="00753E8D" w:rsidP="00753E8D">
      <w:pPr>
        <w:numPr>
          <w:ilvl w:val="1"/>
          <w:numId w:val="1"/>
        </w:numPr>
        <w:shd w:val="clear" w:color="auto" w:fill="FFFFFF"/>
        <w:spacing w:before="100" w:beforeAutospacing="1" w:after="100" w:afterAutospacing="1" w:line="293" w:lineRule="atLeast"/>
        <w:ind w:left="2160"/>
        <w:rPr>
          <w:rFonts w:ascii="Tahoma" w:eastAsia="Times New Roman" w:hAnsi="Tahoma" w:cs="Tahoma"/>
          <w:color w:val="000000"/>
          <w:sz w:val="20"/>
          <w:szCs w:val="20"/>
        </w:rPr>
      </w:pPr>
      <w:proofErr w:type="spellStart"/>
      <w:r w:rsidRPr="00753E8D">
        <w:rPr>
          <w:rFonts w:ascii="Tahoma" w:eastAsia="Times New Roman" w:hAnsi="Tahoma" w:cs="Tahoma"/>
          <w:color w:val="000000"/>
          <w:sz w:val="20"/>
          <w:szCs w:val="20"/>
        </w:rPr>
        <w:t>Cualidades</w:t>
      </w:r>
      <w:proofErr w:type="spellEnd"/>
      <w:r w:rsidRPr="00753E8D">
        <w:rPr>
          <w:rFonts w:ascii="Tahoma" w:eastAsia="Times New Roman" w:hAnsi="Tahoma" w:cs="Tahoma"/>
          <w:color w:val="000000"/>
          <w:sz w:val="20"/>
          <w:szCs w:val="20"/>
        </w:rPr>
        <w:t xml:space="preserve"> </w:t>
      </w:r>
      <w:proofErr w:type="spellStart"/>
      <w:r w:rsidRPr="00753E8D">
        <w:rPr>
          <w:rFonts w:ascii="Tahoma" w:eastAsia="Times New Roman" w:hAnsi="Tahoma" w:cs="Tahoma"/>
          <w:color w:val="000000"/>
          <w:sz w:val="20"/>
          <w:szCs w:val="20"/>
        </w:rPr>
        <w:t>Distensoras</w:t>
      </w:r>
      <w:proofErr w:type="spellEnd"/>
      <w:r w:rsidRPr="00753E8D">
        <w:rPr>
          <w:rFonts w:ascii="Tahoma" w:eastAsia="Times New Roman" w:hAnsi="Tahoma" w:cs="Tahoma"/>
          <w:color w:val="000000"/>
          <w:sz w:val="20"/>
          <w:szCs w:val="20"/>
        </w:rPr>
        <w:t xml:space="preserve"> </w:t>
      </w:r>
      <w:proofErr w:type="spellStart"/>
      <w:r w:rsidRPr="00753E8D">
        <w:rPr>
          <w:rFonts w:ascii="Tahoma" w:eastAsia="Times New Roman" w:hAnsi="Tahoma" w:cs="Tahoma"/>
          <w:color w:val="000000"/>
          <w:sz w:val="20"/>
          <w:szCs w:val="20"/>
        </w:rPr>
        <w:t>Complejas</w:t>
      </w:r>
      <w:proofErr w:type="spellEnd"/>
      <w:r w:rsidRPr="00753E8D">
        <w:rPr>
          <w:rFonts w:ascii="Tahoma" w:eastAsia="Times New Roman" w:hAnsi="Tahoma" w:cs="Tahoma"/>
          <w:color w:val="000000"/>
          <w:sz w:val="20"/>
          <w:szCs w:val="20"/>
        </w:rPr>
        <w:t xml:space="preserve">: </w:t>
      </w:r>
      <w:proofErr w:type="spellStart"/>
      <w:r w:rsidRPr="00753E8D">
        <w:rPr>
          <w:rFonts w:ascii="Tahoma" w:eastAsia="Times New Roman" w:hAnsi="Tahoma" w:cs="Tahoma"/>
          <w:color w:val="000000"/>
          <w:sz w:val="20"/>
          <w:szCs w:val="20"/>
        </w:rPr>
        <w:t>relajación</w:t>
      </w:r>
      <w:proofErr w:type="spellEnd"/>
      <w:r w:rsidRPr="00753E8D">
        <w:rPr>
          <w:rFonts w:ascii="Tahoma" w:eastAsia="Times New Roman" w:hAnsi="Tahoma" w:cs="Tahoma"/>
          <w:color w:val="000000"/>
          <w:sz w:val="20"/>
          <w:szCs w:val="20"/>
        </w:rPr>
        <w:t>.</w:t>
      </w:r>
    </w:p>
    <w:p w:rsidR="00753E8D" w:rsidRPr="00753E8D" w:rsidRDefault="00753E8D" w:rsidP="00753E8D">
      <w:pPr>
        <w:numPr>
          <w:ilvl w:val="0"/>
          <w:numId w:val="1"/>
        </w:numPr>
        <w:shd w:val="clear" w:color="auto" w:fill="FFFFFF"/>
        <w:spacing w:before="100" w:beforeAutospacing="1" w:after="100" w:afterAutospacing="1" w:line="293" w:lineRule="atLeast"/>
        <w:ind w:left="1440"/>
        <w:rPr>
          <w:rFonts w:ascii="Tahoma" w:eastAsia="Times New Roman" w:hAnsi="Tahoma" w:cs="Tahoma"/>
          <w:color w:val="000000"/>
          <w:sz w:val="20"/>
          <w:szCs w:val="20"/>
          <w:lang w:val="es-CO"/>
        </w:rPr>
      </w:pPr>
      <w:r w:rsidRPr="00753E8D">
        <w:rPr>
          <w:rFonts w:ascii="Tahoma" w:eastAsia="Times New Roman" w:hAnsi="Tahoma" w:cs="Tahoma"/>
          <w:color w:val="000000"/>
          <w:sz w:val="20"/>
          <w:szCs w:val="20"/>
          <w:lang w:val="es-CO"/>
        </w:rPr>
        <w:t>Cualidades Físicas Básicas: fuerza, resistencia, amplitud de movimiento y velocidad.</w:t>
      </w:r>
    </w:p>
    <w:p w:rsidR="00753E8D" w:rsidRPr="00753E8D" w:rsidRDefault="00753E8D" w:rsidP="00753E8D">
      <w:pPr>
        <w:numPr>
          <w:ilvl w:val="0"/>
          <w:numId w:val="1"/>
        </w:numPr>
        <w:shd w:val="clear" w:color="auto" w:fill="FFFFFF"/>
        <w:spacing w:before="100" w:beforeAutospacing="1" w:after="100" w:afterAutospacing="1" w:line="293" w:lineRule="atLeast"/>
        <w:ind w:left="1440"/>
        <w:rPr>
          <w:rFonts w:ascii="Tahoma" w:eastAsia="Times New Roman" w:hAnsi="Tahoma" w:cs="Tahoma"/>
          <w:color w:val="000000"/>
          <w:sz w:val="20"/>
          <w:szCs w:val="20"/>
          <w:lang w:val="es-CO"/>
        </w:rPr>
      </w:pPr>
      <w:r w:rsidRPr="00753E8D">
        <w:rPr>
          <w:rFonts w:ascii="Tahoma" w:eastAsia="Times New Roman" w:hAnsi="Tahoma" w:cs="Tahoma"/>
          <w:color w:val="000000"/>
          <w:sz w:val="20"/>
          <w:szCs w:val="20"/>
          <w:lang w:val="es-CO"/>
        </w:rPr>
        <w:t>Cualidades Resultantes: habilidad y agilidad.</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b/>
          <w:bCs/>
          <w:color w:val="000000"/>
          <w:sz w:val="24"/>
          <w:szCs w:val="24"/>
          <w:lang w:val="es-CO"/>
        </w:rPr>
      </w:pPr>
      <w:r w:rsidRPr="00753E8D">
        <w:rPr>
          <w:rFonts w:ascii="Tahoma" w:eastAsia="Times New Roman" w:hAnsi="Tahoma" w:cs="Tahoma"/>
          <w:b/>
          <w:bCs/>
          <w:color w:val="000000"/>
          <w:sz w:val="20"/>
          <w:szCs w:val="20"/>
          <w:lang w:val="es-CO"/>
        </w:rPr>
        <w:t>La coordinación</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La coordinación como cualidad motriz </w:t>
      </w:r>
      <w:r w:rsidRPr="00753E8D">
        <w:rPr>
          <w:rFonts w:ascii="Tahoma" w:eastAsia="Times New Roman" w:hAnsi="Tahoma" w:cs="Tahoma"/>
          <w:b/>
          <w:bCs/>
          <w:color w:val="000000"/>
          <w:sz w:val="20"/>
          <w:szCs w:val="20"/>
          <w:lang w:val="es-CO"/>
        </w:rPr>
        <w:t>surge </w:t>
      </w:r>
      <w:r w:rsidRPr="00753E8D">
        <w:rPr>
          <w:rFonts w:ascii="Tahoma" w:eastAsia="Times New Roman" w:hAnsi="Tahoma" w:cs="Tahoma"/>
          <w:color w:val="000000"/>
          <w:sz w:val="20"/>
          <w:szCs w:val="20"/>
          <w:lang w:val="es-CO"/>
        </w:rPr>
        <w:t>al entender que todo movimiento corporal debe ajustarse a unos parámetros de intensidad, tiempo y espacio, en función de los </w:t>
      </w:r>
      <w:r w:rsidRPr="00753E8D">
        <w:rPr>
          <w:rFonts w:ascii="Tahoma" w:eastAsia="Times New Roman" w:hAnsi="Tahoma" w:cs="Tahoma"/>
          <w:i/>
          <w:iCs/>
          <w:color w:val="000000"/>
          <w:sz w:val="20"/>
          <w:szCs w:val="20"/>
          <w:lang w:val="es-CO"/>
        </w:rPr>
        <w:t>mecanismos de creación y control de los impulsos nerviosos </w:t>
      </w:r>
      <w:r w:rsidRPr="00753E8D">
        <w:rPr>
          <w:rFonts w:ascii="Tahoma" w:eastAsia="Times New Roman" w:hAnsi="Tahoma" w:cs="Tahoma"/>
          <w:color w:val="000000"/>
          <w:sz w:val="20"/>
          <w:szCs w:val="20"/>
          <w:lang w:val="es-CO"/>
        </w:rPr>
        <w:t>que estimulan a las fibras musculares, de esta forma, el movimiento responde al modelo que tenemos de él. A continuación, aparecen las principales definiciones de coordinación. </w:t>
      </w:r>
      <w:r w:rsidRPr="00753E8D">
        <w:rPr>
          <w:rFonts w:ascii="Tahoma" w:eastAsia="Times New Roman" w:hAnsi="Tahoma" w:cs="Tahoma"/>
          <w:b/>
          <w:bCs/>
          <w:color w:val="000000"/>
          <w:sz w:val="20"/>
          <w:szCs w:val="20"/>
          <w:lang w:val="es-CO"/>
        </w:rPr>
        <w:t>Le Boulch (1984)</w:t>
      </w:r>
      <w:r w:rsidRPr="00753E8D">
        <w:rPr>
          <w:rFonts w:ascii="Tahoma" w:eastAsia="Times New Roman" w:hAnsi="Tahoma" w:cs="Tahoma"/>
          <w:color w:val="000000"/>
          <w:sz w:val="20"/>
          <w:szCs w:val="20"/>
          <w:lang w:val="es-CO"/>
        </w:rPr>
        <w:t> habla de </w:t>
      </w:r>
      <w:r w:rsidRPr="00753E8D">
        <w:rPr>
          <w:rFonts w:ascii="Tahoma" w:eastAsia="Times New Roman" w:hAnsi="Tahoma" w:cs="Tahoma"/>
          <w:i/>
          <w:iCs/>
          <w:color w:val="000000"/>
          <w:sz w:val="20"/>
          <w:szCs w:val="20"/>
          <w:lang w:val="es-CO"/>
        </w:rPr>
        <w:t>interacción entre el S.N.C. y el muscular en la realización de los actos motores</w:t>
      </w:r>
      <w:r w:rsidRPr="00753E8D">
        <w:rPr>
          <w:rFonts w:ascii="Tahoma" w:eastAsia="Times New Roman" w:hAnsi="Tahoma" w:cs="Tahoma"/>
          <w:color w:val="000000"/>
          <w:sz w:val="20"/>
          <w:szCs w:val="20"/>
          <w:lang w:val="es-CO"/>
        </w:rPr>
        <w:t>, centrándose en el buen funcionamiento. Para </w:t>
      </w:r>
      <w:r w:rsidRPr="00753E8D">
        <w:rPr>
          <w:rFonts w:ascii="Tahoma" w:eastAsia="Times New Roman" w:hAnsi="Tahoma" w:cs="Tahoma"/>
          <w:b/>
          <w:bCs/>
          <w:color w:val="000000"/>
          <w:sz w:val="20"/>
          <w:szCs w:val="20"/>
          <w:lang w:val="es-CO"/>
        </w:rPr>
        <w:t>Morehouse (1991)</w:t>
      </w:r>
      <w:r w:rsidRPr="00753E8D">
        <w:rPr>
          <w:rFonts w:ascii="Tahoma" w:eastAsia="Times New Roman" w:hAnsi="Tahoma" w:cs="Tahoma"/>
          <w:color w:val="000000"/>
          <w:sz w:val="20"/>
          <w:szCs w:val="20"/>
          <w:lang w:val="es-CO"/>
        </w:rPr>
        <w:t> la coordinación es, </w:t>
      </w:r>
      <w:r w:rsidRPr="00753E8D">
        <w:rPr>
          <w:rFonts w:ascii="Tahoma" w:eastAsia="Times New Roman" w:hAnsi="Tahoma" w:cs="Tahoma"/>
          <w:i/>
          <w:iCs/>
          <w:color w:val="000000"/>
          <w:sz w:val="20"/>
          <w:szCs w:val="20"/>
          <w:lang w:val="es-CO"/>
        </w:rPr>
        <w:t>el control nervioso de las contracciones musculares</w:t>
      </w:r>
      <w:r w:rsidRPr="00753E8D">
        <w:rPr>
          <w:rFonts w:ascii="Tahoma" w:eastAsia="Times New Roman" w:hAnsi="Tahoma" w:cs="Tahoma"/>
          <w:color w:val="000000"/>
          <w:sz w:val="20"/>
          <w:szCs w:val="20"/>
          <w:lang w:val="es-CO"/>
        </w:rPr>
        <w:t>, mientras que </w:t>
      </w:r>
      <w:r w:rsidRPr="00753E8D">
        <w:rPr>
          <w:rFonts w:ascii="Tahoma" w:eastAsia="Times New Roman" w:hAnsi="Tahoma" w:cs="Tahoma"/>
          <w:b/>
          <w:bCs/>
          <w:color w:val="000000"/>
          <w:sz w:val="20"/>
          <w:szCs w:val="20"/>
          <w:lang w:val="es-CO"/>
        </w:rPr>
        <w:t>Álvarez del Villar (1983)</w:t>
      </w:r>
      <w:r w:rsidRPr="00753E8D">
        <w:rPr>
          <w:rFonts w:ascii="Tahoma" w:eastAsia="Times New Roman" w:hAnsi="Tahoma" w:cs="Tahoma"/>
          <w:color w:val="000000"/>
          <w:sz w:val="20"/>
          <w:szCs w:val="20"/>
          <w:lang w:val="es-CO"/>
        </w:rPr>
        <w:t> la presenta como la </w:t>
      </w:r>
      <w:r w:rsidRPr="00753E8D">
        <w:rPr>
          <w:rFonts w:ascii="Tahoma" w:eastAsia="Times New Roman" w:hAnsi="Tahoma" w:cs="Tahoma"/>
          <w:i/>
          <w:iCs/>
          <w:color w:val="000000"/>
          <w:sz w:val="20"/>
          <w:szCs w:val="20"/>
          <w:lang w:val="es-CO"/>
        </w:rPr>
        <w:t>capacidad neuromuscular de ajustar con precisión lo querido y pensado a la necesidad del movimiento.</w:t>
      </w:r>
      <w:r w:rsidRPr="00753E8D">
        <w:rPr>
          <w:rFonts w:ascii="Tahoma" w:eastAsia="Times New Roman" w:hAnsi="Tahoma" w:cs="Tahoma"/>
          <w:color w:val="000000"/>
          <w:sz w:val="20"/>
          <w:szCs w:val="20"/>
          <w:lang w:val="es-CO"/>
        </w:rPr>
        <w:t> En todas las definiciones, aparece la coordinación como el orden en la excitación muscular, así, surgen las fases en la realización de un acto coordinado; percepción, decisión y ejecución.</w:t>
      </w:r>
    </w:p>
    <w:p w:rsidR="00753E8D" w:rsidRPr="00753E8D" w:rsidRDefault="00753E8D" w:rsidP="00753E8D">
      <w:pPr>
        <w:shd w:val="clear" w:color="auto" w:fill="FFFFFF"/>
        <w:spacing w:after="0" w:line="293" w:lineRule="atLeast"/>
        <w:jc w:val="center"/>
        <w:rPr>
          <w:rFonts w:ascii="Tahoma" w:eastAsia="Times New Roman" w:hAnsi="Tahoma" w:cs="Tahoma"/>
          <w:color w:val="000000"/>
          <w:sz w:val="24"/>
          <w:szCs w:val="24"/>
        </w:rPr>
      </w:pPr>
      <w:r w:rsidRPr="00753E8D">
        <w:rPr>
          <w:rFonts w:ascii="Tahoma" w:eastAsia="Times New Roman" w:hAnsi="Tahoma" w:cs="Tahoma"/>
          <w:noProof/>
          <w:color w:val="000000"/>
          <w:sz w:val="15"/>
          <w:szCs w:val="15"/>
        </w:rPr>
        <w:lastRenderedPageBreak/>
        <w:drawing>
          <wp:inline distT="0" distB="0" distL="0" distR="0" wp14:anchorId="56594170" wp14:editId="5BDFC854">
            <wp:extent cx="6086475" cy="2019300"/>
            <wp:effectExtent l="0" t="0" r="9525" b="0"/>
            <wp:docPr id="4" name="Imagen 4" descr="https://www.efdeportes.com/efd146/las-cualidades-motrice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fdeportes.com/efd146/las-cualidades-motrices-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6475" cy="2019300"/>
                    </a:xfrm>
                    <a:prstGeom prst="rect">
                      <a:avLst/>
                    </a:prstGeom>
                    <a:noFill/>
                    <a:ln>
                      <a:noFill/>
                    </a:ln>
                  </pic:spPr>
                </pic:pic>
              </a:graphicData>
            </a:graphic>
          </wp:inline>
        </w:drawing>
      </w:r>
    </w:p>
    <w:p w:rsidR="00753E8D" w:rsidRPr="00753E8D" w:rsidRDefault="00753E8D" w:rsidP="00753E8D">
      <w:pPr>
        <w:shd w:val="clear" w:color="auto" w:fill="FFFFFF"/>
        <w:spacing w:after="0" w:line="293" w:lineRule="atLeast"/>
        <w:jc w:val="center"/>
        <w:rPr>
          <w:rFonts w:ascii="Tahoma" w:eastAsia="Times New Roman" w:hAnsi="Tahoma" w:cs="Tahoma"/>
          <w:color w:val="000000"/>
          <w:sz w:val="24"/>
          <w:szCs w:val="24"/>
          <w:lang w:val="es-CO"/>
        </w:rPr>
      </w:pPr>
      <w:r w:rsidRPr="00753E8D">
        <w:rPr>
          <w:rFonts w:ascii="Tahoma" w:eastAsia="Times New Roman" w:hAnsi="Tahoma" w:cs="Tahoma"/>
          <w:b/>
          <w:bCs/>
          <w:color w:val="000000"/>
          <w:sz w:val="15"/>
          <w:szCs w:val="15"/>
          <w:lang w:val="es-CO"/>
        </w:rPr>
        <w:t>Cuadro 1.</w:t>
      </w:r>
      <w:r w:rsidRPr="00753E8D">
        <w:rPr>
          <w:rFonts w:ascii="Tahoma" w:eastAsia="Times New Roman" w:hAnsi="Tahoma" w:cs="Tahoma"/>
          <w:color w:val="000000"/>
          <w:sz w:val="15"/>
          <w:szCs w:val="15"/>
          <w:lang w:val="es-CO"/>
        </w:rPr>
        <w:t> Fundamentos de la coordinación de </w:t>
      </w:r>
      <w:r w:rsidRPr="00753E8D">
        <w:rPr>
          <w:rFonts w:ascii="Tahoma" w:eastAsia="Times New Roman" w:hAnsi="Tahoma" w:cs="Tahoma"/>
          <w:b/>
          <w:bCs/>
          <w:color w:val="000000"/>
          <w:sz w:val="20"/>
          <w:szCs w:val="20"/>
          <w:lang w:val="es-CO"/>
        </w:rPr>
        <w:t>Camerino y Castañer</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xml:space="preserve">    A </w:t>
      </w:r>
      <w:proofErr w:type="gramStart"/>
      <w:r w:rsidRPr="00753E8D">
        <w:rPr>
          <w:rFonts w:ascii="Tahoma" w:eastAsia="Times New Roman" w:hAnsi="Tahoma" w:cs="Tahoma"/>
          <w:color w:val="000000"/>
          <w:sz w:val="20"/>
          <w:szCs w:val="20"/>
          <w:lang w:val="es-CO"/>
        </w:rPr>
        <w:t>continuación</w:t>
      </w:r>
      <w:proofErr w:type="gramEnd"/>
      <w:r w:rsidRPr="00753E8D">
        <w:rPr>
          <w:rFonts w:ascii="Tahoma" w:eastAsia="Times New Roman" w:hAnsi="Tahoma" w:cs="Tahoma"/>
          <w:color w:val="000000"/>
          <w:sz w:val="20"/>
          <w:szCs w:val="20"/>
          <w:lang w:val="es-CO"/>
        </w:rPr>
        <w:t xml:space="preserve"> mostramos dos clasificaciones de la Coordinación a fin de ofrecer una visión más amplia de su posible aplicación dentro de las clases de Educación Física:</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En función de las </w:t>
      </w:r>
      <w:r w:rsidRPr="00753E8D">
        <w:rPr>
          <w:rFonts w:ascii="Tahoma" w:eastAsia="Times New Roman" w:hAnsi="Tahoma" w:cs="Tahoma"/>
          <w:i/>
          <w:iCs/>
          <w:color w:val="000000"/>
          <w:sz w:val="20"/>
          <w:szCs w:val="20"/>
          <w:u w:val="single"/>
          <w:lang w:val="es-CO"/>
        </w:rPr>
        <w:t>partes implicadas en el movimiento</w:t>
      </w:r>
      <w:r w:rsidRPr="00753E8D">
        <w:rPr>
          <w:rFonts w:ascii="Tahoma" w:eastAsia="Times New Roman" w:hAnsi="Tahoma" w:cs="Tahoma"/>
          <w:color w:val="000000"/>
          <w:sz w:val="20"/>
          <w:szCs w:val="20"/>
          <w:lang w:val="es-CO"/>
        </w:rPr>
        <w:t> (Le Boulch)</w:t>
      </w:r>
    </w:p>
    <w:p w:rsidR="00753E8D" w:rsidRPr="00753E8D" w:rsidRDefault="00753E8D" w:rsidP="00753E8D">
      <w:pPr>
        <w:shd w:val="clear" w:color="auto" w:fill="FFFFFF"/>
        <w:spacing w:beforeAutospacing="1" w:after="100" w:afterAutospacing="1" w:line="293" w:lineRule="atLeast"/>
        <w:rPr>
          <w:rFonts w:ascii="Tahoma" w:eastAsia="Times New Roman" w:hAnsi="Tahoma" w:cs="Tahoma"/>
          <w:b/>
          <w:bCs/>
          <w:color w:val="000000"/>
          <w:sz w:val="24"/>
          <w:szCs w:val="24"/>
          <w:lang w:val="es-CO"/>
        </w:rPr>
      </w:pPr>
      <w:r w:rsidRPr="00753E8D">
        <w:rPr>
          <w:rFonts w:ascii="Tahoma" w:eastAsia="Times New Roman" w:hAnsi="Tahoma" w:cs="Tahoma"/>
          <w:b/>
          <w:bCs/>
          <w:color w:val="000000"/>
          <w:sz w:val="20"/>
          <w:szCs w:val="20"/>
          <w:lang w:val="es-CO"/>
        </w:rPr>
        <w:t>1.     Coordinación Dinámica General o Locomotriz.</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xml:space="preserve">    Movimientos globales con implicación de gran número de articulaciones y relacionados con actividades de locomoción; marcha, carrera, saltos, cuadrupedias, reptaciones, </w:t>
      </w:r>
      <w:proofErr w:type="gramStart"/>
      <w:r w:rsidRPr="00753E8D">
        <w:rPr>
          <w:rFonts w:ascii="Tahoma" w:eastAsia="Times New Roman" w:hAnsi="Tahoma" w:cs="Tahoma"/>
          <w:color w:val="000000"/>
          <w:sz w:val="20"/>
          <w:szCs w:val="20"/>
          <w:lang w:val="es-CO"/>
        </w:rPr>
        <w:t>trepas,…</w:t>
      </w:r>
      <w:proofErr w:type="gramEnd"/>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b/>
          <w:bCs/>
          <w:color w:val="000000"/>
          <w:sz w:val="24"/>
          <w:szCs w:val="24"/>
          <w:lang w:val="es-CO"/>
        </w:rPr>
      </w:pPr>
      <w:r w:rsidRPr="00753E8D">
        <w:rPr>
          <w:rFonts w:ascii="Tahoma" w:eastAsia="Times New Roman" w:hAnsi="Tahoma" w:cs="Tahoma"/>
          <w:b/>
          <w:bCs/>
          <w:color w:val="000000"/>
          <w:sz w:val="20"/>
          <w:szCs w:val="20"/>
          <w:lang w:val="es-CO"/>
        </w:rPr>
        <w:t>2.     Coordinación Dinámica Específica o Visomotriz.</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Movimientos de estructura sintética o analítica con implicación de grupos musculares segmentarios y pequeños, de ahí que también se denomine Coordinación Segmentaria. Además, están relacionados con movimientos de precisión y puntería, es decir, movimientos localizados que precisan de un control visual y utilizan objetos; coger, lanzar, decepcionar, botar, golpear, cabecear, en definitiva, coordinaciones óculo – manuales, óculo – pédicas, óculo – cabeza.</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En función de la </w:t>
      </w:r>
      <w:r w:rsidRPr="00753E8D">
        <w:rPr>
          <w:rFonts w:ascii="Tahoma" w:eastAsia="Times New Roman" w:hAnsi="Tahoma" w:cs="Tahoma"/>
          <w:i/>
          <w:iCs/>
          <w:color w:val="000000"/>
          <w:sz w:val="20"/>
          <w:szCs w:val="20"/>
          <w:u w:val="single"/>
          <w:lang w:val="es-CO"/>
        </w:rPr>
        <w:t>actuación muscular</w:t>
      </w:r>
      <w:r w:rsidRPr="00753E8D">
        <w:rPr>
          <w:rFonts w:ascii="Tahoma" w:eastAsia="Times New Roman" w:hAnsi="Tahoma" w:cs="Tahoma"/>
          <w:color w:val="000000"/>
          <w:sz w:val="20"/>
          <w:szCs w:val="20"/>
          <w:lang w:val="es-CO"/>
        </w:rPr>
        <w:t> (Manno)</w:t>
      </w:r>
    </w:p>
    <w:p w:rsidR="00753E8D" w:rsidRPr="00753E8D" w:rsidRDefault="00753E8D" w:rsidP="00753E8D">
      <w:pPr>
        <w:shd w:val="clear" w:color="auto" w:fill="FFFFFF"/>
        <w:spacing w:beforeAutospacing="1" w:after="100" w:afterAutospacing="1" w:line="293" w:lineRule="atLeast"/>
        <w:rPr>
          <w:rFonts w:ascii="Tahoma" w:eastAsia="Times New Roman" w:hAnsi="Tahoma" w:cs="Tahoma"/>
          <w:b/>
          <w:bCs/>
          <w:color w:val="000000"/>
          <w:sz w:val="24"/>
          <w:szCs w:val="24"/>
          <w:lang w:val="es-CO"/>
        </w:rPr>
      </w:pPr>
      <w:r w:rsidRPr="00753E8D">
        <w:rPr>
          <w:rFonts w:ascii="Tahoma" w:eastAsia="Times New Roman" w:hAnsi="Tahoma" w:cs="Tahoma"/>
          <w:b/>
          <w:bCs/>
          <w:color w:val="000000"/>
          <w:sz w:val="20"/>
          <w:szCs w:val="20"/>
          <w:lang w:val="es-CO"/>
        </w:rPr>
        <w:t>3.     Coordinación Intramuscular.</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Es la capacidad que tiene el músculo de contraerse </w:t>
      </w:r>
      <w:r w:rsidRPr="00753E8D">
        <w:rPr>
          <w:rFonts w:ascii="Tahoma" w:eastAsia="Times New Roman" w:hAnsi="Tahoma" w:cs="Tahoma"/>
          <w:i/>
          <w:iCs/>
          <w:color w:val="000000"/>
          <w:sz w:val="20"/>
          <w:szCs w:val="20"/>
          <w:lang w:val="es-CO"/>
        </w:rPr>
        <w:t>eficientemente</w:t>
      </w:r>
      <w:r w:rsidRPr="00753E8D">
        <w:rPr>
          <w:rFonts w:ascii="Tahoma" w:eastAsia="Times New Roman" w:hAnsi="Tahoma" w:cs="Tahoma"/>
          <w:color w:val="000000"/>
          <w:sz w:val="20"/>
          <w:szCs w:val="20"/>
          <w:lang w:val="es-CO"/>
        </w:rPr>
        <w:t>, que dependerá de la frecuencia del estímulo, el reclutamiento y sincronización de unidades motoras.</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b/>
          <w:bCs/>
          <w:color w:val="000000"/>
          <w:sz w:val="24"/>
          <w:szCs w:val="24"/>
          <w:lang w:val="es-CO"/>
        </w:rPr>
      </w:pPr>
      <w:r w:rsidRPr="00753E8D">
        <w:rPr>
          <w:rFonts w:ascii="Tahoma" w:eastAsia="Times New Roman" w:hAnsi="Tahoma" w:cs="Tahoma"/>
          <w:b/>
          <w:bCs/>
          <w:color w:val="000000"/>
          <w:sz w:val="20"/>
          <w:szCs w:val="20"/>
          <w:lang w:val="es-CO"/>
        </w:rPr>
        <w:t>4.     Coordinación Intermuscular.</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Hace referencia a la participación de todos los músculos implicados en el movimiento (agonistas, antagonistas, sinergistas y fijadores).</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Existe también un tipo muy específico de coordinación, denominada </w:t>
      </w:r>
      <w:r w:rsidRPr="00753E8D">
        <w:rPr>
          <w:rFonts w:ascii="Tahoma" w:eastAsia="Times New Roman" w:hAnsi="Tahoma" w:cs="Tahoma"/>
          <w:b/>
          <w:bCs/>
          <w:color w:val="000000"/>
          <w:sz w:val="20"/>
          <w:szCs w:val="20"/>
          <w:lang w:val="es-CO"/>
        </w:rPr>
        <w:t>Diadococinesia</w:t>
      </w:r>
      <w:r w:rsidRPr="00753E8D">
        <w:rPr>
          <w:rFonts w:ascii="Tahoma" w:eastAsia="Times New Roman" w:hAnsi="Tahoma" w:cs="Tahoma"/>
          <w:color w:val="000000"/>
          <w:sz w:val="20"/>
          <w:szCs w:val="20"/>
          <w:lang w:val="es-CO"/>
        </w:rPr>
        <w:t xml:space="preserve">, que viene definida como los movimientos simultáneos y diferentes realizados con distintos miembros </w:t>
      </w:r>
      <w:r w:rsidRPr="00753E8D">
        <w:rPr>
          <w:rFonts w:ascii="Tahoma" w:eastAsia="Times New Roman" w:hAnsi="Tahoma" w:cs="Tahoma"/>
          <w:color w:val="000000"/>
          <w:sz w:val="20"/>
          <w:szCs w:val="20"/>
          <w:lang w:val="es-CO"/>
        </w:rPr>
        <w:lastRenderedPageBreak/>
        <w:t>corporales (circunducción de brazos, uno hacia delante y otro hacia atrás, o botar una pelota caminando sobre el banco sueco). También, es necesario trabajar la diadococinesias, con la intención de mejorar la independencia segmentaria y aproximarnos a los movimientos de la actividad lúdico – deportiva.</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A la hora de hablar de métodos y sistemas para su desarrollo, debemos tener presente que la coordinación se manifiesta a través de la puesta en práctica de las diferentes habilidades, de este modo, las actividades que desarrollen la coordinación serán aquellas que trabajen las habilidades.</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1.     </w:t>
      </w:r>
      <w:r w:rsidRPr="00753E8D">
        <w:rPr>
          <w:rFonts w:ascii="Tahoma" w:eastAsia="Times New Roman" w:hAnsi="Tahoma" w:cs="Tahoma"/>
          <w:b/>
          <w:bCs/>
          <w:color w:val="000000"/>
          <w:sz w:val="20"/>
          <w:szCs w:val="20"/>
          <w:lang w:val="es-CO"/>
        </w:rPr>
        <w:t>Actividades de Coordinación Dinámica General.</w:t>
      </w:r>
    </w:p>
    <w:p w:rsidR="00753E8D" w:rsidRPr="00753E8D" w:rsidRDefault="00753E8D" w:rsidP="00753E8D">
      <w:pPr>
        <w:numPr>
          <w:ilvl w:val="0"/>
          <w:numId w:val="2"/>
        </w:numPr>
        <w:shd w:val="clear" w:color="auto" w:fill="FFFFFF"/>
        <w:spacing w:before="100" w:beforeAutospacing="1" w:after="100" w:afterAutospacing="1" w:line="293" w:lineRule="atLeast"/>
        <w:ind w:left="1440"/>
        <w:rPr>
          <w:rFonts w:ascii="Tahoma" w:eastAsia="Times New Roman" w:hAnsi="Tahoma" w:cs="Tahoma"/>
          <w:color w:val="000000"/>
          <w:sz w:val="20"/>
          <w:szCs w:val="20"/>
          <w:lang w:val="es-CO"/>
        </w:rPr>
      </w:pPr>
      <w:r w:rsidRPr="00753E8D">
        <w:rPr>
          <w:rFonts w:ascii="Tahoma" w:eastAsia="Times New Roman" w:hAnsi="Tahoma" w:cs="Tahoma"/>
          <w:b/>
          <w:bCs/>
          <w:color w:val="000000"/>
          <w:sz w:val="20"/>
          <w:szCs w:val="20"/>
          <w:lang w:val="es-CO"/>
        </w:rPr>
        <w:t>Contenidos:</w:t>
      </w:r>
      <w:r w:rsidRPr="00753E8D">
        <w:rPr>
          <w:rFonts w:ascii="Tahoma" w:eastAsia="Times New Roman" w:hAnsi="Tahoma" w:cs="Tahoma"/>
          <w:color w:val="000000"/>
          <w:sz w:val="20"/>
          <w:szCs w:val="20"/>
          <w:lang w:val="es-CO"/>
        </w:rPr>
        <w:t> desplazamientos, saltos, giros y sus combinaciones.</w:t>
      </w:r>
    </w:p>
    <w:p w:rsidR="00753E8D" w:rsidRPr="00753E8D" w:rsidRDefault="00753E8D" w:rsidP="00753E8D">
      <w:pPr>
        <w:numPr>
          <w:ilvl w:val="0"/>
          <w:numId w:val="2"/>
        </w:numPr>
        <w:shd w:val="clear" w:color="auto" w:fill="FFFFFF"/>
        <w:spacing w:before="100" w:beforeAutospacing="1" w:after="100" w:afterAutospacing="1" w:line="293" w:lineRule="atLeast"/>
        <w:ind w:left="1440"/>
        <w:rPr>
          <w:rFonts w:ascii="Tahoma" w:eastAsia="Times New Roman" w:hAnsi="Tahoma" w:cs="Tahoma"/>
          <w:color w:val="000000"/>
          <w:sz w:val="20"/>
          <w:szCs w:val="20"/>
          <w:lang w:val="es-CO"/>
        </w:rPr>
      </w:pPr>
      <w:r w:rsidRPr="00753E8D">
        <w:rPr>
          <w:rFonts w:ascii="Tahoma" w:eastAsia="Times New Roman" w:hAnsi="Tahoma" w:cs="Tahoma"/>
          <w:b/>
          <w:bCs/>
          <w:color w:val="000000"/>
          <w:sz w:val="20"/>
          <w:szCs w:val="20"/>
          <w:lang w:val="es-CO"/>
        </w:rPr>
        <w:t>Criterios de variabilidad</w:t>
      </w:r>
      <w:r w:rsidRPr="00753E8D">
        <w:rPr>
          <w:rFonts w:ascii="Tahoma" w:eastAsia="Times New Roman" w:hAnsi="Tahoma" w:cs="Tahoma"/>
          <w:color w:val="000000"/>
          <w:sz w:val="20"/>
          <w:szCs w:val="20"/>
          <w:lang w:val="es-CO"/>
        </w:rPr>
        <w:t> (variables a manipular):</w:t>
      </w:r>
    </w:p>
    <w:p w:rsidR="00753E8D" w:rsidRPr="00753E8D" w:rsidRDefault="00753E8D" w:rsidP="00753E8D">
      <w:pPr>
        <w:numPr>
          <w:ilvl w:val="1"/>
          <w:numId w:val="2"/>
        </w:numPr>
        <w:shd w:val="clear" w:color="auto" w:fill="FFFFFF"/>
        <w:spacing w:before="100" w:beforeAutospacing="1" w:after="100" w:afterAutospacing="1" w:line="293" w:lineRule="atLeast"/>
        <w:ind w:left="2160"/>
        <w:rPr>
          <w:rFonts w:ascii="Tahoma" w:eastAsia="Times New Roman" w:hAnsi="Tahoma" w:cs="Tahoma"/>
          <w:color w:val="000000"/>
          <w:sz w:val="20"/>
          <w:szCs w:val="20"/>
          <w:lang w:val="es-CO"/>
        </w:rPr>
      </w:pPr>
      <w:r w:rsidRPr="00753E8D">
        <w:rPr>
          <w:rFonts w:ascii="Tahoma" w:eastAsia="Times New Roman" w:hAnsi="Tahoma" w:cs="Tahoma"/>
          <w:i/>
          <w:iCs/>
          <w:color w:val="000000"/>
          <w:sz w:val="20"/>
          <w:szCs w:val="20"/>
          <w:lang w:val="es-CO"/>
        </w:rPr>
        <w:t>Tipo de desplazamiento</w:t>
      </w:r>
      <w:r w:rsidRPr="00753E8D">
        <w:rPr>
          <w:rFonts w:ascii="Tahoma" w:eastAsia="Times New Roman" w:hAnsi="Tahoma" w:cs="Tahoma"/>
          <w:color w:val="000000"/>
          <w:sz w:val="20"/>
          <w:szCs w:val="20"/>
          <w:lang w:val="es-CO"/>
        </w:rPr>
        <w:t> (puntillas, talón, secantes, skipping, amplitud), </w:t>
      </w:r>
      <w:r w:rsidRPr="00753E8D">
        <w:rPr>
          <w:rFonts w:ascii="Tahoma" w:eastAsia="Times New Roman" w:hAnsi="Tahoma" w:cs="Tahoma"/>
          <w:i/>
          <w:iCs/>
          <w:color w:val="000000"/>
          <w:sz w:val="20"/>
          <w:szCs w:val="20"/>
          <w:lang w:val="es-CO"/>
        </w:rPr>
        <w:t>salto</w:t>
      </w:r>
      <w:r w:rsidRPr="00753E8D">
        <w:rPr>
          <w:rFonts w:ascii="Tahoma" w:eastAsia="Times New Roman" w:hAnsi="Tahoma" w:cs="Tahoma"/>
          <w:color w:val="000000"/>
          <w:sz w:val="20"/>
          <w:szCs w:val="20"/>
          <w:lang w:val="es-CO"/>
        </w:rPr>
        <w:t> (con uno o dos pies, con carrera previa, en altura o en longitud) </w:t>
      </w:r>
      <w:r w:rsidRPr="00753E8D">
        <w:rPr>
          <w:rFonts w:ascii="Tahoma" w:eastAsia="Times New Roman" w:hAnsi="Tahoma" w:cs="Tahoma"/>
          <w:i/>
          <w:iCs/>
          <w:color w:val="000000"/>
          <w:sz w:val="20"/>
          <w:szCs w:val="20"/>
          <w:lang w:val="es-CO"/>
        </w:rPr>
        <w:t>y giro</w:t>
      </w:r>
      <w:r w:rsidRPr="00753E8D">
        <w:rPr>
          <w:rFonts w:ascii="Tahoma" w:eastAsia="Times New Roman" w:hAnsi="Tahoma" w:cs="Tahoma"/>
          <w:color w:val="000000"/>
          <w:sz w:val="20"/>
          <w:szCs w:val="20"/>
          <w:lang w:val="es-CO"/>
        </w:rPr>
        <w:t> (en función de los ejes corporales y de los planos; inclinado y declinado).</w:t>
      </w:r>
    </w:p>
    <w:p w:rsidR="00753E8D" w:rsidRPr="00753E8D" w:rsidRDefault="00753E8D" w:rsidP="00753E8D">
      <w:pPr>
        <w:numPr>
          <w:ilvl w:val="1"/>
          <w:numId w:val="2"/>
        </w:numPr>
        <w:shd w:val="clear" w:color="auto" w:fill="FFFFFF"/>
        <w:spacing w:before="100" w:beforeAutospacing="1" w:after="100" w:afterAutospacing="1" w:line="293" w:lineRule="atLeast"/>
        <w:ind w:left="2160"/>
        <w:rPr>
          <w:rFonts w:ascii="Tahoma" w:eastAsia="Times New Roman" w:hAnsi="Tahoma" w:cs="Tahoma"/>
          <w:color w:val="000000"/>
          <w:sz w:val="20"/>
          <w:szCs w:val="20"/>
          <w:lang w:val="es-CO"/>
        </w:rPr>
      </w:pPr>
      <w:r w:rsidRPr="00753E8D">
        <w:rPr>
          <w:rFonts w:ascii="Tahoma" w:eastAsia="Times New Roman" w:hAnsi="Tahoma" w:cs="Tahoma"/>
          <w:i/>
          <w:iCs/>
          <w:color w:val="000000"/>
          <w:sz w:val="20"/>
          <w:szCs w:val="20"/>
          <w:lang w:val="es-CO"/>
        </w:rPr>
        <w:t>Material a emplear</w:t>
      </w:r>
      <w:r w:rsidRPr="00753E8D">
        <w:rPr>
          <w:rFonts w:ascii="Tahoma" w:eastAsia="Times New Roman" w:hAnsi="Tahoma" w:cs="Tahoma"/>
          <w:color w:val="000000"/>
          <w:sz w:val="20"/>
          <w:szCs w:val="20"/>
          <w:lang w:val="es-CO"/>
        </w:rPr>
        <w:t>; colchonetas, bancos suecos, superficies.</w:t>
      </w:r>
    </w:p>
    <w:p w:rsidR="00753E8D" w:rsidRPr="00753E8D" w:rsidRDefault="00753E8D" w:rsidP="00753E8D">
      <w:pPr>
        <w:numPr>
          <w:ilvl w:val="1"/>
          <w:numId w:val="2"/>
        </w:numPr>
        <w:shd w:val="clear" w:color="auto" w:fill="FFFFFF"/>
        <w:spacing w:before="100" w:beforeAutospacing="1" w:after="100" w:afterAutospacing="1" w:line="293" w:lineRule="atLeast"/>
        <w:ind w:left="2160"/>
        <w:rPr>
          <w:rFonts w:ascii="Tahoma" w:eastAsia="Times New Roman" w:hAnsi="Tahoma" w:cs="Tahoma"/>
          <w:color w:val="000000"/>
          <w:sz w:val="20"/>
          <w:szCs w:val="20"/>
          <w:lang w:val="es-CO"/>
        </w:rPr>
      </w:pPr>
      <w:r w:rsidRPr="00753E8D">
        <w:rPr>
          <w:rFonts w:ascii="Tahoma" w:eastAsia="Times New Roman" w:hAnsi="Tahoma" w:cs="Tahoma"/>
          <w:i/>
          <w:iCs/>
          <w:color w:val="000000"/>
          <w:sz w:val="20"/>
          <w:szCs w:val="20"/>
          <w:lang w:val="es-CO"/>
        </w:rPr>
        <w:t>Variables espaciales, temporales y corporales</w:t>
      </w:r>
      <w:r w:rsidRPr="00753E8D">
        <w:rPr>
          <w:rFonts w:ascii="Tahoma" w:eastAsia="Times New Roman" w:hAnsi="Tahoma" w:cs="Tahoma"/>
          <w:color w:val="000000"/>
          <w:sz w:val="20"/>
          <w:szCs w:val="20"/>
          <w:lang w:val="es-CO"/>
        </w:rPr>
        <w:t> (tendido prono / supino, agachado, invertido).</w:t>
      </w:r>
    </w:p>
    <w:p w:rsidR="00753E8D" w:rsidRPr="00753E8D" w:rsidRDefault="00753E8D" w:rsidP="00753E8D">
      <w:pPr>
        <w:numPr>
          <w:ilvl w:val="1"/>
          <w:numId w:val="2"/>
        </w:numPr>
        <w:shd w:val="clear" w:color="auto" w:fill="FFFFFF"/>
        <w:spacing w:before="100" w:beforeAutospacing="1" w:after="100" w:afterAutospacing="1" w:line="293" w:lineRule="atLeast"/>
        <w:ind w:left="2160"/>
        <w:rPr>
          <w:rFonts w:ascii="Tahoma" w:eastAsia="Times New Roman" w:hAnsi="Tahoma" w:cs="Tahoma"/>
          <w:color w:val="000000"/>
          <w:sz w:val="20"/>
          <w:szCs w:val="20"/>
          <w:lang w:val="es-CO"/>
        </w:rPr>
      </w:pPr>
      <w:r w:rsidRPr="00753E8D">
        <w:rPr>
          <w:rFonts w:ascii="Tahoma" w:eastAsia="Times New Roman" w:hAnsi="Tahoma" w:cs="Tahoma"/>
          <w:i/>
          <w:iCs/>
          <w:color w:val="000000"/>
          <w:sz w:val="20"/>
          <w:szCs w:val="20"/>
          <w:lang w:val="es-CO"/>
        </w:rPr>
        <w:t>Número de compañeros o adversarios</w:t>
      </w:r>
      <w:r w:rsidRPr="00753E8D">
        <w:rPr>
          <w:rFonts w:ascii="Tahoma" w:eastAsia="Times New Roman" w:hAnsi="Tahoma" w:cs="Tahoma"/>
          <w:color w:val="000000"/>
          <w:sz w:val="20"/>
          <w:szCs w:val="20"/>
          <w:lang w:val="es-CO"/>
        </w:rPr>
        <w:t>.</w:t>
      </w:r>
    </w:p>
    <w:p w:rsidR="00753E8D" w:rsidRPr="00753E8D" w:rsidRDefault="00753E8D" w:rsidP="00753E8D">
      <w:pPr>
        <w:numPr>
          <w:ilvl w:val="1"/>
          <w:numId w:val="2"/>
        </w:numPr>
        <w:shd w:val="clear" w:color="auto" w:fill="FFFFFF"/>
        <w:spacing w:before="100" w:beforeAutospacing="1" w:after="100" w:afterAutospacing="1" w:line="293" w:lineRule="atLeast"/>
        <w:ind w:left="2160"/>
        <w:rPr>
          <w:rFonts w:ascii="Tahoma" w:eastAsia="Times New Roman" w:hAnsi="Tahoma" w:cs="Tahoma"/>
          <w:color w:val="000000"/>
          <w:sz w:val="20"/>
          <w:szCs w:val="20"/>
        </w:rPr>
      </w:pPr>
      <w:proofErr w:type="spellStart"/>
      <w:r w:rsidRPr="00753E8D">
        <w:rPr>
          <w:rFonts w:ascii="Tahoma" w:eastAsia="Times New Roman" w:hAnsi="Tahoma" w:cs="Tahoma"/>
          <w:i/>
          <w:iCs/>
          <w:color w:val="000000"/>
          <w:sz w:val="20"/>
          <w:szCs w:val="20"/>
        </w:rPr>
        <w:t>Intensidad</w:t>
      </w:r>
      <w:proofErr w:type="spellEnd"/>
      <w:r w:rsidRPr="00753E8D">
        <w:rPr>
          <w:rFonts w:ascii="Tahoma" w:eastAsia="Times New Roman" w:hAnsi="Tahoma" w:cs="Tahoma"/>
          <w:i/>
          <w:iCs/>
          <w:color w:val="000000"/>
          <w:sz w:val="20"/>
          <w:szCs w:val="20"/>
        </w:rPr>
        <w:t xml:space="preserve"> </w:t>
      </w:r>
      <w:proofErr w:type="spellStart"/>
      <w:r w:rsidRPr="00753E8D">
        <w:rPr>
          <w:rFonts w:ascii="Tahoma" w:eastAsia="Times New Roman" w:hAnsi="Tahoma" w:cs="Tahoma"/>
          <w:i/>
          <w:iCs/>
          <w:color w:val="000000"/>
          <w:sz w:val="20"/>
          <w:szCs w:val="20"/>
        </w:rPr>
        <w:t>en</w:t>
      </w:r>
      <w:proofErr w:type="spellEnd"/>
      <w:r w:rsidRPr="00753E8D">
        <w:rPr>
          <w:rFonts w:ascii="Tahoma" w:eastAsia="Times New Roman" w:hAnsi="Tahoma" w:cs="Tahoma"/>
          <w:i/>
          <w:iCs/>
          <w:color w:val="000000"/>
          <w:sz w:val="20"/>
          <w:szCs w:val="20"/>
        </w:rPr>
        <w:t xml:space="preserve"> la </w:t>
      </w:r>
      <w:proofErr w:type="spellStart"/>
      <w:r w:rsidRPr="00753E8D">
        <w:rPr>
          <w:rFonts w:ascii="Tahoma" w:eastAsia="Times New Roman" w:hAnsi="Tahoma" w:cs="Tahoma"/>
          <w:i/>
          <w:iCs/>
          <w:color w:val="000000"/>
          <w:sz w:val="20"/>
          <w:szCs w:val="20"/>
        </w:rPr>
        <w:t>participación</w:t>
      </w:r>
      <w:proofErr w:type="spellEnd"/>
      <w:r w:rsidRPr="00753E8D">
        <w:rPr>
          <w:rFonts w:ascii="Tahoma" w:eastAsia="Times New Roman" w:hAnsi="Tahoma" w:cs="Tahoma"/>
          <w:color w:val="000000"/>
          <w:sz w:val="20"/>
          <w:szCs w:val="20"/>
        </w:rPr>
        <w:t>.</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2. </w:t>
      </w:r>
      <w:r w:rsidRPr="00753E8D">
        <w:rPr>
          <w:rFonts w:ascii="Tahoma" w:eastAsia="Times New Roman" w:hAnsi="Tahoma" w:cs="Tahoma"/>
          <w:b/>
          <w:bCs/>
          <w:color w:val="000000"/>
          <w:sz w:val="20"/>
          <w:szCs w:val="20"/>
          <w:lang w:val="es-CO"/>
        </w:rPr>
        <w:t>Actividades de Coordinación Dinámica Específica.</w:t>
      </w:r>
    </w:p>
    <w:p w:rsidR="00753E8D" w:rsidRPr="00753E8D" w:rsidRDefault="00753E8D" w:rsidP="00753E8D">
      <w:pPr>
        <w:numPr>
          <w:ilvl w:val="0"/>
          <w:numId w:val="3"/>
        </w:numPr>
        <w:shd w:val="clear" w:color="auto" w:fill="FFFFFF"/>
        <w:spacing w:before="100" w:beforeAutospacing="1" w:after="100" w:afterAutospacing="1" w:line="293" w:lineRule="atLeast"/>
        <w:ind w:left="1440"/>
        <w:rPr>
          <w:rFonts w:ascii="Tahoma" w:eastAsia="Times New Roman" w:hAnsi="Tahoma" w:cs="Tahoma"/>
          <w:color w:val="000000"/>
          <w:sz w:val="20"/>
          <w:szCs w:val="20"/>
          <w:lang w:val="es-CO"/>
        </w:rPr>
      </w:pPr>
      <w:r w:rsidRPr="00753E8D">
        <w:rPr>
          <w:rFonts w:ascii="Tahoma" w:eastAsia="Times New Roman" w:hAnsi="Tahoma" w:cs="Tahoma"/>
          <w:b/>
          <w:bCs/>
          <w:color w:val="000000"/>
          <w:sz w:val="20"/>
          <w:szCs w:val="20"/>
          <w:lang w:val="es-CO"/>
        </w:rPr>
        <w:t>Contenidos:</w:t>
      </w:r>
      <w:r w:rsidRPr="00753E8D">
        <w:rPr>
          <w:rFonts w:ascii="Tahoma" w:eastAsia="Times New Roman" w:hAnsi="Tahoma" w:cs="Tahoma"/>
          <w:color w:val="000000"/>
          <w:sz w:val="20"/>
          <w:szCs w:val="20"/>
          <w:lang w:val="es-CO"/>
        </w:rPr>
        <w:t> lanzamientos, recepciones, golpeos y malabarismos (óculo – manual), pateo, parada, control orientado, golpeo (óculo – pédica), cabeceo (óculo – cabeza)</w:t>
      </w:r>
    </w:p>
    <w:p w:rsidR="00753E8D" w:rsidRPr="00753E8D" w:rsidRDefault="00753E8D" w:rsidP="00753E8D">
      <w:pPr>
        <w:numPr>
          <w:ilvl w:val="0"/>
          <w:numId w:val="3"/>
        </w:numPr>
        <w:shd w:val="clear" w:color="auto" w:fill="FFFFFF"/>
        <w:spacing w:before="100" w:beforeAutospacing="1" w:after="100" w:afterAutospacing="1" w:line="293" w:lineRule="atLeast"/>
        <w:ind w:left="1440"/>
        <w:rPr>
          <w:rFonts w:ascii="Tahoma" w:eastAsia="Times New Roman" w:hAnsi="Tahoma" w:cs="Tahoma"/>
          <w:color w:val="000000"/>
          <w:sz w:val="20"/>
          <w:szCs w:val="20"/>
          <w:lang w:val="es-CO"/>
        </w:rPr>
      </w:pPr>
      <w:r w:rsidRPr="00753E8D">
        <w:rPr>
          <w:rFonts w:ascii="Tahoma" w:eastAsia="Times New Roman" w:hAnsi="Tahoma" w:cs="Tahoma"/>
          <w:b/>
          <w:bCs/>
          <w:color w:val="000000"/>
          <w:sz w:val="20"/>
          <w:szCs w:val="20"/>
          <w:lang w:val="es-CO"/>
        </w:rPr>
        <w:t>Criterios de variabilidad</w:t>
      </w:r>
      <w:r w:rsidRPr="00753E8D">
        <w:rPr>
          <w:rFonts w:ascii="Tahoma" w:eastAsia="Times New Roman" w:hAnsi="Tahoma" w:cs="Tahoma"/>
          <w:color w:val="000000"/>
          <w:sz w:val="20"/>
          <w:szCs w:val="20"/>
          <w:lang w:val="es-CO"/>
        </w:rPr>
        <w:t> (variables a manipular):</w:t>
      </w:r>
    </w:p>
    <w:p w:rsidR="00753E8D" w:rsidRPr="00753E8D" w:rsidRDefault="00753E8D" w:rsidP="00753E8D">
      <w:pPr>
        <w:numPr>
          <w:ilvl w:val="1"/>
          <w:numId w:val="3"/>
        </w:numPr>
        <w:shd w:val="clear" w:color="auto" w:fill="FFFFFF"/>
        <w:spacing w:before="100" w:beforeAutospacing="1" w:after="100" w:afterAutospacing="1" w:line="293" w:lineRule="atLeast"/>
        <w:ind w:left="2160"/>
        <w:rPr>
          <w:rFonts w:ascii="Tahoma" w:eastAsia="Times New Roman" w:hAnsi="Tahoma" w:cs="Tahoma"/>
          <w:color w:val="000000"/>
          <w:sz w:val="20"/>
          <w:szCs w:val="20"/>
          <w:lang w:val="es-CO"/>
        </w:rPr>
      </w:pPr>
      <w:r w:rsidRPr="00753E8D">
        <w:rPr>
          <w:rFonts w:ascii="Tahoma" w:eastAsia="Times New Roman" w:hAnsi="Tahoma" w:cs="Tahoma"/>
          <w:i/>
          <w:iCs/>
          <w:color w:val="000000"/>
          <w:sz w:val="20"/>
          <w:szCs w:val="20"/>
          <w:lang w:val="es-CO"/>
        </w:rPr>
        <w:t>Tipo de tarea</w:t>
      </w:r>
      <w:r w:rsidRPr="00753E8D">
        <w:rPr>
          <w:rFonts w:ascii="Tahoma" w:eastAsia="Times New Roman" w:hAnsi="Tahoma" w:cs="Tahoma"/>
          <w:color w:val="000000"/>
          <w:sz w:val="20"/>
          <w:szCs w:val="20"/>
          <w:lang w:val="es-CO"/>
        </w:rPr>
        <w:t xml:space="preserve">: lanzar, impactar, golpear, recibir, </w:t>
      </w:r>
      <w:proofErr w:type="gramStart"/>
      <w:r w:rsidRPr="00753E8D">
        <w:rPr>
          <w:rFonts w:ascii="Tahoma" w:eastAsia="Times New Roman" w:hAnsi="Tahoma" w:cs="Tahoma"/>
          <w:color w:val="000000"/>
          <w:sz w:val="20"/>
          <w:szCs w:val="20"/>
          <w:lang w:val="es-CO"/>
        </w:rPr>
        <w:t>atrapar,…</w:t>
      </w:r>
      <w:proofErr w:type="gramEnd"/>
    </w:p>
    <w:p w:rsidR="00753E8D" w:rsidRPr="00753E8D" w:rsidRDefault="00753E8D" w:rsidP="00753E8D">
      <w:pPr>
        <w:numPr>
          <w:ilvl w:val="1"/>
          <w:numId w:val="3"/>
        </w:numPr>
        <w:shd w:val="clear" w:color="auto" w:fill="FFFFFF"/>
        <w:spacing w:before="100" w:beforeAutospacing="1" w:after="100" w:afterAutospacing="1" w:line="293" w:lineRule="atLeast"/>
        <w:ind w:left="2160"/>
        <w:rPr>
          <w:rFonts w:ascii="Tahoma" w:eastAsia="Times New Roman" w:hAnsi="Tahoma" w:cs="Tahoma"/>
          <w:color w:val="000000"/>
          <w:sz w:val="20"/>
          <w:szCs w:val="20"/>
          <w:lang w:val="es-CO"/>
        </w:rPr>
      </w:pPr>
      <w:r w:rsidRPr="00753E8D">
        <w:rPr>
          <w:rFonts w:ascii="Tahoma" w:eastAsia="Times New Roman" w:hAnsi="Tahoma" w:cs="Tahoma"/>
          <w:i/>
          <w:iCs/>
          <w:color w:val="000000"/>
          <w:sz w:val="20"/>
          <w:szCs w:val="20"/>
          <w:lang w:val="es-CO"/>
        </w:rPr>
        <w:t>Material a emplear</w:t>
      </w:r>
      <w:r w:rsidRPr="00753E8D">
        <w:rPr>
          <w:rFonts w:ascii="Tahoma" w:eastAsia="Times New Roman" w:hAnsi="Tahoma" w:cs="Tahoma"/>
          <w:color w:val="000000"/>
          <w:sz w:val="20"/>
          <w:szCs w:val="20"/>
          <w:lang w:val="es-CO"/>
        </w:rPr>
        <w:t> (móviles como pelotas, aros, cuerdas; e implementos como palas, raquetas y bates) </w:t>
      </w:r>
      <w:r w:rsidRPr="00753E8D">
        <w:rPr>
          <w:rFonts w:ascii="Tahoma" w:eastAsia="Times New Roman" w:hAnsi="Tahoma" w:cs="Tahoma"/>
          <w:i/>
          <w:iCs/>
          <w:color w:val="000000"/>
          <w:sz w:val="20"/>
          <w:szCs w:val="20"/>
          <w:lang w:val="es-CO"/>
        </w:rPr>
        <w:t>y características del mismo</w:t>
      </w:r>
      <w:r w:rsidRPr="00753E8D">
        <w:rPr>
          <w:rFonts w:ascii="Tahoma" w:eastAsia="Times New Roman" w:hAnsi="Tahoma" w:cs="Tahoma"/>
          <w:color w:val="000000"/>
          <w:sz w:val="20"/>
          <w:szCs w:val="20"/>
          <w:lang w:val="es-CO"/>
        </w:rPr>
        <w:t>: textura, volumen, color, forma, peso.</w:t>
      </w:r>
    </w:p>
    <w:p w:rsidR="00753E8D" w:rsidRPr="00753E8D" w:rsidRDefault="00753E8D" w:rsidP="00753E8D">
      <w:pPr>
        <w:numPr>
          <w:ilvl w:val="1"/>
          <w:numId w:val="3"/>
        </w:numPr>
        <w:shd w:val="clear" w:color="auto" w:fill="FFFFFF"/>
        <w:spacing w:before="100" w:beforeAutospacing="1" w:after="100" w:afterAutospacing="1" w:line="293" w:lineRule="atLeast"/>
        <w:ind w:left="2160"/>
        <w:rPr>
          <w:rFonts w:ascii="Tahoma" w:eastAsia="Times New Roman" w:hAnsi="Tahoma" w:cs="Tahoma"/>
          <w:color w:val="000000"/>
          <w:sz w:val="20"/>
          <w:szCs w:val="20"/>
          <w:lang w:val="es-CO"/>
        </w:rPr>
      </w:pPr>
      <w:r w:rsidRPr="00753E8D">
        <w:rPr>
          <w:rFonts w:ascii="Tahoma" w:eastAsia="Times New Roman" w:hAnsi="Tahoma" w:cs="Tahoma"/>
          <w:i/>
          <w:iCs/>
          <w:color w:val="000000"/>
          <w:sz w:val="20"/>
          <w:szCs w:val="20"/>
          <w:lang w:val="es-CO"/>
        </w:rPr>
        <w:t>Variables espaciales, temporales y corporales</w:t>
      </w:r>
      <w:r w:rsidRPr="00753E8D">
        <w:rPr>
          <w:rFonts w:ascii="Tahoma" w:eastAsia="Times New Roman" w:hAnsi="Tahoma" w:cs="Tahoma"/>
          <w:color w:val="000000"/>
          <w:sz w:val="20"/>
          <w:szCs w:val="20"/>
          <w:lang w:val="es-CO"/>
        </w:rPr>
        <w:t> (sentado, tendido, agachado, a la pata coja).</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b/>
          <w:bCs/>
          <w:color w:val="000000"/>
          <w:sz w:val="24"/>
          <w:szCs w:val="24"/>
          <w:lang w:val="es-CO"/>
        </w:rPr>
      </w:pPr>
      <w:r w:rsidRPr="00753E8D">
        <w:rPr>
          <w:rFonts w:ascii="Tahoma" w:eastAsia="Times New Roman" w:hAnsi="Tahoma" w:cs="Tahoma"/>
          <w:b/>
          <w:bCs/>
          <w:color w:val="000000"/>
          <w:sz w:val="20"/>
          <w:szCs w:val="20"/>
          <w:lang w:val="es-CO"/>
        </w:rPr>
        <w:t>El equilibrio</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El equilibrio </w:t>
      </w:r>
      <w:r w:rsidRPr="00753E8D">
        <w:rPr>
          <w:rFonts w:ascii="Tahoma" w:eastAsia="Times New Roman" w:hAnsi="Tahoma" w:cs="Tahoma"/>
          <w:i/>
          <w:iCs/>
          <w:color w:val="000000"/>
          <w:sz w:val="20"/>
          <w:szCs w:val="20"/>
          <w:lang w:val="es-CO"/>
        </w:rPr>
        <w:t>es un sentido más que una cualidad</w:t>
      </w:r>
      <w:r w:rsidRPr="00753E8D">
        <w:rPr>
          <w:rFonts w:ascii="Tahoma" w:eastAsia="Times New Roman" w:hAnsi="Tahoma" w:cs="Tahoma"/>
          <w:color w:val="000000"/>
          <w:sz w:val="20"/>
          <w:szCs w:val="20"/>
          <w:lang w:val="es-CO"/>
        </w:rPr>
        <w:t> (</w:t>
      </w:r>
      <w:r w:rsidRPr="00753E8D">
        <w:rPr>
          <w:rFonts w:ascii="Tahoma" w:eastAsia="Times New Roman" w:hAnsi="Tahoma" w:cs="Tahoma"/>
          <w:b/>
          <w:bCs/>
          <w:color w:val="000000"/>
          <w:sz w:val="20"/>
          <w:szCs w:val="20"/>
          <w:lang w:val="es-CO"/>
        </w:rPr>
        <w:t>Vinuesa y Coll, 1986)</w:t>
      </w:r>
      <w:r w:rsidRPr="00753E8D">
        <w:rPr>
          <w:rFonts w:ascii="Tahoma" w:eastAsia="Times New Roman" w:hAnsi="Tahoma" w:cs="Tahoma"/>
          <w:color w:val="000000"/>
          <w:sz w:val="20"/>
          <w:szCs w:val="20"/>
          <w:lang w:val="es-CO"/>
        </w:rPr>
        <w:t>. Como </w:t>
      </w:r>
      <w:r w:rsidRPr="00753E8D">
        <w:rPr>
          <w:rFonts w:ascii="Tahoma" w:eastAsia="Times New Roman" w:hAnsi="Tahoma" w:cs="Tahoma"/>
          <w:b/>
          <w:bCs/>
          <w:color w:val="000000"/>
          <w:sz w:val="20"/>
          <w:szCs w:val="20"/>
          <w:lang w:val="es-CO"/>
        </w:rPr>
        <w:t>sentido,</w:t>
      </w:r>
      <w:r w:rsidRPr="00753E8D">
        <w:rPr>
          <w:rFonts w:ascii="Tahoma" w:eastAsia="Times New Roman" w:hAnsi="Tahoma" w:cs="Tahoma"/>
          <w:color w:val="000000"/>
          <w:sz w:val="20"/>
          <w:szCs w:val="20"/>
          <w:lang w:val="es-CO"/>
        </w:rPr>
        <w:t> nos informa de la situación espacial de nuestro cuerpo (información vestibular, visual y kinestésica), y como </w:t>
      </w:r>
      <w:r w:rsidRPr="00753E8D">
        <w:rPr>
          <w:rFonts w:ascii="Tahoma" w:eastAsia="Times New Roman" w:hAnsi="Tahoma" w:cs="Tahoma"/>
          <w:b/>
          <w:bCs/>
          <w:color w:val="000000"/>
          <w:sz w:val="20"/>
          <w:szCs w:val="20"/>
          <w:lang w:val="es-CO"/>
        </w:rPr>
        <w:t>cualidad física coordinativa</w:t>
      </w:r>
      <w:r w:rsidRPr="00753E8D">
        <w:rPr>
          <w:rFonts w:ascii="Tahoma" w:eastAsia="Times New Roman" w:hAnsi="Tahoma" w:cs="Tahoma"/>
          <w:color w:val="000000"/>
          <w:sz w:val="20"/>
          <w:szCs w:val="20"/>
          <w:lang w:val="es-CO"/>
        </w:rPr>
        <w:t xml:space="preserve">, influye en la coordinación y en cualquier acto motor, así, para que se manifieste un gesto coordinado se necesita equilibrio, y para equilibrarse, toda la musculatura debe actuar coordinadamente (relación recíproca entre coordinación y equilibrio). Cuando movemos una parte del cuerpo, se sucede otro movimiento compensatorio e inconsciente </w:t>
      </w:r>
      <w:r w:rsidRPr="00753E8D">
        <w:rPr>
          <w:rFonts w:ascii="Tahoma" w:eastAsia="Times New Roman" w:hAnsi="Tahoma" w:cs="Tahoma"/>
          <w:color w:val="000000"/>
          <w:sz w:val="20"/>
          <w:szCs w:val="20"/>
          <w:lang w:val="es-CO"/>
        </w:rPr>
        <w:lastRenderedPageBreak/>
        <w:t>con la finalidad de mantener la estabilidad, de esta manera, podemos definir el equilibrio desde un </w:t>
      </w:r>
      <w:r w:rsidRPr="00753E8D">
        <w:rPr>
          <w:rFonts w:ascii="Tahoma" w:eastAsia="Times New Roman" w:hAnsi="Tahoma" w:cs="Tahoma"/>
          <w:b/>
          <w:bCs/>
          <w:color w:val="000000"/>
          <w:sz w:val="20"/>
          <w:szCs w:val="20"/>
          <w:lang w:val="es-CO"/>
        </w:rPr>
        <w:t>punto de vista físico</w:t>
      </w:r>
      <w:r w:rsidRPr="00753E8D">
        <w:rPr>
          <w:rFonts w:ascii="Tahoma" w:eastAsia="Times New Roman" w:hAnsi="Tahoma" w:cs="Tahoma"/>
          <w:color w:val="000000"/>
          <w:sz w:val="20"/>
          <w:szCs w:val="20"/>
          <w:lang w:val="es-CO"/>
        </w:rPr>
        <w:t> como el estado en el que se encuentra un cuerpo cuando el sumatorio de todas las fuerzas que actúan sobre él es igual a cero. Aunque este estado mecánico nunca tiene lugar en el cuerpo humano, ya que estamos en continuo movimiento, como ya apuntamos anteriormente. Por este motivo, es más correcto hablar de </w:t>
      </w:r>
      <w:r w:rsidRPr="00753E8D">
        <w:rPr>
          <w:rFonts w:ascii="Tahoma" w:eastAsia="Times New Roman" w:hAnsi="Tahoma" w:cs="Tahoma"/>
          <w:b/>
          <w:bCs/>
          <w:color w:val="000000"/>
          <w:sz w:val="20"/>
          <w:szCs w:val="20"/>
          <w:lang w:val="es-CO"/>
        </w:rPr>
        <w:t>estabilidad</w:t>
      </w:r>
      <w:r w:rsidRPr="00753E8D">
        <w:rPr>
          <w:rFonts w:ascii="Tahoma" w:eastAsia="Times New Roman" w:hAnsi="Tahoma" w:cs="Tahoma"/>
          <w:color w:val="000000"/>
          <w:sz w:val="20"/>
          <w:szCs w:val="20"/>
          <w:lang w:val="es-CO"/>
        </w:rPr>
        <w:t> </w:t>
      </w:r>
      <w:r w:rsidRPr="00753E8D">
        <w:rPr>
          <w:rFonts w:ascii="Tahoma" w:eastAsia="Times New Roman" w:hAnsi="Tahoma" w:cs="Tahoma"/>
          <w:i/>
          <w:iCs/>
          <w:color w:val="000000"/>
          <w:sz w:val="20"/>
          <w:szCs w:val="20"/>
          <w:lang w:val="es-CO"/>
        </w:rPr>
        <w:t>(Llaudes)</w:t>
      </w:r>
      <w:r w:rsidRPr="00753E8D">
        <w:rPr>
          <w:rFonts w:ascii="Tahoma" w:eastAsia="Times New Roman" w:hAnsi="Tahoma" w:cs="Tahoma"/>
          <w:color w:val="000000"/>
          <w:sz w:val="20"/>
          <w:szCs w:val="20"/>
          <w:lang w:val="es-CO"/>
        </w:rPr>
        <w:t> o </w:t>
      </w:r>
      <w:r w:rsidRPr="00753E8D">
        <w:rPr>
          <w:rFonts w:ascii="Tahoma" w:eastAsia="Times New Roman" w:hAnsi="Tahoma" w:cs="Tahoma"/>
          <w:b/>
          <w:bCs/>
          <w:color w:val="000000"/>
          <w:sz w:val="20"/>
          <w:szCs w:val="20"/>
          <w:lang w:val="es-CO"/>
        </w:rPr>
        <w:t>equilibración </w:t>
      </w:r>
      <w:r w:rsidRPr="00753E8D">
        <w:rPr>
          <w:rFonts w:ascii="Tahoma" w:eastAsia="Times New Roman" w:hAnsi="Tahoma" w:cs="Tahoma"/>
          <w:i/>
          <w:iCs/>
          <w:color w:val="000000"/>
          <w:sz w:val="20"/>
          <w:szCs w:val="20"/>
          <w:lang w:val="es-CO"/>
        </w:rPr>
        <w:t>(Carl).</w:t>
      </w:r>
      <w:r w:rsidRPr="00753E8D">
        <w:rPr>
          <w:rFonts w:ascii="Tahoma" w:eastAsia="Times New Roman" w:hAnsi="Tahoma" w:cs="Tahoma"/>
          <w:color w:val="000000"/>
          <w:sz w:val="20"/>
          <w:szCs w:val="20"/>
          <w:lang w:val="es-CO"/>
        </w:rPr>
        <w:t> A continuación, mostramos las principales definiciones de equilibrio. </w:t>
      </w:r>
      <w:r w:rsidRPr="00753E8D">
        <w:rPr>
          <w:rFonts w:ascii="Tahoma" w:eastAsia="Times New Roman" w:hAnsi="Tahoma" w:cs="Tahoma"/>
          <w:b/>
          <w:bCs/>
          <w:color w:val="000000"/>
          <w:sz w:val="20"/>
          <w:szCs w:val="20"/>
          <w:lang w:val="es-CO"/>
        </w:rPr>
        <w:t>Mosston </w:t>
      </w:r>
      <w:r w:rsidRPr="00753E8D">
        <w:rPr>
          <w:rFonts w:ascii="Tahoma" w:eastAsia="Times New Roman" w:hAnsi="Tahoma" w:cs="Tahoma"/>
          <w:color w:val="000000"/>
          <w:sz w:val="20"/>
          <w:szCs w:val="20"/>
          <w:lang w:val="es-CO"/>
        </w:rPr>
        <w:t>habla de la </w:t>
      </w:r>
      <w:r w:rsidRPr="00753E8D">
        <w:rPr>
          <w:rFonts w:ascii="Tahoma" w:eastAsia="Times New Roman" w:hAnsi="Tahoma" w:cs="Tahoma"/>
          <w:i/>
          <w:iCs/>
          <w:color w:val="000000"/>
          <w:sz w:val="20"/>
          <w:szCs w:val="20"/>
          <w:lang w:val="es-CO"/>
        </w:rPr>
        <w:t>capacidad de sostener cualquier parte del cuerpo contra la ley de la gravedad</w:t>
      </w:r>
      <w:r w:rsidRPr="00753E8D">
        <w:rPr>
          <w:rFonts w:ascii="Tahoma" w:eastAsia="Times New Roman" w:hAnsi="Tahoma" w:cs="Tahoma"/>
          <w:color w:val="000000"/>
          <w:sz w:val="20"/>
          <w:szCs w:val="20"/>
          <w:lang w:val="es-CO"/>
        </w:rPr>
        <w:t>, en los mismos términos se expresa </w:t>
      </w:r>
      <w:r w:rsidRPr="00753E8D">
        <w:rPr>
          <w:rFonts w:ascii="Tahoma" w:eastAsia="Times New Roman" w:hAnsi="Tahoma" w:cs="Tahoma"/>
          <w:b/>
          <w:bCs/>
          <w:color w:val="000000"/>
          <w:sz w:val="20"/>
          <w:szCs w:val="20"/>
          <w:lang w:val="es-CO"/>
        </w:rPr>
        <w:t>Lawther</w:t>
      </w:r>
      <w:r w:rsidRPr="00753E8D">
        <w:rPr>
          <w:rFonts w:ascii="Tahoma" w:eastAsia="Times New Roman" w:hAnsi="Tahoma" w:cs="Tahoma"/>
          <w:color w:val="000000"/>
          <w:sz w:val="20"/>
          <w:szCs w:val="20"/>
          <w:lang w:val="es-CO"/>
        </w:rPr>
        <w:t> al definir el equilibrio como el </w:t>
      </w:r>
      <w:r w:rsidRPr="00753E8D">
        <w:rPr>
          <w:rFonts w:ascii="Tahoma" w:eastAsia="Times New Roman" w:hAnsi="Tahoma" w:cs="Tahoma"/>
          <w:i/>
          <w:iCs/>
          <w:color w:val="000000"/>
          <w:sz w:val="20"/>
          <w:szCs w:val="20"/>
          <w:lang w:val="es-CO"/>
        </w:rPr>
        <w:t>ajuste del control del cuerpo respecto a la fuerza de la gravedad.</w:t>
      </w:r>
      <w:r w:rsidRPr="00753E8D">
        <w:rPr>
          <w:rFonts w:ascii="Tahoma" w:eastAsia="Times New Roman" w:hAnsi="Tahoma" w:cs="Tahoma"/>
          <w:color w:val="000000"/>
          <w:sz w:val="20"/>
          <w:szCs w:val="20"/>
          <w:lang w:val="es-CO"/>
        </w:rPr>
        <w:t> Mientras que </w:t>
      </w:r>
      <w:r w:rsidRPr="00753E8D">
        <w:rPr>
          <w:rFonts w:ascii="Tahoma" w:eastAsia="Times New Roman" w:hAnsi="Tahoma" w:cs="Tahoma"/>
          <w:b/>
          <w:bCs/>
          <w:color w:val="000000"/>
          <w:sz w:val="20"/>
          <w:szCs w:val="20"/>
          <w:lang w:val="es-CO"/>
        </w:rPr>
        <w:t>Carl </w:t>
      </w:r>
      <w:r w:rsidRPr="00753E8D">
        <w:rPr>
          <w:rFonts w:ascii="Tahoma" w:eastAsia="Times New Roman" w:hAnsi="Tahoma" w:cs="Tahoma"/>
          <w:color w:val="000000"/>
          <w:sz w:val="20"/>
          <w:szCs w:val="20"/>
          <w:lang w:val="es-CO"/>
        </w:rPr>
        <w:t>ofrece una definición más completa y lo define como la </w:t>
      </w:r>
      <w:r w:rsidRPr="00753E8D">
        <w:rPr>
          <w:rFonts w:ascii="Tahoma" w:eastAsia="Times New Roman" w:hAnsi="Tahoma" w:cs="Tahoma"/>
          <w:i/>
          <w:iCs/>
          <w:color w:val="000000"/>
          <w:sz w:val="20"/>
          <w:szCs w:val="20"/>
          <w:lang w:val="es-CO"/>
        </w:rPr>
        <w:t>capacidad de la persona de mantener su propio cuerpo u otro, en una posición controlada y estable, por medio de movimientos compensatorios</w:t>
      </w:r>
      <w:r w:rsidRPr="00753E8D">
        <w:rPr>
          <w:rFonts w:ascii="Tahoma" w:eastAsia="Times New Roman" w:hAnsi="Tahoma" w:cs="Tahoma"/>
          <w:color w:val="000000"/>
          <w:sz w:val="20"/>
          <w:szCs w:val="20"/>
          <w:lang w:val="es-CO"/>
        </w:rPr>
        <w:t>, es decir, el cuerpo se encuentra en una permanente situación de equilibración.</w:t>
      </w:r>
    </w:p>
    <w:p w:rsidR="00753E8D" w:rsidRPr="00753E8D" w:rsidRDefault="00753E8D" w:rsidP="00753E8D">
      <w:pPr>
        <w:shd w:val="clear" w:color="auto" w:fill="FFFFFF"/>
        <w:spacing w:after="0" w:line="293" w:lineRule="atLeast"/>
        <w:jc w:val="center"/>
        <w:rPr>
          <w:rFonts w:ascii="Tahoma" w:eastAsia="Times New Roman" w:hAnsi="Tahoma" w:cs="Tahoma"/>
          <w:color w:val="000000"/>
          <w:sz w:val="24"/>
          <w:szCs w:val="24"/>
        </w:rPr>
      </w:pPr>
      <w:r w:rsidRPr="00753E8D">
        <w:rPr>
          <w:rFonts w:ascii="Tahoma" w:eastAsia="Times New Roman" w:hAnsi="Tahoma" w:cs="Tahoma"/>
          <w:noProof/>
          <w:color w:val="000000"/>
          <w:sz w:val="15"/>
          <w:szCs w:val="15"/>
        </w:rPr>
        <w:drawing>
          <wp:inline distT="0" distB="0" distL="0" distR="0" wp14:anchorId="39303AE2" wp14:editId="63C0594D">
            <wp:extent cx="6524625" cy="2257425"/>
            <wp:effectExtent l="0" t="0" r="9525" b="9525"/>
            <wp:docPr id="5" name="Imagen 5" descr="https://www.efdeportes.com/efd146/las-cualidades-motrice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efdeportes.com/efd146/las-cualidades-motrices-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24625" cy="2257425"/>
                    </a:xfrm>
                    <a:prstGeom prst="rect">
                      <a:avLst/>
                    </a:prstGeom>
                    <a:noFill/>
                    <a:ln>
                      <a:noFill/>
                    </a:ln>
                  </pic:spPr>
                </pic:pic>
              </a:graphicData>
            </a:graphic>
          </wp:inline>
        </w:drawing>
      </w:r>
    </w:p>
    <w:p w:rsidR="00753E8D" w:rsidRPr="00753E8D" w:rsidRDefault="00753E8D" w:rsidP="00753E8D">
      <w:pPr>
        <w:shd w:val="clear" w:color="auto" w:fill="FFFFFF"/>
        <w:spacing w:after="0" w:line="293" w:lineRule="atLeast"/>
        <w:jc w:val="center"/>
        <w:rPr>
          <w:rFonts w:ascii="Tahoma" w:eastAsia="Times New Roman" w:hAnsi="Tahoma" w:cs="Tahoma"/>
          <w:color w:val="000000"/>
          <w:sz w:val="24"/>
          <w:szCs w:val="24"/>
          <w:lang w:val="es-CO"/>
        </w:rPr>
      </w:pPr>
      <w:r w:rsidRPr="00753E8D">
        <w:rPr>
          <w:rFonts w:ascii="Tahoma" w:eastAsia="Times New Roman" w:hAnsi="Tahoma" w:cs="Tahoma"/>
          <w:b/>
          <w:bCs/>
          <w:color w:val="000000"/>
          <w:sz w:val="15"/>
          <w:szCs w:val="15"/>
          <w:lang w:val="es-CO"/>
        </w:rPr>
        <w:t>Cuadro 2. </w:t>
      </w:r>
      <w:r w:rsidRPr="00753E8D">
        <w:rPr>
          <w:rFonts w:ascii="Tahoma" w:eastAsia="Times New Roman" w:hAnsi="Tahoma" w:cs="Tahoma"/>
          <w:color w:val="000000"/>
          <w:sz w:val="15"/>
          <w:szCs w:val="15"/>
          <w:lang w:val="es-CO"/>
        </w:rPr>
        <w:t>Conceptos asociados al equilibrio (Vayer, 1977)</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Por lo tanto, la clasificación del equilibrio queda enmarcada en dos aspectos:</w:t>
      </w:r>
    </w:p>
    <w:p w:rsidR="00753E8D" w:rsidRPr="00753E8D" w:rsidRDefault="00753E8D" w:rsidP="00753E8D">
      <w:pPr>
        <w:numPr>
          <w:ilvl w:val="0"/>
          <w:numId w:val="4"/>
        </w:numPr>
        <w:shd w:val="clear" w:color="auto" w:fill="FFFFFF"/>
        <w:spacing w:before="100" w:beforeAutospacing="1" w:after="100" w:afterAutospacing="1" w:line="293" w:lineRule="atLeast"/>
        <w:ind w:left="1440"/>
        <w:rPr>
          <w:rFonts w:ascii="Tahoma" w:eastAsia="Times New Roman" w:hAnsi="Tahoma" w:cs="Tahoma"/>
          <w:color w:val="000000"/>
          <w:sz w:val="20"/>
          <w:szCs w:val="20"/>
          <w:lang w:val="es-CO"/>
        </w:rPr>
      </w:pPr>
      <w:r w:rsidRPr="00753E8D">
        <w:rPr>
          <w:rFonts w:ascii="Tahoma" w:eastAsia="Times New Roman" w:hAnsi="Tahoma" w:cs="Tahoma"/>
          <w:color w:val="000000"/>
          <w:sz w:val="20"/>
          <w:szCs w:val="20"/>
          <w:lang w:val="es-CO"/>
        </w:rPr>
        <w:t>En función de la </w:t>
      </w:r>
      <w:r w:rsidRPr="00753E8D">
        <w:rPr>
          <w:rFonts w:ascii="Tahoma" w:eastAsia="Times New Roman" w:hAnsi="Tahoma" w:cs="Tahoma"/>
          <w:b/>
          <w:bCs/>
          <w:color w:val="000000"/>
          <w:sz w:val="20"/>
          <w:szCs w:val="20"/>
          <w:lang w:val="es-CO"/>
        </w:rPr>
        <w:t>estabilidad </w:t>
      </w:r>
      <w:r w:rsidRPr="00753E8D">
        <w:rPr>
          <w:rFonts w:ascii="Tahoma" w:eastAsia="Times New Roman" w:hAnsi="Tahoma" w:cs="Tahoma"/>
          <w:color w:val="000000"/>
          <w:sz w:val="20"/>
          <w:szCs w:val="20"/>
          <w:lang w:val="es-CO"/>
        </w:rPr>
        <w:t>(Aguado).</w:t>
      </w:r>
    </w:p>
    <w:p w:rsidR="00753E8D" w:rsidRPr="00753E8D" w:rsidRDefault="00753E8D" w:rsidP="00753E8D">
      <w:pPr>
        <w:numPr>
          <w:ilvl w:val="1"/>
          <w:numId w:val="4"/>
        </w:numPr>
        <w:shd w:val="clear" w:color="auto" w:fill="FFFFFF"/>
        <w:spacing w:before="100" w:beforeAutospacing="1" w:after="100" w:afterAutospacing="1" w:line="293" w:lineRule="atLeast"/>
        <w:ind w:left="2160"/>
        <w:rPr>
          <w:rFonts w:ascii="Tahoma" w:eastAsia="Times New Roman" w:hAnsi="Tahoma" w:cs="Tahoma"/>
          <w:color w:val="000000"/>
          <w:sz w:val="20"/>
          <w:szCs w:val="20"/>
          <w:lang w:val="es-CO"/>
        </w:rPr>
      </w:pPr>
      <w:r w:rsidRPr="00753E8D">
        <w:rPr>
          <w:rFonts w:ascii="Tahoma" w:eastAsia="Times New Roman" w:hAnsi="Tahoma" w:cs="Tahoma"/>
          <w:color w:val="000000"/>
          <w:sz w:val="20"/>
          <w:szCs w:val="20"/>
          <w:lang w:val="es-CO"/>
        </w:rPr>
        <w:t>Equilibrio </w:t>
      </w:r>
      <w:r w:rsidRPr="00753E8D">
        <w:rPr>
          <w:rFonts w:ascii="Tahoma" w:eastAsia="Times New Roman" w:hAnsi="Tahoma" w:cs="Tahoma"/>
          <w:b/>
          <w:bCs/>
          <w:color w:val="000000"/>
          <w:sz w:val="20"/>
          <w:szCs w:val="20"/>
          <w:lang w:val="es-CO"/>
        </w:rPr>
        <w:t>Estable:</w:t>
      </w:r>
      <w:r w:rsidRPr="00753E8D">
        <w:rPr>
          <w:rFonts w:ascii="Tahoma" w:eastAsia="Times New Roman" w:hAnsi="Tahoma" w:cs="Tahoma"/>
          <w:color w:val="000000"/>
          <w:sz w:val="20"/>
          <w:szCs w:val="20"/>
          <w:lang w:val="es-CO"/>
        </w:rPr>
        <w:t> exige una gran fuerza perturbadora para modificar su estado (posiciones fundamentales con el centro de gravedad bajo)</w:t>
      </w:r>
    </w:p>
    <w:p w:rsidR="00753E8D" w:rsidRPr="00753E8D" w:rsidRDefault="00753E8D" w:rsidP="00753E8D">
      <w:pPr>
        <w:numPr>
          <w:ilvl w:val="1"/>
          <w:numId w:val="4"/>
        </w:numPr>
        <w:shd w:val="clear" w:color="auto" w:fill="FFFFFF"/>
        <w:spacing w:before="100" w:beforeAutospacing="1" w:after="100" w:afterAutospacing="1" w:line="293" w:lineRule="atLeast"/>
        <w:ind w:left="2160"/>
        <w:rPr>
          <w:rFonts w:ascii="Tahoma" w:eastAsia="Times New Roman" w:hAnsi="Tahoma" w:cs="Tahoma"/>
          <w:color w:val="000000"/>
          <w:sz w:val="20"/>
          <w:szCs w:val="20"/>
          <w:lang w:val="es-CO"/>
        </w:rPr>
      </w:pPr>
      <w:r w:rsidRPr="00753E8D">
        <w:rPr>
          <w:rFonts w:ascii="Tahoma" w:eastAsia="Times New Roman" w:hAnsi="Tahoma" w:cs="Tahoma"/>
          <w:color w:val="000000"/>
          <w:sz w:val="20"/>
          <w:szCs w:val="20"/>
          <w:lang w:val="es-CO"/>
        </w:rPr>
        <w:t>Equilibrio </w:t>
      </w:r>
      <w:r w:rsidRPr="00753E8D">
        <w:rPr>
          <w:rFonts w:ascii="Tahoma" w:eastAsia="Times New Roman" w:hAnsi="Tahoma" w:cs="Tahoma"/>
          <w:b/>
          <w:bCs/>
          <w:color w:val="000000"/>
          <w:sz w:val="20"/>
          <w:szCs w:val="20"/>
          <w:lang w:val="es-CO"/>
        </w:rPr>
        <w:t>Inestable:</w:t>
      </w:r>
      <w:r w:rsidRPr="00753E8D">
        <w:rPr>
          <w:rFonts w:ascii="Tahoma" w:eastAsia="Times New Roman" w:hAnsi="Tahoma" w:cs="Tahoma"/>
          <w:color w:val="000000"/>
          <w:sz w:val="20"/>
          <w:szCs w:val="20"/>
          <w:lang w:val="es-CO"/>
        </w:rPr>
        <w:t> basta una pequeña fuerza perturbadora para modificar su estado (deportes gimnásticos)</w:t>
      </w:r>
    </w:p>
    <w:p w:rsidR="00753E8D" w:rsidRPr="00753E8D" w:rsidRDefault="00753E8D" w:rsidP="00753E8D">
      <w:pPr>
        <w:numPr>
          <w:ilvl w:val="1"/>
          <w:numId w:val="4"/>
        </w:numPr>
        <w:shd w:val="clear" w:color="auto" w:fill="FFFFFF"/>
        <w:spacing w:before="100" w:beforeAutospacing="1" w:after="100" w:afterAutospacing="1" w:line="293" w:lineRule="atLeast"/>
        <w:ind w:left="2160"/>
        <w:rPr>
          <w:rFonts w:ascii="Tahoma" w:eastAsia="Times New Roman" w:hAnsi="Tahoma" w:cs="Tahoma"/>
          <w:color w:val="000000"/>
          <w:sz w:val="20"/>
          <w:szCs w:val="20"/>
          <w:lang w:val="es-CO"/>
        </w:rPr>
      </w:pPr>
      <w:r w:rsidRPr="00753E8D">
        <w:rPr>
          <w:rFonts w:ascii="Tahoma" w:eastAsia="Times New Roman" w:hAnsi="Tahoma" w:cs="Tahoma"/>
          <w:color w:val="000000"/>
          <w:sz w:val="20"/>
          <w:szCs w:val="20"/>
          <w:lang w:val="es-CO"/>
        </w:rPr>
        <w:t>Equilibrio </w:t>
      </w:r>
      <w:r w:rsidRPr="00753E8D">
        <w:rPr>
          <w:rFonts w:ascii="Tahoma" w:eastAsia="Times New Roman" w:hAnsi="Tahoma" w:cs="Tahoma"/>
          <w:b/>
          <w:bCs/>
          <w:color w:val="000000"/>
          <w:sz w:val="20"/>
          <w:szCs w:val="20"/>
          <w:lang w:val="es-CO"/>
        </w:rPr>
        <w:t>Indiferente:</w:t>
      </w:r>
      <w:r w:rsidRPr="00753E8D">
        <w:rPr>
          <w:rFonts w:ascii="Tahoma" w:eastAsia="Times New Roman" w:hAnsi="Tahoma" w:cs="Tahoma"/>
          <w:color w:val="000000"/>
          <w:sz w:val="20"/>
          <w:szCs w:val="20"/>
          <w:lang w:val="es-CO"/>
        </w:rPr>
        <w:t> al aplicar cualquier fuerza el cuerpo se desplaza, pero conserva la distancia entre el centro de gravedad y la base de sustentación (niño subido a una bicicleta que es empujado)</w:t>
      </w:r>
    </w:p>
    <w:p w:rsidR="00753E8D" w:rsidRPr="00753E8D" w:rsidRDefault="00753E8D" w:rsidP="00753E8D">
      <w:pPr>
        <w:numPr>
          <w:ilvl w:val="1"/>
          <w:numId w:val="4"/>
        </w:numPr>
        <w:shd w:val="clear" w:color="auto" w:fill="FFFFFF"/>
        <w:spacing w:before="100" w:beforeAutospacing="1" w:after="100" w:afterAutospacing="1" w:line="293" w:lineRule="atLeast"/>
        <w:ind w:left="2160"/>
        <w:rPr>
          <w:rFonts w:ascii="Tahoma" w:eastAsia="Times New Roman" w:hAnsi="Tahoma" w:cs="Tahoma"/>
          <w:color w:val="000000"/>
          <w:sz w:val="20"/>
          <w:szCs w:val="20"/>
          <w:lang w:val="es-CO"/>
        </w:rPr>
      </w:pPr>
      <w:r w:rsidRPr="00753E8D">
        <w:rPr>
          <w:rFonts w:ascii="Tahoma" w:eastAsia="Times New Roman" w:hAnsi="Tahoma" w:cs="Tahoma"/>
          <w:color w:val="000000"/>
          <w:sz w:val="20"/>
          <w:szCs w:val="20"/>
          <w:lang w:val="es-CO"/>
        </w:rPr>
        <w:t>Equilibrio </w:t>
      </w:r>
      <w:r w:rsidRPr="00753E8D">
        <w:rPr>
          <w:rFonts w:ascii="Tahoma" w:eastAsia="Times New Roman" w:hAnsi="Tahoma" w:cs="Tahoma"/>
          <w:b/>
          <w:bCs/>
          <w:color w:val="000000"/>
          <w:sz w:val="20"/>
          <w:szCs w:val="20"/>
          <w:lang w:val="es-CO"/>
        </w:rPr>
        <w:t>Hiperestable:</w:t>
      </w:r>
      <w:r w:rsidRPr="00753E8D">
        <w:rPr>
          <w:rFonts w:ascii="Tahoma" w:eastAsia="Times New Roman" w:hAnsi="Tahoma" w:cs="Tahoma"/>
          <w:color w:val="000000"/>
          <w:sz w:val="20"/>
          <w:szCs w:val="20"/>
          <w:lang w:val="es-CO"/>
        </w:rPr>
        <w:t> al aplicar una fuerza de gran magnitud no se pierde el equilibrio, al estar el centro de gravedad debajo de la base de sustentación (ejercicios en suspensión sobre una escalera horizontal)</w:t>
      </w:r>
    </w:p>
    <w:p w:rsidR="00753E8D" w:rsidRPr="00753E8D" w:rsidRDefault="00753E8D" w:rsidP="00753E8D">
      <w:pPr>
        <w:numPr>
          <w:ilvl w:val="0"/>
          <w:numId w:val="4"/>
        </w:numPr>
        <w:shd w:val="clear" w:color="auto" w:fill="FFFFFF"/>
        <w:spacing w:before="100" w:beforeAutospacing="1" w:after="100" w:afterAutospacing="1" w:line="293" w:lineRule="atLeast"/>
        <w:ind w:left="1440"/>
        <w:rPr>
          <w:rFonts w:ascii="Tahoma" w:eastAsia="Times New Roman" w:hAnsi="Tahoma" w:cs="Tahoma"/>
          <w:color w:val="000000"/>
          <w:sz w:val="20"/>
          <w:szCs w:val="20"/>
          <w:lang w:val="es-CO"/>
        </w:rPr>
      </w:pPr>
      <w:r w:rsidRPr="00753E8D">
        <w:rPr>
          <w:rFonts w:ascii="Tahoma" w:eastAsia="Times New Roman" w:hAnsi="Tahoma" w:cs="Tahoma"/>
          <w:color w:val="000000"/>
          <w:sz w:val="20"/>
          <w:szCs w:val="20"/>
          <w:lang w:val="es-CO"/>
        </w:rPr>
        <w:t>En función del </w:t>
      </w:r>
      <w:r w:rsidRPr="00753E8D">
        <w:rPr>
          <w:rFonts w:ascii="Tahoma" w:eastAsia="Times New Roman" w:hAnsi="Tahoma" w:cs="Tahoma"/>
          <w:b/>
          <w:bCs/>
          <w:color w:val="000000"/>
          <w:sz w:val="20"/>
          <w:szCs w:val="20"/>
          <w:lang w:val="es-CO"/>
        </w:rPr>
        <w:t>grado de dinamismo.</w:t>
      </w:r>
    </w:p>
    <w:p w:rsidR="00753E8D" w:rsidRPr="00753E8D" w:rsidRDefault="00753E8D" w:rsidP="00753E8D">
      <w:pPr>
        <w:numPr>
          <w:ilvl w:val="1"/>
          <w:numId w:val="5"/>
        </w:numPr>
        <w:shd w:val="clear" w:color="auto" w:fill="FFFFFF"/>
        <w:spacing w:before="100" w:beforeAutospacing="1" w:after="100" w:afterAutospacing="1" w:line="293" w:lineRule="atLeast"/>
        <w:ind w:left="2160"/>
        <w:rPr>
          <w:rFonts w:ascii="Tahoma" w:eastAsia="Times New Roman" w:hAnsi="Tahoma" w:cs="Tahoma"/>
          <w:color w:val="000000"/>
          <w:sz w:val="20"/>
          <w:szCs w:val="20"/>
          <w:lang w:val="es-CO"/>
        </w:rPr>
      </w:pPr>
      <w:r w:rsidRPr="00753E8D">
        <w:rPr>
          <w:rFonts w:ascii="Tahoma" w:eastAsia="Times New Roman" w:hAnsi="Tahoma" w:cs="Tahoma"/>
          <w:color w:val="000000"/>
          <w:sz w:val="20"/>
          <w:szCs w:val="20"/>
          <w:lang w:val="es-CO"/>
        </w:rPr>
        <w:lastRenderedPageBreak/>
        <w:t>Equilibrio </w:t>
      </w:r>
      <w:r w:rsidRPr="00753E8D">
        <w:rPr>
          <w:rFonts w:ascii="Tahoma" w:eastAsia="Times New Roman" w:hAnsi="Tahoma" w:cs="Tahoma"/>
          <w:b/>
          <w:bCs/>
          <w:color w:val="000000"/>
          <w:sz w:val="20"/>
          <w:szCs w:val="20"/>
          <w:lang w:val="es-CO"/>
        </w:rPr>
        <w:t>Estático:</w:t>
      </w:r>
      <w:r w:rsidRPr="00753E8D">
        <w:rPr>
          <w:rFonts w:ascii="Tahoma" w:eastAsia="Times New Roman" w:hAnsi="Tahoma" w:cs="Tahoma"/>
          <w:color w:val="000000"/>
          <w:sz w:val="20"/>
          <w:szCs w:val="20"/>
          <w:lang w:val="es-CO"/>
        </w:rPr>
        <w:t> capacidad de mantener una postura adecuada sin desplazarse, realizando movimientos compensatorios para mantener el equilibrio.</w:t>
      </w:r>
    </w:p>
    <w:p w:rsidR="00753E8D" w:rsidRPr="00753E8D" w:rsidRDefault="00753E8D" w:rsidP="00753E8D">
      <w:pPr>
        <w:numPr>
          <w:ilvl w:val="1"/>
          <w:numId w:val="5"/>
        </w:numPr>
        <w:shd w:val="clear" w:color="auto" w:fill="FFFFFF"/>
        <w:spacing w:before="100" w:beforeAutospacing="1" w:after="100" w:afterAutospacing="1" w:line="293" w:lineRule="atLeast"/>
        <w:ind w:left="2160"/>
        <w:rPr>
          <w:rFonts w:ascii="Tahoma" w:eastAsia="Times New Roman" w:hAnsi="Tahoma" w:cs="Tahoma"/>
          <w:color w:val="000000"/>
          <w:sz w:val="20"/>
          <w:szCs w:val="20"/>
          <w:lang w:val="es-CO"/>
        </w:rPr>
      </w:pPr>
      <w:r w:rsidRPr="00753E8D">
        <w:rPr>
          <w:rFonts w:ascii="Tahoma" w:eastAsia="Times New Roman" w:hAnsi="Tahoma" w:cs="Tahoma"/>
          <w:color w:val="000000"/>
          <w:sz w:val="20"/>
          <w:szCs w:val="20"/>
          <w:lang w:val="es-CO"/>
        </w:rPr>
        <w:t>Equilibrio </w:t>
      </w:r>
      <w:r w:rsidRPr="00753E8D">
        <w:rPr>
          <w:rFonts w:ascii="Tahoma" w:eastAsia="Times New Roman" w:hAnsi="Tahoma" w:cs="Tahoma"/>
          <w:b/>
          <w:bCs/>
          <w:color w:val="000000"/>
          <w:sz w:val="20"/>
          <w:szCs w:val="20"/>
          <w:lang w:val="es-CO"/>
        </w:rPr>
        <w:t>Dinámico:</w:t>
      </w:r>
      <w:r w:rsidRPr="00753E8D">
        <w:rPr>
          <w:rFonts w:ascii="Tahoma" w:eastAsia="Times New Roman" w:hAnsi="Tahoma" w:cs="Tahoma"/>
          <w:color w:val="000000"/>
          <w:sz w:val="20"/>
          <w:szCs w:val="20"/>
          <w:lang w:val="es-CO"/>
        </w:rPr>
        <w:t xml:space="preserve"> capacidad de mantener una postura adecuada cuando se está en desplazamiento (remo, </w:t>
      </w:r>
      <w:proofErr w:type="gramStart"/>
      <w:r w:rsidRPr="00753E8D">
        <w:rPr>
          <w:rFonts w:ascii="Tahoma" w:eastAsia="Times New Roman" w:hAnsi="Tahoma" w:cs="Tahoma"/>
          <w:color w:val="000000"/>
          <w:sz w:val="20"/>
          <w:szCs w:val="20"/>
          <w:lang w:val="es-CO"/>
        </w:rPr>
        <w:t>carrera,…</w:t>
      </w:r>
      <w:proofErr w:type="gramEnd"/>
      <w:r w:rsidRPr="00753E8D">
        <w:rPr>
          <w:rFonts w:ascii="Tahoma" w:eastAsia="Times New Roman" w:hAnsi="Tahoma" w:cs="Tahoma"/>
          <w:color w:val="000000"/>
          <w:sz w:val="20"/>
          <w:szCs w:val="20"/>
          <w:lang w:val="es-CO"/>
        </w:rPr>
        <w:t>)</w:t>
      </w:r>
    </w:p>
    <w:p w:rsidR="00753E8D" w:rsidRPr="00753E8D" w:rsidRDefault="00753E8D" w:rsidP="00753E8D">
      <w:pPr>
        <w:numPr>
          <w:ilvl w:val="1"/>
          <w:numId w:val="5"/>
        </w:numPr>
        <w:shd w:val="clear" w:color="auto" w:fill="FFFFFF"/>
        <w:spacing w:before="100" w:beforeAutospacing="1" w:after="100" w:afterAutospacing="1" w:line="293" w:lineRule="atLeast"/>
        <w:ind w:left="2160"/>
        <w:rPr>
          <w:rFonts w:ascii="Tahoma" w:eastAsia="Times New Roman" w:hAnsi="Tahoma" w:cs="Tahoma"/>
          <w:color w:val="000000"/>
          <w:sz w:val="20"/>
          <w:szCs w:val="20"/>
          <w:lang w:val="es-CO"/>
        </w:rPr>
      </w:pPr>
      <w:r w:rsidRPr="00753E8D">
        <w:rPr>
          <w:rFonts w:ascii="Tahoma" w:eastAsia="Times New Roman" w:hAnsi="Tahoma" w:cs="Tahoma"/>
          <w:color w:val="000000"/>
          <w:sz w:val="20"/>
          <w:szCs w:val="20"/>
          <w:lang w:val="es-CO"/>
        </w:rPr>
        <w:t>Equilibrio </w:t>
      </w:r>
      <w:r w:rsidRPr="00753E8D">
        <w:rPr>
          <w:rFonts w:ascii="Tahoma" w:eastAsia="Times New Roman" w:hAnsi="Tahoma" w:cs="Tahoma"/>
          <w:b/>
          <w:bCs/>
          <w:color w:val="000000"/>
          <w:sz w:val="20"/>
          <w:szCs w:val="20"/>
          <w:lang w:val="es-CO"/>
        </w:rPr>
        <w:t>de Transición:</w:t>
      </w:r>
      <w:r w:rsidRPr="00753E8D">
        <w:rPr>
          <w:rFonts w:ascii="Tahoma" w:eastAsia="Times New Roman" w:hAnsi="Tahoma" w:cs="Tahoma"/>
          <w:color w:val="000000"/>
          <w:sz w:val="20"/>
          <w:szCs w:val="20"/>
          <w:lang w:val="es-CO"/>
        </w:rPr>
        <w:t> cuando se pasa de una postura estática a una dinámica o viceversa (equilibrio postmovimiento)</w:t>
      </w:r>
    </w:p>
    <w:p w:rsidR="00753E8D" w:rsidRPr="00753E8D" w:rsidRDefault="00753E8D" w:rsidP="00753E8D">
      <w:pPr>
        <w:numPr>
          <w:ilvl w:val="1"/>
          <w:numId w:val="5"/>
        </w:numPr>
        <w:shd w:val="clear" w:color="auto" w:fill="FFFFFF"/>
        <w:spacing w:before="100" w:beforeAutospacing="1" w:after="100" w:afterAutospacing="1" w:line="293" w:lineRule="atLeast"/>
        <w:ind w:left="2160"/>
        <w:rPr>
          <w:rFonts w:ascii="Tahoma" w:eastAsia="Times New Roman" w:hAnsi="Tahoma" w:cs="Tahoma"/>
          <w:color w:val="000000"/>
          <w:sz w:val="20"/>
          <w:szCs w:val="20"/>
          <w:lang w:val="es-CO"/>
        </w:rPr>
      </w:pPr>
      <w:r w:rsidRPr="00753E8D">
        <w:rPr>
          <w:rFonts w:ascii="Tahoma" w:eastAsia="Times New Roman" w:hAnsi="Tahoma" w:cs="Tahoma"/>
          <w:color w:val="000000"/>
          <w:sz w:val="20"/>
          <w:szCs w:val="20"/>
          <w:lang w:val="es-CO"/>
        </w:rPr>
        <w:t>Equilibrio </w:t>
      </w:r>
      <w:r w:rsidRPr="00753E8D">
        <w:rPr>
          <w:rFonts w:ascii="Tahoma" w:eastAsia="Times New Roman" w:hAnsi="Tahoma" w:cs="Tahoma"/>
          <w:b/>
          <w:bCs/>
          <w:color w:val="000000"/>
          <w:sz w:val="20"/>
          <w:szCs w:val="20"/>
          <w:lang w:val="es-CO"/>
        </w:rPr>
        <w:t>en Suspensión:</w:t>
      </w:r>
      <w:r w:rsidRPr="00753E8D">
        <w:rPr>
          <w:rFonts w:ascii="Tahoma" w:eastAsia="Times New Roman" w:hAnsi="Tahoma" w:cs="Tahoma"/>
          <w:color w:val="000000"/>
          <w:sz w:val="20"/>
          <w:szCs w:val="20"/>
          <w:lang w:val="es-CO"/>
        </w:rPr>
        <w:t> capacidad de mantener en el aire el cuerpo en posición estable, equilibrándonos antes de caer.</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En un mismo orden de cosas, debemos tener en cuenta cómo afectan los siguientes factores al equilibrio, con el objetivo de poderlos manipular para realizar propuestas didácticas que contribuyan a la mejora de la equilibración.</w:t>
      </w:r>
    </w:p>
    <w:p w:rsidR="00753E8D" w:rsidRPr="00753E8D" w:rsidRDefault="00753E8D" w:rsidP="00753E8D">
      <w:pPr>
        <w:shd w:val="clear" w:color="auto" w:fill="FFFFFF"/>
        <w:spacing w:beforeAutospacing="1" w:after="100" w:afterAutospacing="1" w:line="293" w:lineRule="atLeast"/>
        <w:rPr>
          <w:rFonts w:ascii="Tahoma" w:eastAsia="Times New Roman" w:hAnsi="Tahoma" w:cs="Tahoma"/>
          <w:b/>
          <w:bCs/>
          <w:color w:val="000000"/>
          <w:sz w:val="24"/>
          <w:szCs w:val="24"/>
          <w:lang w:val="es-CO"/>
        </w:rPr>
      </w:pPr>
      <w:r w:rsidRPr="00753E8D">
        <w:rPr>
          <w:rFonts w:ascii="Tahoma" w:eastAsia="Times New Roman" w:hAnsi="Tahoma" w:cs="Tahoma"/>
          <w:b/>
          <w:bCs/>
          <w:color w:val="000000"/>
          <w:sz w:val="20"/>
          <w:szCs w:val="20"/>
          <w:lang w:val="es-CO"/>
        </w:rPr>
        <w:t>a.     Factores Físicos o Mecánicos</w:t>
      </w:r>
    </w:p>
    <w:p w:rsidR="00753E8D" w:rsidRPr="00753E8D" w:rsidRDefault="00753E8D" w:rsidP="00753E8D">
      <w:pPr>
        <w:shd w:val="clear" w:color="auto" w:fill="FFFFFF"/>
        <w:spacing w:after="0" w:line="293" w:lineRule="atLeast"/>
        <w:rPr>
          <w:rFonts w:ascii="Tahoma" w:eastAsia="Times New Roman" w:hAnsi="Tahoma" w:cs="Tahoma"/>
          <w:color w:val="000000"/>
          <w:sz w:val="24"/>
          <w:szCs w:val="24"/>
          <w:lang w:val="es-CO"/>
        </w:rPr>
      </w:pPr>
      <w:r w:rsidRPr="00753E8D">
        <w:rPr>
          <w:rFonts w:ascii="Tahoma" w:eastAsia="Times New Roman" w:hAnsi="Tahoma" w:cs="Tahoma"/>
          <w:i/>
          <w:iCs/>
          <w:color w:val="000000"/>
          <w:sz w:val="20"/>
          <w:szCs w:val="20"/>
          <w:lang w:val="es-CO"/>
        </w:rPr>
        <w:t>1.     Dimensión de la Base de sustentación.;</w:t>
      </w:r>
      <w:r w:rsidRPr="00753E8D">
        <w:rPr>
          <w:rFonts w:ascii="Tahoma" w:eastAsia="Times New Roman" w:hAnsi="Tahoma" w:cs="Tahoma"/>
          <w:color w:val="000000"/>
          <w:sz w:val="20"/>
          <w:szCs w:val="20"/>
          <w:lang w:val="es-CO"/>
        </w:rPr>
        <w:t> si esta aumenta, también la estabilidad.</w:t>
      </w:r>
    </w:p>
    <w:p w:rsidR="00753E8D" w:rsidRPr="00753E8D" w:rsidRDefault="00753E8D" w:rsidP="00753E8D">
      <w:pPr>
        <w:shd w:val="clear" w:color="auto" w:fill="FFFFFF"/>
        <w:spacing w:after="0" w:line="293" w:lineRule="atLeast"/>
        <w:rPr>
          <w:rFonts w:ascii="Tahoma" w:eastAsia="Times New Roman" w:hAnsi="Tahoma" w:cs="Tahoma"/>
          <w:color w:val="000000"/>
          <w:sz w:val="24"/>
          <w:szCs w:val="24"/>
          <w:lang w:val="es-CO"/>
        </w:rPr>
      </w:pPr>
      <w:r w:rsidRPr="00753E8D">
        <w:rPr>
          <w:rFonts w:ascii="Tahoma" w:eastAsia="Times New Roman" w:hAnsi="Tahoma" w:cs="Tahoma"/>
          <w:i/>
          <w:iCs/>
          <w:color w:val="000000"/>
          <w:sz w:val="20"/>
          <w:szCs w:val="20"/>
          <w:lang w:val="es-CO"/>
        </w:rPr>
        <w:t>2.     Movilidad de la B.s.;</w:t>
      </w:r>
      <w:r w:rsidRPr="00753E8D">
        <w:rPr>
          <w:rFonts w:ascii="Tahoma" w:eastAsia="Times New Roman" w:hAnsi="Tahoma" w:cs="Tahoma"/>
          <w:color w:val="000000"/>
          <w:sz w:val="20"/>
          <w:szCs w:val="20"/>
          <w:lang w:val="es-CO"/>
        </w:rPr>
        <w:t> si esta aumenta, la estabilidad disminuye.</w:t>
      </w:r>
    </w:p>
    <w:p w:rsidR="00753E8D" w:rsidRPr="00753E8D" w:rsidRDefault="00753E8D" w:rsidP="00753E8D">
      <w:pPr>
        <w:shd w:val="clear" w:color="auto" w:fill="FFFFFF"/>
        <w:spacing w:after="0" w:line="293" w:lineRule="atLeast"/>
        <w:rPr>
          <w:rFonts w:ascii="Tahoma" w:eastAsia="Times New Roman" w:hAnsi="Tahoma" w:cs="Tahoma"/>
          <w:color w:val="000000"/>
          <w:sz w:val="24"/>
          <w:szCs w:val="24"/>
          <w:lang w:val="es-CO"/>
        </w:rPr>
      </w:pPr>
      <w:r w:rsidRPr="00753E8D">
        <w:rPr>
          <w:rFonts w:ascii="Tahoma" w:eastAsia="Times New Roman" w:hAnsi="Tahoma" w:cs="Tahoma"/>
          <w:i/>
          <w:iCs/>
          <w:color w:val="000000"/>
          <w:sz w:val="20"/>
          <w:szCs w:val="20"/>
          <w:lang w:val="es-CO"/>
        </w:rPr>
        <w:t>3.     Inclinación de la B.s.;</w:t>
      </w:r>
      <w:r w:rsidRPr="00753E8D">
        <w:rPr>
          <w:rFonts w:ascii="Tahoma" w:eastAsia="Times New Roman" w:hAnsi="Tahoma" w:cs="Tahoma"/>
          <w:color w:val="000000"/>
          <w:sz w:val="20"/>
          <w:szCs w:val="20"/>
          <w:lang w:val="es-CO"/>
        </w:rPr>
        <w:t> si esta aumenta, la estabilidad disminuye.</w:t>
      </w:r>
    </w:p>
    <w:p w:rsidR="00753E8D" w:rsidRPr="00753E8D" w:rsidRDefault="00753E8D" w:rsidP="00753E8D">
      <w:pPr>
        <w:shd w:val="clear" w:color="auto" w:fill="FFFFFF"/>
        <w:spacing w:after="0" w:line="293" w:lineRule="atLeast"/>
        <w:rPr>
          <w:rFonts w:ascii="Tahoma" w:eastAsia="Times New Roman" w:hAnsi="Tahoma" w:cs="Tahoma"/>
          <w:color w:val="000000"/>
          <w:sz w:val="24"/>
          <w:szCs w:val="24"/>
          <w:lang w:val="es-CO"/>
        </w:rPr>
      </w:pPr>
      <w:r w:rsidRPr="00753E8D">
        <w:rPr>
          <w:rFonts w:ascii="Tahoma" w:eastAsia="Times New Roman" w:hAnsi="Tahoma" w:cs="Tahoma"/>
          <w:i/>
          <w:iCs/>
          <w:color w:val="000000"/>
          <w:sz w:val="20"/>
          <w:szCs w:val="20"/>
          <w:lang w:val="es-CO"/>
        </w:rPr>
        <w:t>4.     Altura de la B.s.;</w:t>
      </w:r>
      <w:r w:rsidRPr="00753E8D">
        <w:rPr>
          <w:rFonts w:ascii="Tahoma" w:eastAsia="Times New Roman" w:hAnsi="Tahoma" w:cs="Tahoma"/>
          <w:color w:val="000000"/>
          <w:sz w:val="20"/>
          <w:szCs w:val="20"/>
          <w:lang w:val="es-CO"/>
        </w:rPr>
        <w:t> a mayor altura, más trabajo cuesta mantener la estabilidad: cauda psicológica que afecta al equilibrio (miedo)</w:t>
      </w:r>
    </w:p>
    <w:p w:rsidR="00753E8D" w:rsidRPr="00753E8D" w:rsidRDefault="00753E8D" w:rsidP="00753E8D">
      <w:pPr>
        <w:shd w:val="clear" w:color="auto" w:fill="FFFFFF"/>
        <w:spacing w:after="0" w:line="293" w:lineRule="atLeast"/>
        <w:rPr>
          <w:rFonts w:ascii="Tahoma" w:eastAsia="Times New Roman" w:hAnsi="Tahoma" w:cs="Tahoma"/>
          <w:color w:val="000000"/>
          <w:sz w:val="24"/>
          <w:szCs w:val="24"/>
          <w:lang w:val="es-CO"/>
        </w:rPr>
      </w:pPr>
      <w:r w:rsidRPr="00753E8D">
        <w:rPr>
          <w:rFonts w:ascii="Tahoma" w:eastAsia="Times New Roman" w:hAnsi="Tahoma" w:cs="Tahoma"/>
          <w:i/>
          <w:iCs/>
          <w:color w:val="000000"/>
          <w:sz w:val="20"/>
          <w:szCs w:val="20"/>
          <w:lang w:val="es-CO"/>
        </w:rPr>
        <w:t>5.     Altura del Centro de Gravedad.;</w:t>
      </w:r>
      <w:r w:rsidRPr="00753E8D">
        <w:rPr>
          <w:rFonts w:ascii="Tahoma" w:eastAsia="Times New Roman" w:hAnsi="Tahoma" w:cs="Tahoma"/>
          <w:color w:val="000000"/>
          <w:sz w:val="20"/>
          <w:szCs w:val="20"/>
          <w:lang w:val="es-CO"/>
        </w:rPr>
        <w:t> si este está alto, la estabilidad disminuye.</w:t>
      </w:r>
    </w:p>
    <w:p w:rsidR="00753E8D" w:rsidRPr="00753E8D" w:rsidRDefault="00753E8D" w:rsidP="00753E8D">
      <w:pPr>
        <w:shd w:val="clear" w:color="auto" w:fill="FFFFFF"/>
        <w:spacing w:after="0" w:line="293" w:lineRule="atLeast"/>
        <w:rPr>
          <w:rFonts w:ascii="Tahoma" w:eastAsia="Times New Roman" w:hAnsi="Tahoma" w:cs="Tahoma"/>
          <w:color w:val="000000"/>
          <w:sz w:val="24"/>
          <w:szCs w:val="24"/>
          <w:lang w:val="es-CO"/>
        </w:rPr>
      </w:pPr>
      <w:r w:rsidRPr="00753E8D">
        <w:rPr>
          <w:rFonts w:ascii="Tahoma" w:eastAsia="Times New Roman" w:hAnsi="Tahoma" w:cs="Tahoma"/>
          <w:i/>
          <w:iCs/>
          <w:color w:val="000000"/>
          <w:sz w:val="20"/>
          <w:szCs w:val="20"/>
          <w:lang w:val="es-CO"/>
        </w:rPr>
        <w:t>6.     Proyección del C.G. sobre la B.s.;</w:t>
      </w:r>
      <w:r w:rsidRPr="00753E8D">
        <w:rPr>
          <w:rFonts w:ascii="Tahoma" w:eastAsia="Times New Roman" w:hAnsi="Tahoma" w:cs="Tahoma"/>
          <w:color w:val="000000"/>
          <w:sz w:val="20"/>
          <w:szCs w:val="20"/>
          <w:lang w:val="es-CO"/>
        </w:rPr>
        <w:t> cuanto más centrado esté, más estabilidad.</w:t>
      </w:r>
    </w:p>
    <w:p w:rsidR="00753E8D" w:rsidRPr="00753E8D" w:rsidRDefault="00753E8D" w:rsidP="00753E8D">
      <w:pPr>
        <w:shd w:val="clear" w:color="auto" w:fill="FFFFFF"/>
        <w:spacing w:after="100" w:line="293" w:lineRule="atLeast"/>
        <w:rPr>
          <w:rFonts w:ascii="Tahoma" w:eastAsia="Times New Roman" w:hAnsi="Tahoma" w:cs="Tahoma"/>
          <w:color w:val="000000"/>
          <w:sz w:val="24"/>
          <w:szCs w:val="24"/>
          <w:lang w:val="es-CO"/>
        </w:rPr>
      </w:pPr>
      <w:r w:rsidRPr="00753E8D">
        <w:rPr>
          <w:rFonts w:ascii="Tahoma" w:eastAsia="Times New Roman" w:hAnsi="Tahoma" w:cs="Tahoma"/>
          <w:i/>
          <w:iCs/>
          <w:color w:val="000000"/>
          <w:sz w:val="20"/>
          <w:szCs w:val="20"/>
          <w:lang w:val="es-CO"/>
        </w:rPr>
        <w:t>7.     Masa o peso corporal;</w:t>
      </w:r>
      <w:r w:rsidRPr="00753E8D">
        <w:rPr>
          <w:rFonts w:ascii="Tahoma" w:eastAsia="Times New Roman" w:hAnsi="Tahoma" w:cs="Tahoma"/>
          <w:color w:val="000000"/>
          <w:sz w:val="20"/>
          <w:szCs w:val="20"/>
          <w:lang w:val="es-CO"/>
        </w:rPr>
        <w:t> un sujeto pesado mantiene el equilibrio más fácilmente, pero una vez que lo pierde le cuesta más recuperarlo.</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b/>
          <w:bCs/>
          <w:color w:val="000000"/>
          <w:sz w:val="24"/>
          <w:szCs w:val="24"/>
          <w:lang w:val="es-CO"/>
        </w:rPr>
      </w:pPr>
      <w:r w:rsidRPr="00753E8D">
        <w:rPr>
          <w:rFonts w:ascii="Tahoma" w:eastAsia="Times New Roman" w:hAnsi="Tahoma" w:cs="Tahoma"/>
          <w:b/>
          <w:bCs/>
          <w:color w:val="000000"/>
          <w:sz w:val="20"/>
          <w:szCs w:val="20"/>
          <w:lang w:val="es-CO"/>
        </w:rPr>
        <w:t>b.     Factores Sensoriales</w:t>
      </w:r>
    </w:p>
    <w:p w:rsidR="00753E8D" w:rsidRPr="00753E8D" w:rsidRDefault="00753E8D" w:rsidP="00753E8D">
      <w:pPr>
        <w:shd w:val="clear" w:color="auto" w:fill="FFFFFF"/>
        <w:spacing w:after="0" w:line="293" w:lineRule="atLeast"/>
        <w:rPr>
          <w:rFonts w:ascii="Tahoma" w:eastAsia="Times New Roman" w:hAnsi="Tahoma" w:cs="Tahoma"/>
          <w:color w:val="000000"/>
          <w:sz w:val="24"/>
          <w:szCs w:val="24"/>
          <w:lang w:val="es-CO"/>
        </w:rPr>
      </w:pPr>
      <w:r w:rsidRPr="00753E8D">
        <w:rPr>
          <w:rFonts w:ascii="Tahoma" w:eastAsia="Times New Roman" w:hAnsi="Tahoma" w:cs="Tahoma"/>
          <w:i/>
          <w:iCs/>
          <w:color w:val="000000"/>
          <w:sz w:val="20"/>
          <w:szCs w:val="20"/>
          <w:lang w:val="es-CO"/>
        </w:rPr>
        <w:t>1.     Órganos de la Visión:</w:t>
      </w:r>
      <w:r w:rsidRPr="00753E8D">
        <w:rPr>
          <w:rFonts w:ascii="Tahoma" w:eastAsia="Times New Roman" w:hAnsi="Tahoma" w:cs="Tahoma"/>
          <w:color w:val="000000"/>
          <w:sz w:val="20"/>
          <w:szCs w:val="20"/>
          <w:lang w:val="es-CO"/>
        </w:rPr>
        <w:t> facilitan el equilibrio al mantener un punto fijo de referencia (barra de equilibrio)</w:t>
      </w:r>
    </w:p>
    <w:p w:rsidR="00753E8D" w:rsidRPr="00753E8D" w:rsidRDefault="00753E8D" w:rsidP="00753E8D">
      <w:pPr>
        <w:shd w:val="clear" w:color="auto" w:fill="FFFFFF"/>
        <w:spacing w:after="0" w:line="293" w:lineRule="atLeast"/>
        <w:rPr>
          <w:rFonts w:ascii="Tahoma" w:eastAsia="Times New Roman" w:hAnsi="Tahoma" w:cs="Tahoma"/>
          <w:color w:val="000000"/>
          <w:sz w:val="24"/>
          <w:szCs w:val="24"/>
          <w:lang w:val="es-CO"/>
        </w:rPr>
      </w:pPr>
      <w:r w:rsidRPr="00753E8D">
        <w:rPr>
          <w:rFonts w:ascii="Tahoma" w:eastAsia="Times New Roman" w:hAnsi="Tahoma" w:cs="Tahoma"/>
          <w:i/>
          <w:iCs/>
          <w:color w:val="000000"/>
          <w:sz w:val="20"/>
          <w:szCs w:val="20"/>
          <w:lang w:val="es-CO"/>
        </w:rPr>
        <w:t>2.     Órganos Propioceptivos:</w:t>
      </w:r>
      <w:r w:rsidRPr="00753E8D">
        <w:rPr>
          <w:rFonts w:ascii="Tahoma" w:eastAsia="Times New Roman" w:hAnsi="Tahoma" w:cs="Tahoma"/>
          <w:color w:val="000000"/>
          <w:sz w:val="20"/>
          <w:szCs w:val="20"/>
          <w:lang w:val="es-CO"/>
        </w:rPr>
        <w:t> nos informan sobre aspectos internos del cuerpo en relación al movimiento:</w:t>
      </w:r>
    </w:p>
    <w:p w:rsidR="00753E8D" w:rsidRPr="00753E8D" w:rsidRDefault="00753E8D" w:rsidP="00753E8D">
      <w:pPr>
        <w:shd w:val="clear" w:color="auto" w:fill="FFFFFF"/>
        <w:spacing w:after="0" w:line="293" w:lineRule="atLeast"/>
        <w:rPr>
          <w:rFonts w:ascii="Tahoma" w:eastAsia="Times New Roman" w:hAnsi="Tahoma" w:cs="Tahoma"/>
          <w:color w:val="000000"/>
          <w:sz w:val="24"/>
          <w:szCs w:val="24"/>
          <w:lang w:val="es-CO"/>
        </w:rPr>
      </w:pPr>
      <w:r w:rsidRPr="00753E8D">
        <w:rPr>
          <w:rFonts w:ascii="Tahoma" w:eastAsia="Times New Roman" w:hAnsi="Tahoma" w:cs="Tahoma"/>
          <w:i/>
          <w:iCs/>
          <w:color w:val="000000"/>
          <w:sz w:val="20"/>
          <w:szCs w:val="20"/>
          <w:lang w:val="es-CO"/>
        </w:rPr>
        <w:t>2.1.     órganos kinestésicos:</w:t>
      </w:r>
      <w:r w:rsidRPr="00753E8D">
        <w:rPr>
          <w:rFonts w:ascii="Tahoma" w:eastAsia="Times New Roman" w:hAnsi="Tahoma" w:cs="Tahoma"/>
          <w:color w:val="000000"/>
          <w:sz w:val="20"/>
          <w:szCs w:val="20"/>
          <w:lang w:val="es-CO"/>
        </w:rPr>
        <w:t> son mecanorreceptores que se estimulan ante la presión o el estiramiento, y se encuentran en los músculos (husos neuromusculares), las articulaciones (receptores de Ruffini, corpúsculos de Paccini), y en los tendones (órgano tendinoso de Golgi).</w:t>
      </w:r>
    </w:p>
    <w:p w:rsidR="00753E8D" w:rsidRPr="00753E8D" w:rsidRDefault="00753E8D" w:rsidP="00753E8D">
      <w:pPr>
        <w:shd w:val="clear" w:color="auto" w:fill="FFFFFF"/>
        <w:spacing w:after="100" w:line="293" w:lineRule="atLeast"/>
        <w:rPr>
          <w:rFonts w:ascii="Tahoma" w:eastAsia="Times New Roman" w:hAnsi="Tahoma" w:cs="Tahoma"/>
          <w:color w:val="000000"/>
          <w:sz w:val="24"/>
          <w:szCs w:val="24"/>
          <w:lang w:val="es-CO"/>
        </w:rPr>
      </w:pPr>
      <w:r w:rsidRPr="00753E8D">
        <w:rPr>
          <w:rFonts w:ascii="Tahoma" w:eastAsia="Times New Roman" w:hAnsi="Tahoma" w:cs="Tahoma"/>
          <w:i/>
          <w:iCs/>
          <w:color w:val="000000"/>
          <w:sz w:val="20"/>
          <w:szCs w:val="20"/>
          <w:lang w:val="es-CO"/>
        </w:rPr>
        <w:t>2.2.     órganos del oído:</w:t>
      </w:r>
      <w:r w:rsidRPr="00753E8D">
        <w:rPr>
          <w:rFonts w:ascii="Tahoma" w:eastAsia="Times New Roman" w:hAnsi="Tahoma" w:cs="Tahoma"/>
          <w:color w:val="000000"/>
          <w:sz w:val="20"/>
          <w:szCs w:val="20"/>
          <w:lang w:val="es-CO"/>
        </w:rPr>
        <w:t> nos informan sobre los movimientos de la cabeza. El aparato vestibular constituye el aparato de orientación estática (laberinto, utrículo, sáculo), y los canales semicirculares el aparato de orientación dinámica.</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b/>
          <w:bCs/>
          <w:color w:val="000000"/>
          <w:sz w:val="24"/>
          <w:szCs w:val="24"/>
          <w:lang w:val="es-CO"/>
        </w:rPr>
      </w:pPr>
      <w:r w:rsidRPr="00753E8D">
        <w:rPr>
          <w:rFonts w:ascii="Tahoma" w:eastAsia="Times New Roman" w:hAnsi="Tahoma" w:cs="Tahoma"/>
          <w:b/>
          <w:bCs/>
          <w:color w:val="000000"/>
          <w:sz w:val="20"/>
          <w:szCs w:val="20"/>
          <w:lang w:val="es-CO"/>
        </w:rPr>
        <w:t>c.     Factores Neuromusculares o Coordinativos</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Capacidad de realizar las contracciones musculares precisa para equilibrarnos, es decir, hacemos referencia al carácter coordinativo del equilibrio (coordinación inter e intramuscular).</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b/>
          <w:bCs/>
          <w:color w:val="000000"/>
          <w:sz w:val="24"/>
          <w:szCs w:val="24"/>
          <w:lang w:val="es-CO"/>
        </w:rPr>
      </w:pPr>
      <w:r w:rsidRPr="00753E8D">
        <w:rPr>
          <w:rFonts w:ascii="Tahoma" w:eastAsia="Times New Roman" w:hAnsi="Tahoma" w:cs="Tahoma"/>
          <w:b/>
          <w:bCs/>
          <w:color w:val="000000"/>
          <w:sz w:val="20"/>
          <w:szCs w:val="20"/>
          <w:lang w:val="es-CO"/>
        </w:rPr>
        <w:lastRenderedPageBreak/>
        <w:t>d.     Factores Psicológicos</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La seguridad en sí mismo y el miedo vienen a mediatizar la capacidad de equilibrio.</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En cuanto a los métodos y sistemas para su desarrollo partimos de la premisa de que el equilibrio </w:t>
      </w:r>
      <w:r w:rsidRPr="00753E8D">
        <w:rPr>
          <w:rFonts w:ascii="Tahoma" w:eastAsia="Times New Roman" w:hAnsi="Tahoma" w:cs="Tahoma"/>
          <w:i/>
          <w:iCs/>
          <w:color w:val="000000"/>
          <w:sz w:val="20"/>
          <w:szCs w:val="20"/>
          <w:lang w:val="es-CO"/>
        </w:rPr>
        <w:t>no es una función innata</w:t>
      </w:r>
      <w:r w:rsidRPr="00753E8D">
        <w:rPr>
          <w:rFonts w:ascii="Tahoma" w:eastAsia="Times New Roman" w:hAnsi="Tahoma" w:cs="Tahoma"/>
          <w:color w:val="000000"/>
          <w:sz w:val="20"/>
          <w:szCs w:val="20"/>
          <w:lang w:val="es-CO"/>
        </w:rPr>
        <w:t>, por lo que requiere una </w:t>
      </w:r>
      <w:r w:rsidRPr="00753E8D">
        <w:rPr>
          <w:rFonts w:ascii="Tahoma" w:eastAsia="Times New Roman" w:hAnsi="Tahoma" w:cs="Tahoma"/>
          <w:b/>
          <w:bCs/>
          <w:color w:val="000000"/>
          <w:sz w:val="20"/>
          <w:szCs w:val="20"/>
          <w:lang w:val="es-CO"/>
        </w:rPr>
        <w:t>maduración</w:t>
      </w:r>
      <w:r w:rsidRPr="00753E8D">
        <w:rPr>
          <w:rFonts w:ascii="Tahoma" w:eastAsia="Times New Roman" w:hAnsi="Tahoma" w:cs="Tahoma"/>
          <w:color w:val="000000"/>
          <w:sz w:val="20"/>
          <w:szCs w:val="20"/>
          <w:lang w:val="es-CO"/>
        </w:rPr>
        <w:t> progresiva. De esta manera, hasta que finaliza la mielinización, contamos con la </w:t>
      </w:r>
      <w:r w:rsidRPr="00753E8D">
        <w:rPr>
          <w:rFonts w:ascii="Tahoma" w:eastAsia="Times New Roman" w:hAnsi="Tahoma" w:cs="Tahoma"/>
          <w:b/>
          <w:bCs/>
          <w:color w:val="000000"/>
          <w:sz w:val="20"/>
          <w:szCs w:val="20"/>
          <w:lang w:val="es-CO"/>
        </w:rPr>
        <w:t>maleabilidad del S.N</w:t>
      </w:r>
      <w:r w:rsidRPr="00753E8D">
        <w:rPr>
          <w:rFonts w:ascii="Tahoma" w:eastAsia="Times New Roman" w:hAnsi="Tahoma" w:cs="Tahoma"/>
          <w:color w:val="000000"/>
          <w:sz w:val="20"/>
          <w:szCs w:val="20"/>
          <w:lang w:val="es-CO"/>
        </w:rPr>
        <w:t>. para mejorar el equilibrio, y esta etapa comprende desde los 5 hasta los 12 años. También, resulta interesante conocer aquellas tareas que ponen en juego los factores de equilibrio, apoyándonos en la clasificación del equilibrio en base al grado de dinamismo, y en el uso de objetos. En el diseño de </w:t>
      </w:r>
      <w:r w:rsidRPr="00753E8D">
        <w:rPr>
          <w:rFonts w:ascii="Tahoma" w:eastAsia="Times New Roman" w:hAnsi="Tahoma" w:cs="Tahoma"/>
          <w:b/>
          <w:bCs/>
          <w:color w:val="000000"/>
          <w:sz w:val="20"/>
          <w:szCs w:val="20"/>
          <w:lang w:val="es-CO"/>
        </w:rPr>
        <w:t>actividades para el desarrollo del equilibrio Estático</w:t>
      </w:r>
      <w:r w:rsidRPr="00753E8D">
        <w:rPr>
          <w:rFonts w:ascii="Tahoma" w:eastAsia="Times New Roman" w:hAnsi="Tahoma" w:cs="Tahoma"/>
          <w:color w:val="000000"/>
          <w:sz w:val="20"/>
          <w:szCs w:val="20"/>
          <w:lang w:val="es-CO"/>
        </w:rPr>
        <w:t>, vamos a manipular variables relacionadas con la </w:t>
      </w:r>
      <w:r w:rsidRPr="00753E8D">
        <w:rPr>
          <w:rFonts w:ascii="Tahoma" w:eastAsia="Times New Roman" w:hAnsi="Tahoma" w:cs="Tahoma"/>
          <w:i/>
          <w:iCs/>
          <w:color w:val="000000"/>
          <w:sz w:val="20"/>
          <w:szCs w:val="20"/>
          <w:lang w:val="es-CO"/>
        </w:rPr>
        <w:t>B.s. y el C.G.</w:t>
      </w:r>
      <w:r w:rsidRPr="00753E8D">
        <w:rPr>
          <w:rFonts w:ascii="Tahoma" w:eastAsia="Times New Roman" w:hAnsi="Tahoma" w:cs="Tahoma"/>
          <w:color w:val="000000"/>
          <w:sz w:val="20"/>
          <w:szCs w:val="20"/>
          <w:lang w:val="es-CO"/>
        </w:rPr>
        <w:t>, es decir, puntos de apoyo, superficies de apoyo e inestables, posiciones corporales, canales de información (ojos abiertos / cerrados, pies descalzos). Para el </w:t>
      </w:r>
      <w:r w:rsidRPr="00753E8D">
        <w:rPr>
          <w:rFonts w:ascii="Tahoma" w:eastAsia="Times New Roman" w:hAnsi="Tahoma" w:cs="Tahoma"/>
          <w:b/>
          <w:bCs/>
          <w:color w:val="000000"/>
          <w:sz w:val="20"/>
          <w:szCs w:val="20"/>
          <w:lang w:val="es-CO"/>
        </w:rPr>
        <w:t>equilibrio Dinámico </w:t>
      </w:r>
      <w:r w:rsidRPr="00753E8D">
        <w:rPr>
          <w:rFonts w:ascii="Tahoma" w:eastAsia="Times New Roman" w:hAnsi="Tahoma" w:cs="Tahoma"/>
          <w:color w:val="000000"/>
          <w:sz w:val="20"/>
          <w:szCs w:val="20"/>
          <w:lang w:val="es-CO"/>
        </w:rPr>
        <w:t xml:space="preserve">se manipularan variables, principalmente, que tengan presente los tipos de desplazamientos y de saltos (número de apoyos, tipo de superficie, empleo de </w:t>
      </w:r>
      <w:proofErr w:type="gramStart"/>
      <w:r w:rsidRPr="00753E8D">
        <w:rPr>
          <w:rFonts w:ascii="Tahoma" w:eastAsia="Times New Roman" w:hAnsi="Tahoma" w:cs="Tahoma"/>
          <w:color w:val="000000"/>
          <w:sz w:val="20"/>
          <w:szCs w:val="20"/>
          <w:lang w:val="es-CO"/>
        </w:rPr>
        <w:t>materiales,…</w:t>
      </w:r>
      <w:proofErr w:type="gramEnd"/>
      <w:r w:rsidRPr="00753E8D">
        <w:rPr>
          <w:rFonts w:ascii="Tahoma" w:eastAsia="Times New Roman" w:hAnsi="Tahoma" w:cs="Tahoma"/>
          <w:color w:val="000000"/>
          <w:sz w:val="20"/>
          <w:szCs w:val="20"/>
          <w:lang w:val="es-CO"/>
        </w:rPr>
        <w:t>). Las </w:t>
      </w:r>
      <w:r w:rsidRPr="00753E8D">
        <w:rPr>
          <w:rFonts w:ascii="Tahoma" w:eastAsia="Times New Roman" w:hAnsi="Tahoma" w:cs="Tahoma"/>
          <w:b/>
          <w:bCs/>
          <w:color w:val="000000"/>
          <w:sz w:val="20"/>
          <w:szCs w:val="20"/>
          <w:lang w:val="es-CO"/>
        </w:rPr>
        <w:t>actividades de equilibrio Post-Movimiento </w:t>
      </w:r>
      <w:r w:rsidRPr="00753E8D">
        <w:rPr>
          <w:rFonts w:ascii="Tahoma" w:eastAsia="Times New Roman" w:hAnsi="Tahoma" w:cs="Tahoma"/>
          <w:color w:val="000000"/>
          <w:sz w:val="20"/>
          <w:szCs w:val="20"/>
          <w:lang w:val="es-CO"/>
        </w:rPr>
        <w:t>requieren una modificación en los parámetros que regulan el equilibrio en situaciones dinámicas y estáticas y que contribuyen a la mejora en el control postural y la velocidad de reacción (correr y detenerse a una señal). Por último, las </w:t>
      </w:r>
      <w:r w:rsidRPr="00753E8D">
        <w:rPr>
          <w:rFonts w:ascii="Tahoma" w:eastAsia="Times New Roman" w:hAnsi="Tahoma" w:cs="Tahoma"/>
          <w:b/>
          <w:bCs/>
          <w:color w:val="000000"/>
          <w:sz w:val="20"/>
          <w:szCs w:val="20"/>
          <w:lang w:val="es-CO"/>
        </w:rPr>
        <w:t>actividades de equilibrio portando objetos</w:t>
      </w:r>
      <w:r w:rsidRPr="00753E8D">
        <w:rPr>
          <w:rFonts w:ascii="Tahoma" w:eastAsia="Times New Roman" w:hAnsi="Tahoma" w:cs="Tahoma"/>
          <w:color w:val="000000"/>
          <w:sz w:val="20"/>
          <w:szCs w:val="20"/>
          <w:lang w:val="es-CO"/>
        </w:rPr>
        <w:t> requieren ajustes coordinativos y equilibratorios para mantener la posición del objeto, es decir, no desarrollan un verdadero equilibrio corporal (caminar portando un balón, etc.).</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b/>
          <w:bCs/>
          <w:color w:val="000000"/>
          <w:sz w:val="24"/>
          <w:szCs w:val="24"/>
          <w:lang w:val="es-CO"/>
        </w:rPr>
      </w:pPr>
      <w:r w:rsidRPr="00753E8D">
        <w:rPr>
          <w:rFonts w:ascii="Tahoma" w:eastAsia="Times New Roman" w:hAnsi="Tahoma" w:cs="Tahoma"/>
          <w:b/>
          <w:bCs/>
          <w:color w:val="000000"/>
          <w:sz w:val="20"/>
          <w:szCs w:val="20"/>
          <w:lang w:val="es-CO"/>
        </w:rPr>
        <w:t>Evolución en el desarrollo motor de los alumnos</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La evolución de la coordinación y el equilibrio esta condicionada por la </w:t>
      </w:r>
      <w:r w:rsidRPr="00753E8D">
        <w:rPr>
          <w:rFonts w:ascii="Tahoma" w:eastAsia="Times New Roman" w:hAnsi="Tahoma" w:cs="Tahoma"/>
          <w:b/>
          <w:bCs/>
          <w:color w:val="000000"/>
          <w:sz w:val="20"/>
          <w:szCs w:val="20"/>
          <w:lang w:val="es-CO"/>
        </w:rPr>
        <w:t>maduración de S.N.</w:t>
      </w:r>
      <w:r w:rsidRPr="00753E8D">
        <w:rPr>
          <w:rFonts w:ascii="Tahoma" w:eastAsia="Times New Roman" w:hAnsi="Tahoma" w:cs="Tahoma"/>
          <w:color w:val="000000"/>
          <w:sz w:val="20"/>
          <w:szCs w:val="20"/>
          <w:lang w:val="es-CO"/>
        </w:rPr>
        <w:t> (mielinización), y el número de experiencias motrices previas o </w:t>
      </w:r>
      <w:r w:rsidRPr="00753E8D">
        <w:rPr>
          <w:rFonts w:ascii="Tahoma" w:eastAsia="Times New Roman" w:hAnsi="Tahoma" w:cs="Tahoma"/>
          <w:b/>
          <w:bCs/>
          <w:color w:val="000000"/>
          <w:sz w:val="20"/>
          <w:szCs w:val="20"/>
          <w:lang w:val="es-CO"/>
        </w:rPr>
        <w:t>potencial motor del sujeto</w:t>
      </w:r>
      <w:r w:rsidRPr="00753E8D">
        <w:rPr>
          <w:rFonts w:ascii="Tahoma" w:eastAsia="Times New Roman" w:hAnsi="Tahoma" w:cs="Tahoma"/>
          <w:color w:val="000000"/>
          <w:sz w:val="20"/>
          <w:szCs w:val="20"/>
          <w:lang w:val="es-CO"/>
        </w:rPr>
        <w:t>. Entre los 6-12 años, y especialmente entre los </w:t>
      </w:r>
      <w:r w:rsidRPr="00753E8D">
        <w:rPr>
          <w:rFonts w:ascii="Tahoma" w:eastAsia="Times New Roman" w:hAnsi="Tahoma" w:cs="Tahoma"/>
          <w:b/>
          <w:bCs/>
          <w:color w:val="000000"/>
          <w:sz w:val="20"/>
          <w:szCs w:val="20"/>
          <w:lang w:val="es-CO"/>
        </w:rPr>
        <w:t>11-12</w:t>
      </w:r>
      <w:r w:rsidRPr="00753E8D">
        <w:rPr>
          <w:rFonts w:ascii="Tahoma" w:eastAsia="Times New Roman" w:hAnsi="Tahoma" w:cs="Tahoma"/>
          <w:color w:val="000000"/>
          <w:sz w:val="20"/>
          <w:szCs w:val="20"/>
          <w:lang w:val="es-CO"/>
        </w:rPr>
        <w:t>, son las </w:t>
      </w:r>
      <w:r w:rsidRPr="00753E8D">
        <w:rPr>
          <w:rFonts w:ascii="Tahoma" w:eastAsia="Times New Roman" w:hAnsi="Tahoma" w:cs="Tahoma"/>
          <w:i/>
          <w:iCs/>
          <w:color w:val="000000"/>
          <w:sz w:val="20"/>
          <w:szCs w:val="20"/>
          <w:lang w:val="es-CO"/>
        </w:rPr>
        <w:t>edades fundamentales para la evolución de estas capacidades</w:t>
      </w:r>
      <w:r w:rsidRPr="00753E8D">
        <w:rPr>
          <w:rFonts w:ascii="Tahoma" w:eastAsia="Times New Roman" w:hAnsi="Tahoma" w:cs="Tahoma"/>
          <w:color w:val="000000"/>
          <w:sz w:val="20"/>
          <w:szCs w:val="20"/>
          <w:lang w:val="es-CO"/>
        </w:rPr>
        <w:t>. Por una parte, </w:t>
      </w:r>
      <w:r w:rsidRPr="00753E8D">
        <w:rPr>
          <w:rFonts w:ascii="Tahoma" w:eastAsia="Times New Roman" w:hAnsi="Tahoma" w:cs="Tahoma"/>
          <w:b/>
          <w:bCs/>
          <w:color w:val="000000"/>
          <w:sz w:val="20"/>
          <w:szCs w:val="20"/>
          <w:lang w:val="es-CO"/>
        </w:rPr>
        <w:t>se estabiliza el crecimiento cerebral</w:t>
      </w:r>
      <w:r w:rsidRPr="00753E8D">
        <w:rPr>
          <w:rFonts w:ascii="Tahoma" w:eastAsia="Times New Roman" w:hAnsi="Tahoma" w:cs="Tahoma"/>
          <w:color w:val="000000"/>
          <w:sz w:val="20"/>
          <w:szCs w:val="20"/>
          <w:lang w:val="es-CO"/>
        </w:rPr>
        <w:t>, lo que se traduce en una mejor capacidad para integrar informaciones de origen diferente, favoreciéndose el incremento de los valores de velocidad y coordinación. Por otra parte, se produce una </w:t>
      </w:r>
      <w:r w:rsidRPr="00753E8D">
        <w:rPr>
          <w:rFonts w:ascii="Tahoma" w:eastAsia="Times New Roman" w:hAnsi="Tahoma" w:cs="Tahoma"/>
          <w:b/>
          <w:bCs/>
          <w:color w:val="000000"/>
          <w:sz w:val="20"/>
          <w:szCs w:val="20"/>
          <w:lang w:val="es-CO"/>
        </w:rPr>
        <w:t>mejora ostensible de los sistemas sensoriales </w:t>
      </w:r>
      <w:r w:rsidRPr="00753E8D">
        <w:rPr>
          <w:rFonts w:ascii="Tahoma" w:eastAsia="Times New Roman" w:hAnsi="Tahoma" w:cs="Tahoma"/>
          <w:color w:val="000000"/>
          <w:sz w:val="20"/>
          <w:szCs w:val="20"/>
          <w:lang w:val="es-CO"/>
        </w:rPr>
        <w:t>(exteroceptivo y propioceptivo), que favorece la captación de información relevante de forma más rápida, y en consecuencia las habilidades motrices se llevan a cabo de una manera más eficaz, fluida y coordinada. Estas </w:t>
      </w:r>
      <w:r w:rsidRPr="00753E8D">
        <w:rPr>
          <w:rFonts w:ascii="Tahoma" w:eastAsia="Times New Roman" w:hAnsi="Tahoma" w:cs="Tahoma"/>
          <w:i/>
          <w:iCs/>
          <w:color w:val="000000"/>
          <w:sz w:val="20"/>
          <w:szCs w:val="20"/>
          <w:lang w:val="es-CO"/>
        </w:rPr>
        <w:t>mejoras en lo neurológico y sensorial</w:t>
      </w:r>
      <w:r w:rsidRPr="00753E8D">
        <w:rPr>
          <w:rFonts w:ascii="Tahoma" w:eastAsia="Times New Roman" w:hAnsi="Tahoma" w:cs="Tahoma"/>
          <w:color w:val="000000"/>
          <w:sz w:val="20"/>
          <w:szCs w:val="20"/>
          <w:lang w:val="es-CO"/>
        </w:rPr>
        <w:t> </w:t>
      </w:r>
      <w:r w:rsidRPr="00753E8D">
        <w:rPr>
          <w:rFonts w:ascii="Tahoma" w:eastAsia="Times New Roman" w:hAnsi="Tahoma" w:cs="Tahoma"/>
          <w:b/>
          <w:bCs/>
          <w:color w:val="000000"/>
          <w:sz w:val="20"/>
          <w:szCs w:val="20"/>
          <w:lang w:val="es-CO"/>
        </w:rPr>
        <w:t>se manifiestan</w:t>
      </w:r>
      <w:r w:rsidRPr="00753E8D">
        <w:rPr>
          <w:rFonts w:ascii="Tahoma" w:eastAsia="Times New Roman" w:hAnsi="Tahoma" w:cs="Tahoma"/>
          <w:color w:val="000000"/>
          <w:sz w:val="20"/>
          <w:szCs w:val="20"/>
          <w:lang w:val="es-CO"/>
        </w:rPr>
        <w:t> por un refinamiento de la coordinación motriz y una mayor velocidad de ejecución, y </w:t>
      </w:r>
      <w:r w:rsidRPr="00753E8D">
        <w:rPr>
          <w:rFonts w:ascii="Tahoma" w:eastAsia="Times New Roman" w:hAnsi="Tahoma" w:cs="Tahoma"/>
          <w:b/>
          <w:bCs/>
          <w:color w:val="000000"/>
          <w:sz w:val="20"/>
          <w:szCs w:val="20"/>
          <w:lang w:val="es-CO"/>
        </w:rPr>
        <w:t>se traducen</w:t>
      </w:r>
      <w:r w:rsidRPr="00753E8D">
        <w:rPr>
          <w:rFonts w:ascii="Tahoma" w:eastAsia="Times New Roman" w:hAnsi="Tahoma" w:cs="Tahoma"/>
          <w:color w:val="000000"/>
          <w:sz w:val="20"/>
          <w:szCs w:val="20"/>
          <w:lang w:val="es-CO"/>
        </w:rPr>
        <w:t> en una mejor sincronización de acciones y desarrollo de la agilidad. </w:t>
      </w:r>
      <w:r w:rsidRPr="00753E8D">
        <w:rPr>
          <w:rFonts w:ascii="Tahoma" w:eastAsia="Times New Roman" w:hAnsi="Tahoma" w:cs="Tahoma"/>
          <w:b/>
          <w:bCs/>
          <w:color w:val="000000"/>
          <w:sz w:val="20"/>
          <w:szCs w:val="20"/>
          <w:lang w:val="es-CO"/>
        </w:rPr>
        <w:t>Después de los 14 años</w:t>
      </w:r>
      <w:r w:rsidRPr="00753E8D">
        <w:rPr>
          <w:rFonts w:ascii="Tahoma" w:eastAsia="Times New Roman" w:hAnsi="Tahoma" w:cs="Tahoma"/>
          <w:color w:val="000000"/>
          <w:sz w:val="20"/>
          <w:szCs w:val="20"/>
          <w:lang w:val="es-CO"/>
        </w:rPr>
        <w:t>, y debido al estancamiento en el crecimiento, principalmente, los adelantos en el desarrollo de la coordinación y el equilibrio son muy pequeños. </w:t>
      </w:r>
      <w:r w:rsidRPr="00753E8D">
        <w:rPr>
          <w:rFonts w:ascii="Tahoma" w:eastAsia="Times New Roman" w:hAnsi="Tahoma" w:cs="Tahoma"/>
          <w:b/>
          <w:bCs/>
          <w:color w:val="000000"/>
          <w:sz w:val="20"/>
          <w:szCs w:val="20"/>
          <w:lang w:val="es-CO"/>
        </w:rPr>
        <w:t>Georgescu</w:t>
      </w:r>
      <w:r w:rsidRPr="00753E8D">
        <w:rPr>
          <w:rFonts w:ascii="Tahoma" w:eastAsia="Times New Roman" w:hAnsi="Tahoma" w:cs="Tahoma"/>
          <w:color w:val="000000"/>
          <w:sz w:val="20"/>
          <w:szCs w:val="20"/>
          <w:lang w:val="es-CO"/>
        </w:rPr>
        <w:t> resalta la importancia del desarrollo de estas capacidades en la Educación Primaria </w:t>
      </w:r>
      <w:r w:rsidRPr="00753E8D">
        <w:rPr>
          <w:rFonts w:ascii="Tahoma" w:eastAsia="Times New Roman" w:hAnsi="Tahoma" w:cs="Tahoma"/>
          <w:i/>
          <w:iCs/>
          <w:color w:val="000000"/>
          <w:sz w:val="20"/>
          <w:szCs w:val="20"/>
          <w:lang w:val="es-CO"/>
        </w:rPr>
        <w:t>(“Dame un niño/a coordinado que yo haré el resto”</w:t>
      </w:r>
      <w:r w:rsidRPr="00753E8D">
        <w:rPr>
          <w:rFonts w:ascii="Tahoma" w:eastAsia="Times New Roman" w:hAnsi="Tahoma" w:cs="Tahoma"/>
          <w:color w:val="000000"/>
          <w:sz w:val="20"/>
          <w:szCs w:val="20"/>
          <w:lang w:val="es-CO"/>
        </w:rPr>
        <w:t>). En definitiva, podemos afirmar que, tanto el equilibrio como la coordinación, pueden ser mejorable hasta los 18 años </w:t>
      </w:r>
      <w:r w:rsidRPr="00753E8D">
        <w:rPr>
          <w:rFonts w:ascii="Tahoma" w:eastAsia="Times New Roman" w:hAnsi="Tahoma" w:cs="Tahoma"/>
          <w:b/>
          <w:bCs/>
          <w:color w:val="000000"/>
          <w:sz w:val="20"/>
          <w:szCs w:val="20"/>
          <w:lang w:val="es-CO"/>
        </w:rPr>
        <w:t>(Fetz),</w:t>
      </w:r>
      <w:r w:rsidRPr="00753E8D">
        <w:rPr>
          <w:rFonts w:ascii="Tahoma" w:eastAsia="Times New Roman" w:hAnsi="Tahoma" w:cs="Tahoma"/>
          <w:color w:val="000000"/>
          <w:sz w:val="20"/>
          <w:szCs w:val="20"/>
          <w:lang w:val="es-CO"/>
        </w:rPr>
        <w:t> aunque los adolescentes manifiesten una regresión en ambas, debido fundamentalmente a las transformaciones o cambios puberales.</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b/>
          <w:bCs/>
          <w:color w:val="000000"/>
          <w:sz w:val="24"/>
          <w:szCs w:val="24"/>
          <w:lang w:val="es-CO"/>
        </w:rPr>
      </w:pPr>
      <w:r w:rsidRPr="00753E8D">
        <w:rPr>
          <w:rFonts w:ascii="Tahoma" w:eastAsia="Times New Roman" w:hAnsi="Tahoma" w:cs="Tahoma"/>
          <w:b/>
          <w:bCs/>
          <w:color w:val="000000"/>
          <w:sz w:val="20"/>
          <w:szCs w:val="20"/>
          <w:lang w:val="es-CO"/>
        </w:rPr>
        <w:t>Las habilidades básicas</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lastRenderedPageBreak/>
        <w:t>    De manera habitual, se utilizan indistintamente términos como habilidad motriz, destreza motriz o tarea motriz, pero debemos tener en cuenta que cada uno de ellos presenta unos matices particulares que conviene delimitar para evitar confusiones. En primer lugar, definiremos </w:t>
      </w:r>
      <w:r w:rsidRPr="00753E8D">
        <w:rPr>
          <w:rFonts w:ascii="Tahoma" w:eastAsia="Times New Roman" w:hAnsi="Tahoma" w:cs="Tahoma"/>
          <w:b/>
          <w:bCs/>
          <w:color w:val="000000"/>
          <w:sz w:val="20"/>
          <w:szCs w:val="20"/>
          <w:lang w:val="es-CO"/>
        </w:rPr>
        <w:t>habilidad motriz</w:t>
      </w:r>
      <w:r w:rsidRPr="00753E8D">
        <w:rPr>
          <w:rFonts w:ascii="Tahoma" w:eastAsia="Times New Roman" w:hAnsi="Tahoma" w:cs="Tahoma"/>
          <w:color w:val="000000"/>
          <w:sz w:val="20"/>
          <w:szCs w:val="20"/>
          <w:lang w:val="es-CO"/>
        </w:rPr>
        <w:t> como la </w:t>
      </w:r>
      <w:r w:rsidRPr="00753E8D">
        <w:rPr>
          <w:rFonts w:ascii="Tahoma" w:eastAsia="Times New Roman" w:hAnsi="Tahoma" w:cs="Tahoma"/>
          <w:i/>
          <w:iCs/>
          <w:color w:val="000000"/>
          <w:sz w:val="20"/>
          <w:szCs w:val="20"/>
          <w:lang w:val="es-CO"/>
        </w:rPr>
        <w:t>capacidad, adquirida por aprendizaje, de producir unos resultados previstos, con el máximo éxito y el mínimo coste de tiempo y energía</w:t>
      </w:r>
      <w:r w:rsidRPr="00753E8D">
        <w:rPr>
          <w:rFonts w:ascii="Tahoma" w:eastAsia="Times New Roman" w:hAnsi="Tahoma" w:cs="Tahoma"/>
          <w:color w:val="000000"/>
          <w:sz w:val="20"/>
          <w:szCs w:val="20"/>
          <w:lang w:val="es-CO"/>
        </w:rPr>
        <w:t> </w:t>
      </w:r>
      <w:r w:rsidRPr="00753E8D">
        <w:rPr>
          <w:rFonts w:ascii="Tahoma" w:eastAsia="Times New Roman" w:hAnsi="Tahoma" w:cs="Tahoma"/>
          <w:b/>
          <w:bCs/>
          <w:color w:val="000000"/>
          <w:sz w:val="20"/>
          <w:szCs w:val="20"/>
          <w:lang w:val="es-CO"/>
        </w:rPr>
        <w:t>(Knapp).</w:t>
      </w:r>
      <w:r w:rsidRPr="00753E8D">
        <w:rPr>
          <w:rFonts w:ascii="Tahoma" w:eastAsia="Times New Roman" w:hAnsi="Tahoma" w:cs="Tahoma"/>
          <w:color w:val="000000"/>
          <w:sz w:val="20"/>
          <w:szCs w:val="20"/>
          <w:lang w:val="es-CO"/>
        </w:rPr>
        <w:t> Sería el </w:t>
      </w:r>
      <w:r w:rsidRPr="00753E8D">
        <w:rPr>
          <w:rFonts w:ascii="Tahoma" w:eastAsia="Times New Roman" w:hAnsi="Tahoma" w:cs="Tahoma"/>
          <w:i/>
          <w:iCs/>
          <w:color w:val="000000"/>
          <w:sz w:val="20"/>
          <w:szCs w:val="20"/>
          <w:lang w:val="es-CO"/>
        </w:rPr>
        <w:t>grado de competencia motriz de un sujeto para adecuar su respuesta a las exigencias de la tarea</w:t>
      </w:r>
      <w:r w:rsidRPr="00753E8D">
        <w:rPr>
          <w:rFonts w:ascii="Tahoma" w:eastAsia="Times New Roman" w:hAnsi="Tahoma" w:cs="Tahoma"/>
          <w:color w:val="000000"/>
          <w:sz w:val="20"/>
          <w:szCs w:val="20"/>
          <w:lang w:val="es-CO"/>
        </w:rPr>
        <w:t> </w:t>
      </w:r>
      <w:r w:rsidRPr="00753E8D">
        <w:rPr>
          <w:rFonts w:ascii="Tahoma" w:eastAsia="Times New Roman" w:hAnsi="Tahoma" w:cs="Tahoma"/>
          <w:b/>
          <w:bCs/>
          <w:color w:val="000000"/>
          <w:sz w:val="20"/>
          <w:szCs w:val="20"/>
          <w:lang w:val="es-CO"/>
        </w:rPr>
        <w:t>(Famose, 1992)</w:t>
      </w:r>
      <w:r w:rsidRPr="00753E8D">
        <w:rPr>
          <w:rFonts w:ascii="Tahoma" w:eastAsia="Times New Roman" w:hAnsi="Tahoma" w:cs="Tahoma"/>
          <w:color w:val="000000"/>
          <w:sz w:val="20"/>
          <w:szCs w:val="20"/>
          <w:lang w:val="es-CO"/>
        </w:rPr>
        <w:t>, atendiendo a </w:t>
      </w:r>
      <w:r w:rsidRPr="00753E8D">
        <w:rPr>
          <w:rFonts w:ascii="Tahoma" w:eastAsia="Times New Roman" w:hAnsi="Tahoma" w:cs="Tahoma"/>
          <w:b/>
          <w:bCs/>
          <w:color w:val="000000"/>
          <w:sz w:val="20"/>
          <w:szCs w:val="20"/>
          <w:lang w:val="es-CO"/>
        </w:rPr>
        <w:t>tres criterios</w:t>
      </w:r>
      <w:r w:rsidRPr="00753E8D">
        <w:rPr>
          <w:rFonts w:ascii="Tahoma" w:eastAsia="Times New Roman" w:hAnsi="Tahoma" w:cs="Tahoma"/>
          <w:color w:val="000000"/>
          <w:sz w:val="20"/>
          <w:szCs w:val="20"/>
          <w:lang w:val="es-CO"/>
        </w:rPr>
        <w:t> que se encuentran implícitos en la definición: </w:t>
      </w:r>
      <w:r w:rsidRPr="00753E8D">
        <w:rPr>
          <w:rFonts w:ascii="Tahoma" w:eastAsia="Times New Roman" w:hAnsi="Tahoma" w:cs="Tahoma"/>
          <w:i/>
          <w:iCs/>
          <w:color w:val="000000"/>
          <w:sz w:val="20"/>
          <w:szCs w:val="20"/>
          <w:lang w:val="es-CO"/>
        </w:rPr>
        <w:t>máximo éxito o acierto, mínimo coste de tiempo y energía</w:t>
      </w:r>
      <w:r w:rsidRPr="00753E8D">
        <w:rPr>
          <w:rFonts w:ascii="Tahoma" w:eastAsia="Times New Roman" w:hAnsi="Tahoma" w:cs="Tahoma"/>
          <w:color w:val="000000"/>
          <w:sz w:val="20"/>
          <w:szCs w:val="20"/>
          <w:lang w:val="es-CO"/>
        </w:rPr>
        <w:t> (índice de eficacia). Además, destacar sus </w:t>
      </w:r>
      <w:r w:rsidRPr="00753E8D">
        <w:rPr>
          <w:rFonts w:ascii="Tahoma" w:eastAsia="Times New Roman" w:hAnsi="Tahoma" w:cs="Tahoma"/>
          <w:b/>
          <w:bCs/>
          <w:color w:val="000000"/>
          <w:sz w:val="20"/>
          <w:szCs w:val="20"/>
          <w:lang w:val="es-CO"/>
        </w:rPr>
        <w:t>elementos constitutivos</w:t>
      </w:r>
      <w:r w:rsidRPr="00753E8D">
        <w:rPr>
          <w:rFonts w:ascii="Tahoma" w:eastAsia="Times New Roman" w:hAnsi="Tahoma" w:cs="Tahoma"/>
          <w:color w:val="000000"/>
          <w:sz w:val="20"/>
          <w:szCs w:val="20"/>
          <w:lang w:val="es-CO"/>
        </w:rPr>
        <w:t>, es decir, la </w:t>
      </w:r>
      <w:r w:rsidRPr="00753E8D">
        <w:rPr>
          <w:rFonts w:ascii="Tahoma" w:eastAsia="Times New Roman" w:hAnsi="Tahoma" w:cs="Tahoma"/>
          <w:b/>
          <w:bCs/>
          <w:color w:val="000000"/>
          <w:sz w:val="20"/>
          <w:szCs w:val="20"/>
          <w:lang w:val="es-CO"/>
        </w:rPr>
        <w:t>eficacia</w:t>
      </w:r>
      <w:r w:rsidRPr="00753E8D">
        <w:rPr>
          <w:rFonts w:ascii="Tahoma" w:eastAsia="Times New Roman" w:hAnsi="Tahoma" w:cs="Tahoma"/>
          <w:color w:val="000000"/>
          <w:sz w:val="20"/>
          <w:szCs w:val="20"/>
          <w:lang w:val="es-CO"/>
        </w:rPr>
        <w:t> o grado de consecución de los objetivos propuestos (éxito) y la </w:t>
      </w:r>
      <w:r w:rsidRPr="00753E8D">
        <w:rPr>
          <w:rFonts w:ascii="Tahoma" w:eastAsia="Times New Roman" w:hAnsi="Tahoma" w:cs="Tahoma"/>
          <w:b/>
          <w:bCs/>
          <w:color w:val="000000"/>
          <w:sz w:val="20"/>
          <w:szCs w:val="20"/>
          <w:lang w:val="es-CO"/>
        </w:rPr>
        <w:t>eficiencia</w:t>
      </w:r>
      <w:r w:rsidRPr="00753E8D">
        <w:rPr>
          <w:rFonts w:ascii="Tahoma" w:eastAsia="Times New Roman" w:hAnsi="Tahoma" w:cs="Tahoma"/>
          <w:color w:val="000000"/>
          <w:sz w:val="20"/>
          <w:szCs w:val="20"/>
          <w:lang w:val="es-CO"/>
        </w:rPr>
        <w:t> o el nivel de esfuerzo requerido para ser eficaz. Para definir la </w:t>
      </w:r>
      <w:r w:rsidRPr="00753E8D">
        <w:rPr>
          <w:rFonts w:ascii="Tahoma" w:eastAsia="Times New Roman" w:hAnsi="Tahoma" w:cs="Tahoma"/>
          <w:b/>
          <w:bCs/>
          <w:color w:val="000000"/>
          <w:sz w:val="20"/>
          <w:szCs w:val="20"/>
          <w:lang w:val="es-CO"/>
        </w:rPr>
        <w:t>destreza motriz</w:t>
      </w:r>
      <w:r w:rsidRPr="00753E8D">
        <w:rPr>
          <w:rFonts w:ascii="Tahoma" w:eastAsia="Times New Roman" w:hAnsi="Tahoma" w:cs="Tahoma"/>
          <w:color w:val="000000"/>
          <w:sz w:val="20"/>
          <w:szCs w:val="20"/>
          <w:lang w:val="es-CO"/>
        </w:rPr>
        <w:t>, </w:t>
      </w:r>
      <w:r w:rsidRPr="00753E8D">
        <w:rPr>
          <w:rFonts w:ascii="Tahoma" w:eastAsia="Times New Roman" w:hAnsi="Tahoma" w:cs="Tahoma"/>
          <w:b/>
          <w:bCs/>
          <w:color w:val="000000"/>
          <w:sz w:val="20"/>
          <w:szCs w:val="20"/>
          <w:lang w:val="es-CO"/>
        </w:rPr>
        <w:t>Díaz Lucea</w:t>
      </w:r>
      <w:r w:rsidRPr="00753E8D">
        <w:rPr>
          <w:rFonts w:ascii="Tahoma" w:eastAsia="Times New Roman" w:hAnsi="Tahoma" w:cs="Tahoma"/>
          <w:color w:val="000000"/>
          <w:sz w:val="20"/>
          <w:szCs w:val="20"/>
          <w:lang w:val="es-CO"/>
        </w:rPr>
        <w:t> hace referencia al </w:t>
      </w:r>
      <w:r w:rsidRPr="00753E8D">
        <w:rPr>
          <w:rFonts w:ascii="Tahoma" w:eastAsia="Times New Roman" w:hAnsi="Tahoma" w:cs="Tahoma"/>
          <w:i/>
          <w:iCs/>
          <w:color w:val="000000"/>
          <w:sz w:val="20"/>
          <w:szCs w:val="20"/>
          <w:lang w:val="es-CO"/>
        </w:rPr>
        <w:t>nivel de calidad </w:t>
      </w:r>
      <w:r w:rsidRPr="00753E8D">
        <w:rPr>
          <w:rFonts w:ascii="Tahoma" w:eastAsia="Times New Roman" w:hAnsi="Tahoma" w:cs="Tahoma"/>
          <w:color w:val="000000"/>
          <w:sz w:val="20"/>
          <w:szCs w:val="20"/>
          <w:lang w:val="es-CO"/>
        </w:rPr>
        <w:t>de la misma, así la presenta como una </w:t>
      </w:r>
      <w:r w:rsidRPr="00753E8D">
        <w:rPr>
          <w:rFonts w:ascii="Tahoma" w:eastAsia="Times New Roman" w:hAnsi="Tahoma" w:cs="Tahoma"/>
          <w:i/>
          <w:iCs/>
          <w:color w:val="000000"/>
          <w:sz w:val="20"/>
          <w:szCs w:val="20"/>
          <w:lang w:val="es-CO"/>
        </w:rPr>
        <w:t>competencia motriz de alto nivel, en la que se ejecutan las habilidades motrices con un elevado grado de coordinación, economía y eficacia</w:t>
      </w:r>
      <w:r w:rsidRPr="00753E8D">
        <w:rPr>
          <w:rFonts w:ascii="Tahoma" w:eastAsia="Times New Roman" w:hAnsi="Tahoma" w:cs="Tahoma"/>
          <w:color w:val="000000"/>
          <w:sz w:val="20"/>
          <w:szCs w:val="20"/>
          <w:lang w:val="es-CO"/>
        </w:rPr>
        <w:t>. De hecho, </w:t>
      </w:r>
      <w:r w:rsidRPr="00753E8D">
        <w:rPr>
          <w:rFonts w:ascii="Tahoma" w:eastAsia="Times New Roman" w:hAnsi="Tahoma" w:cs="Tahoma"/>
          <w:b/>
          <w:bCs/>
          <w:color w:val="000000"/>
          <w:sz w:val="20"/>
          <w:szCs w:val="20"/>
          <w:lang w:val="es-CO"/>
        </w:rPr>
        <w:t>Sánchez Bañuelos</w:t>
      </w:r>
      <w:r w:rsidRPr="00753E8D">
        <w:rPr>
          <w:rFonts w:ascii="Tahoma" w:eastAsia="Times New Roman" w:hAnsi="Tahoma" w:cs="Tahoma"/>
          <w:color w:val="000000"/>
          <w:sz w:val="20"/>
          <w:szCs w:val="20"/>
          <w:lang w:val="es-CO"/>
        </w:rPr>
        <w:t> utiliza la expresión única </w:t>
      </w:r>
      <w:r w:rsidRPr="00753E8D">
        <w:rPr>
          <w:rFonts w:ascii="Tahoma" w:eastAsia="Times New Roman" w:hAnsi="Tahoma" w:cs="Tahoma"/>
          <w:b/>
          <w:bCs/>
          <w:color w:val="000000"/>
          <w:sz w:val="20"/>
          <w:szCs w:val="20"/>
          <w:lang w:val="es-CO"/>
        </w:rPr>
        <w:t>“habilidades y destrezas”</w:t>
      </w:r>
      <w:r w:rsidRPr="00753E8D">
        <w:rPr>
          <w:rFonts w:ascii="Tahoma" w:eastAsia="Times New Roman" w:hAnsi="Tahoma" w:cs="Tahoma"/>
          <w:color w:val="000000"/>
          <w:sz w:val="20"/>
          <w:szCs w:val="20"/>
          <w:lang w:val="es-CO"/>
        </w:rPr>
        <w:t> al entender que </w:t>
      </w:r>
      <w:r w:rsidRPr="00753E8D">
        <w:rPr>
          <w:rFonts w:ascii="Tahoma" w:eastAsia="Times New Roman" w:hAnsi="Tahoma" w:cs="Tahoma"/>
          <w:i/>
          <w:iCs/>
          <w:color w:val="000000"/>
          <w:sz w:val="20"/>
          <w:szCs w:val="20"/>
          <w:lang w:val="es-CO"/>
        </w:rPr>
        <w:t>la destreza es la excelencia en el dominio de la habilidad.</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En cuanto a la </w:t>
      </w:r>
      <w:r w:rsidRPr="00753E8D">
        <w:rPr>
          <w:rFonts w:ascii="Tahoma" w:eastAsia="Times New Roman" w:hAnsi="Tahoma" w:cs="Tahoma"/>
          <w:b/>
          <w:bCs/>
          <w:color w:val="000000"/>
          <w:sz w:val="20"/>
          <w:szCs w:val="20"/>
          <w:lang w:val="es-CO"/>
        </w:rPr>
        <w:t>tarea motriz</w:t>
      </w:r>
      <w:r w:rsidRPr="00753E8D">
        <w:rPr>
          <w:rFonts w:ascii="Tahoma" w:eastAsia="Times New Roman" w:hAnsi="Tahoma" w:cs="Tahoma"/>
          <w:color w:val="000000"/>
          <w:sz w:val="20"/>
          <w:szCs w:val="20"/>
          <w:lang w:val="es-CO"/>
        </w:rPr>
        <w:t>, la podemos entender como el </w:t>
      </w:r>
      <w:r w:rsidRPr="00753E8D">
        <w:rPr>
          <w:rFonts w:ascii="Tahoma" w:eastAsia="Times New Roman" w:hAnsi="Tahoma" w:cs="Tahoma"/>
          <w:i/>
          <w:iCs/>
          <w:color w:val="000000"/>
          <w:sz w:val="20"/>
          <w:szCs w:val="20"/>
          <w:lang w:val="es-CO"/>
        </w:rPr>
        <w:t>medio para conseguir los aprendizajes motores</w:t>
      </w:r>
      <w:r w:rsidRPr="00753E8D">
        <w:rPr>
          <w:rFonts w:ascii="Tahoma" w:eastAsia="Times New Roman" w:hAnsi="Tahoma" w:cs="Tahoma"/>
          <w:color w:val="000000"/>
          <w:sz w:val="20"/>
          <w:szCs w:val="20"/>
          <w:lang w:val="es-CO"/>
        </w:rPr>
        <w:t>, es decir, </w:t>
      </w:r>
      <w:r w:rsidRPr="00753E8D">
        <w:rPr>
          <w:rFonts w:ascii="Tahoma" w:eastAsia="Times New Roman" w:hAnsi="Tahoma" w:cs="Tahoma"/>
          <w:i/>
          <w:iCs/>
          <w:color w:val="000000"/>
          <w:sz w:val="20"/>
          <w:szCs w:val="20"/>
          <w:lang w:val="es-CO"/>
        </w:rPr>
        <w:t>las actividades o ejercicios</w:t>
      </w:r>
      <w:r w:rsidRPr="00753E8D">
        <w:rPr>
          <w:rFonts w:ascii="Tahoma" w:eastAsia="Times New Roman" w:hAnsi="Tahoma" w:cs="Tahoma"/>
          <w:color w:val="000000"/>
          <w:sz w:val="20"/>
          <w:szCs w:val="20"/>
          <w:lang w:val="es-CO"/>
        </w:rPr>
        <w:t xml:space="preserve">, en </w:t>
      </w:r>
      <w:proofErr w:type="gramStart"/>
      <w:r w:rsidRPr="00753E8D">
        <w:rPr>
          <w:rFonts w:ascii="Tahoma" w:eastAsia="Times New Roman" w:hAnsi="Tahoma" w:cs="Tahoma"/>
          <w:color w:val="000000"/>
          <w:sz w:val="20"/>
          <w:szCs w:val="20"/>
          <w:lang w:val="es-CO"/>
        </w:rPr>
        <w:t>definitiva</w:t>
      </w:r>
      <w:proofErr w:type="gramEnd"/>
      <w:r w:rsidRPr="00753E8D">
        <w:rPr>
          <w:rFonts w:ascii="Tahoma" w:eastAsia="Times New Roman" w:hAnsi="Tahoma" w:cs="Tahoma"/>
          <w:color w:val="000000"/>
          <w:sz w:val="20"/>
          <w:szCs w:val="20"/>
          <w:lang w:val="es-CO"/>
        </w:rPr>
        <w:t xml:space="preserve"> experiencias motrices, </w:t>
      </w:r>
      <w:r w:rsidRPr="00753E8D">
        <w:rPr>
          <w:rFonts w:ascii="Tahoma" w:eastAsia="Times New Roman" w:hAnsi="Tahoma" w:cs="Tahoma"/>
          <w:i/>
          <w:iCs/>
          <w:color w:val="000000"/>
          <w:sz w:val="20"/>
          <w:szCs w:val="20"/>
          <w:lang w:val="es-CO"/>
        </w:rPr>
        <w:t>para conseguir las habilidades motrices y desarrollar las capacidades físicas básicas</w:t>
      </w:r>
      <w:r w:rsidRPr="00753E8D">
        <w:rPr>
          <w:rFonts w:ascii="Tahoma" w:eastAsia="Times New Roman" w:hAnsi="Tahoma" w:cs="Tahoma"/>
          <w:color w:val="000000"/>
          <w:sz w:val="20"/>
          <w:szCs w:val="20"/>
          <w:lang w:val="es-CO"/>
        </w:rPr>
        <w:t> </w:t>
      </w:r>
      <w:r w:rsidRPr="00753E8D">
        <w:rPr>
          <w:rFonts w:ascii="Tahoma" w:eastAsia="Times New Roman" w:hAnsi="Tahoma" w:cs="Tahoma"/>
          <w:b/>
          <w:bCs/>
          <w:color w:val="000000"/>
          <w:sz w:val="20"/>
          <w:szCs w:val="20"/>
          <w:lang w:val="es-CO"/>
        </w:rPr>
        <w:t>(Delgado Noguera)</w:t>
      </w:r>
      <w:r w:rsidRPr="00753E8D">
        <w:rPr>
          <w:rFonts w:ascii="Tahoma" w:eastAsia="Times New Roman" w:hAnsi="Tahoma" w:cs="Tahoma"/>
          <w:color w:val="000000"/>
          <w:sz w:val="20"/>
          <w:szCs w:val="20"/>
          <w:lang w:val="es-CO"/>
        </w:rPr>
        <w:t>. Por otra parte, hablaremos de </w:t>
      </w:r>
      <w:r w:rsidRPr="00753E8D">
        <w:rPr>
          <w:rFonts w:ascii="Tahoma" w:eastAsia="Times New Roman" w:hAnsi="Tahoma" w:cs="Tahoma"/>
          <w:b/>
          <w:bCs/>
          <w:color w:val="000000"/>
          <w:sz w:val="20"/>
          <w:szCs w:val="20"/>
          <w:lang w:val="es-CO"/>
        </w:rPr>
        <w:t>performance motriz</w:t>
      </w:r>
      <w:r w:rsidRPr="00753E8D">
        <w:rPr>
          <w:rFonts w:ascii="Tahoma" w:eastAsia="Times New Roman" w:hAnsi="Tahoma" w:cs="Tahoma"/>
          <w:color w:val="000000"/>
          <w:sz w:val="20"/>
          <w:szCs w:val="20"/>
          <w:lang w:val="es-CO"/>
        </w:rPr>
        <w:t> cuando hagamos referencia a la </w:t>
      </w:r>
      <w:r w:rsidRPr="00753E8D">
        <w:rPr>
          <w:rFonts w:ascii="Tahoma" w:eastAsia="Times New Roman" w:hAnsi="Tahoma" w:cs="Tahoma"/>
          <w:i/>
          <w:iCs/>
          <w:color w:val="000000"/>
          <w:sz w:val="20"/>
          <w:szCs w:val="20"/>
          <w:lang w:val="es-CO"/>
        </w:rPr>
        <w:t>ejecución real de una habilidad, a su manifestación concreta</w:t>
      </w:r>
      <w:r w:rsidRPr="00753E8D">
        <w:rPr>
          <w:rFonts w:ascii="Tahoma" w:eastAsia="Times New Roman" w:hAnsi="Tahoma" w:cs="Tahoma"/>
          <w:color w:val="000000"/>
          <w:sz w:val="20"/>
          <w:szCs w:val="20"/>
          <w:lang w:val="es-CO"/>
        </w:rPr>
        <w:t xml:space="preserve">, es decir, la habilidad de saltar se manifestará a través del salto. Esta expresión de la corriente francesa de la E.F. denota calidad en el movimiento. </w:t>
      </w:r>
      <w:proofErr w:type="gramStart"/>
      <w:r w:rsidRPr="00753E8D">
        <w:rPr>
          <w:rFonts w:ascii="Tahoma" w:eastAsia="Times New Roman" w:hAnsi="Tahoma" w:cs="Tahoma"/>
          <w:color w:val="000000"/>
          <w:sz w:val="20"/>
          <w:szCs w:val="20"/>
          <w:lang w:val="es-CO"/>
        </w:rPr>
        <w:t>Y</w:t>
      </w:r>
      <w:proofErr w:type="gramEnd"/>
      <w:r w:rsidRPr="00753E8D">
        <w:rPr>
          <w:rFonts w:ascii="Tahoma" w:eastAsia="Times New Roman" w:hAnsi="Tahoma" w:cs="Tahoma"/>
          <w:color w:val="000000"/>
          <w:sz w:val="20"/>
          <w:szCs w:val="20"/>
          <w:lang w:val="es-CO"/>
        </w:rPr>
        <w:t xml:space="preserve"> por último, definir </w:t>
      </w:r>
      <w:r w:rsidRPr="00753E8D">
        <w:rPr>
          <w:rFonts w:ascii="Tahoma" w:eastAsia="Times New Roman" w:hAnsi="Tahoma" w:cs="Tahoma"/>
          <w:b/>
          <w:bCs/>
          <w:color w:val="000000"/>
          <w:sz w:val="20"/>
          <w:szCs w:val="20"/>
          <w:lang w:val="es-CO"/>
        </w:rPr>
        <w:t>entrenamiento </w:t>
      </w:r>
      <w:r w:rsidRPr="00753E8D">
        <w:rPr>
          <w:rFonts w:ascii="Tahoma" w:eastAsia="Times New Roman" w:hAnsi="Tahoma" w:cs="Tahoma"/>
          <w:color w:val="000000"/>
          <w:sz w:val="20"/>
          <w:szCs w:val="20"/>
          <w:lang w:val="es-CO"/>
        </w:rPr>
        <w:t>como el </w:t>
      </w:r>
      <w:r w:rsidRPr="00753E8D">
        <w:rPr>
          <w:rFonts w:ascii="Tahoma" w:eastAsia="Times New Roman" w:hAnsi="Tahoma" w:cs="Tahoma"/>
          <w:i/>
          <w:iCs/>
          <w:color w:val="000000"/>
          <w:sz w:val="20"/>
          <w:szCs w:val="20"/>
          <w:lang w:val="es-CO"/>
        </w:rPr>
        <w:t>trabajo planificado que pretende la mejora de la actividad física en sus dos componentes: capacidades físicas básicas y habilidades motrices,</w:t>
      </w:r>
      <w:r w:rsidRPr="00753E8D">
        <w:rPr>
          <w:rFonts w:ascii="Tahoma" w:eastAsia="Times New Roman" w:hAnsi="Tahoma" w:cs="Tahoma"/>
          <w:color w:val="000000"/>
          <w:sz w:val="20"/>
          <w:szCs w:val="20"/>
          <w:lang w:val="es-CO"/>
        </w:rPr>
        <w:t> teniendo presente que en el contexto escolar permitirá el </w:t>
      </w:r>
      <w:r w:rsidRPr="00753E8D">
        <w:rPr>
          <w:rFonts w:ascii="Tahoma" w:eastAsia="Times New Roman" w:hAnsi="Tahoma" w:cs="Tahoma"/>
          <w:b/>
          <w:bCs/>
          <w:color w:val="000000"/>
          <w:sz w:val="20"/>
          <w:szCs w:val="20"/>
          <w:lang w:val="es-CO"/>
        </w:rPr>
        <w:t>desarrollo de las habilidades</w:t>
      </w:r>
      <w:r w:rsidRPr="00753E8D">
        <w:rPr>
          <w:rFonts w:ascii="Tahoma" w:eastAsia="Times New Roman" w:hAnsi="Tahoma" w:cs="Tahoma"/>
          <w:color w:val="000000"/>
          <w:sz w:val="20"/>
          <w:szCs w:val="20"/>
          <w:lang w:val="es-CO"/>
        </w:rPr>
        <w:t>.</w:t>
      </w:r>
    </w:p>
    <w:p w:rsidR="00753E8D" w:rsidRPr="00753E8D" w:rsidRDefault="00753E8D" w:rsidP="00753E8D">
      <w:pPr>
        <w:shd w:val="clear" w:color="auto" w:fill="FFFFFF"/>
        <w:spacing w:after="0" w:line="293" w:lineRule="atLeast"/>
        <w:jc w:val="center"/>
        <w:rPr>
          <w:rFonts w:ascii="Tahoma" w:eastAsia="Times New Roman" w:hAnsi="Tahoma" w:cs="Tahoma"/>
          <w:color w:val="000000"/>
          <w:sz w:val="24"/>
          <w:szCs w:val="24"/>
        </w:rPr>
      </w:pPr>
      <w:r w:rsidRPr="00753E8D">
        <w:rPr>
          <w:rFonts w:ascii="Tahoma" w:eastAsia="Times New Roman" w:hAnsi="Tahoma" w:cs="Tahoma"/>
          <w:noProof/>
          <w:color w:val="000000"/>
          <w:sz w:val="15"/>
          <w:szCs w:val="15"/>
        </w:rPr>
        <w:drawing>
          <wp:inline distT="0" distB="0" distL="0" distR="0" wp14:anchorId="0A4FB7BD" wp14:editId="695412BF">
            <wp:extent cx="6781800" cy="2952750"/>
            <wp:effectExtent l="0" t="0" r="0" b="0"/>
            <wp:docPr id="6" name="Imagen 6" descr="https://www.efdeportes.com/efd146/las-cualidades-motrice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efdeportes.com/efd146/las-cualidades-motrices-0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81800" cy="2952750"/>
                    </a:xfrm>
                    <a:prstGeom prst="rect">
                      <a:avLst/>
                    </a:prstGeom>
                    <a:noFill/>
                    <a:ln>
                      <a:noFill/>
                    </a:ln>
                  </pic:spPr>
                </pic:pic>
              </a:graphicData>
            </a:graphic>
          </wp:inline>
        </w:drawing>
      </w:r>
    </w:p>
    <w:p w:rsidR="00753E8D" w:rsidRPr="00753E8D" w:rsidRDefault="00753E8D" w:rsidP="00753E8D">
      <w:pPr>
        <w:shd w:val="clear" w:color="auto" w:fill="FFFFFF"/>
        <w:spacing w:after="0" w:line="293" w:lineRule="atLeast"/>
        <w:jc w:val="center"/>
        <w:rPr>
          <w:rFonts w:ascii="Tahoma" w:eastAsia="Times New Roman" w:hAnsi="Tahoma" w:cs="Tahoma"/>
          <w:color w:val="000000"/>
          <w:sz w:val="24"/>
          <w:szCs w:val="24"/>
          <w:lang w:val="es-CO"/>
        </w:rPr>
      </w:pPr>
      <w:r w:rsidRPr="00753E8D">
        <w:rPr>
          <w:rFonts w:ascii="Tahoma" w:eastAsia="Times New Roman" w:hAnsi="Tahoma" w:cs="Tahoma"/>
          <w:b/>
          <w:bCs/>
          <w:color w:val="000000"/>
          <w:sz w:val="15"/>
          <w:szCs w:val="15"/>
          <w:lang w:val="es-CO"/>
        </w:rPr>
        <w:t>Cuadro 3.</w:t>
      </w:r>
      <w:r w:rsidRPr="00753E8D">
        <w:rPr>
          <w:rFonts w:ascii="Tahoma" w:eastAsia="Times New Roman" w:hAnsi="Tahoma" w:cs="Tahoma"/>
          <w:color w:val="000000"/>
          <w:sz w:val="15"/>
          <w:szCs w:val="15"/>
          <w:lang w:val="es-CO"/>
        </w:rPr>
        <w:t> Características fundamentales de la habilidad motriz y la tarea motriz</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lastRenderedPageBreak/>
        <w:t xml:space="preserve">    En este apartado, trataremos, por un lado, las diferentes clasificaciones de las habilidades según los criterios de diferentes autores, </w:t>
      </w:r>
      <w:proofErr w:type="gramStart"/>
      <w:r w:rsidRPr="00753E8D">
        <w:rPr>
          <w:rFonts w:ascii="Tahoma" w:eastAsia="Times New Roman" w:hAnsi="Tahoma" w:cs="Tahoma"/>
          <w:color w:val="000000"/>
          <w:sz w:val="20"/>
          <w:szCs w:val="20"/>
          <w:lang w:val="es-CO"/>
        </w:rPr>
        <w:t>y</w:t>
      </w:r>
      <w:proofErr w:type="gramEnd"/>
      <w:r w:rsidRPr="00753E8D">
        <w:rPr>
          <w:rFonts w:ascii="Tahoma" w:eastAsia="Times New Roman" w:hAnsi="Tahoma" w:cs="Tahoma"/>
          <w:color w:val="000000"/>
          <w:sz w:val="20"/>
          <w:szCs w:val="20"/>
          <w:lang w:val="es-CO"/>
        </w:rPr>
        <w:t xml:space="preserve"> por otro lado, nos centraremos en aquella que tiene en cuenta la evolución en el desarrollo motor del alumno. Teniendo en cuenta el </w:t>
      </w:r>
      <w:r w:rsidRPr="00753E8D">
        <w:rPr>
          <w:rFonts w:ascii="Tahoma" w:eastAsia="Times New Roman" w:hAnsi="Tahoma" w:cs="Tahoma"/>
          <w:b/>
          <w:bCs/>
          <w:color w:val="000000"/>
          <w:sz w:val="20"/>
          <w:szCs w:val="20"/>
          <w:lang w:val="es-CO"/>
        </w:rPr>
        <w:t>grado de participación corporal, Cratty</w:t>
      </w:r>
      <w:r w:rsidRPr="00753E8D">
        <w:rPr>
          <w:rFonts w:ascii="Tahoma" w:eastAsia="Times New Roman" w:hAnsi="Tahoma" w:cs="Tahoma"/>
          <w:color w:val="000000"/>
          <w:sz w:val="20"/>
          <w:szCs w:val="20"/>
          <w:lang w:val="es-CO"/>
        </w:rPr>
        <w:t> distingue entre </w:t>
      </w:r>
      <w:r w:rsidRPr="00753E8D">
        <w:rPr>
          <w:rFonts w:ascii="Tahoma" w:eastAsia="Times New Roman" w:hAnsi="Tahoma" w:cs="Tahoma"/>
          <w:i/>
          <w:iCs/>
          <w:color w:val="000000"/>
          <w:sz w:val="20"/>
          <w:szCs w:val="20"/>
          <w:lang w:val="es-CO"/>
        </w:rPr>
        <w:t>habilidades globales y finas</w:t>
      </w:r>
      <w:r w:rsidRPr="00753E8D">
        <w:rPr>
          <w:rFonts w:ascii="Tahoma" w:eastAsia="Times New Roman" w:hAnsi="Tahoma" w:cs="Tahoma"/>
          <w:color w:val="000000"/>
          <w:sz w:val="20"/>
          <w:szCs w:val="20"/>
          <w:lang w:val="es-CO"/>
        </w:rPr>
        <w:t>, las primeras cuentan con la participación de grandes grupos musculares en la realización de movimientos amplios como puede ser la carrera, mientras que las segundas exigen un alto grado de precisión y la participación de músculos más localizados. Atendiendo al </w:t>
      </w:r>
      <w:r w:rsidRPr="00753E8D">
        <w:rPr>
          <w:rFonts w:ascii="Tahoma" w:eastAsia="Times New Roman" w:hAnsi="Tahoma" w:cs="Tahoma"/>
          <w:b/>
          <w:bCs/>
          <w:color w:val="000000"/>
          <w:sz w:val="20"/>
          <w:szCs w:val="20"/>
          <w:lang w:val="es-CO"/>
        </w:rPr>
        <w:t>grado de dificultad (Rivera y Trigueros),</w:t>
      </w:r>
      <w:r w:rsidRPr="00753E8D">
        <w:rPr>
          <w:rFonts w:ascii="Tahoma" w:eastAsia="Times New Roman" w:hAnsi="Tahoma" w:cs="Tahoma"/>
          <w:color w:val="000000"/>
          <w:sz w:val="20"/>
          <w:szCs w:val="20"/>
          <w:lang w:val="es-CO"/>
        </w:rPr>
        <w:t> se presentan las </w:t>
      </w:r>
      <w:r w:rsidRPr="00753E8D">
        <w:rPr>
          <w:rFonts w:ascii="Tahoma" w:eastAsia="Times New Roman" w:hAnsi="Tahoma" w:cs="Tahoma"/>
          <w:i/>
          <w:iCs/>
          <w:color w:val="000000"/>
          <w:sz w:val="20"/>
          <w:szCs w:val="20"/>
          <w:lang w:val="es-CO"/>
        </w:rPr>
        <w:t>habilidades motrices básicas</w:t>
      </w:r>
      <w:r w:rsidRPr="00753E8D">
        <w:rPr>
          <w:rFonts w:ascii="Tahoma" w:eastAsia="Times New Roman" w:hAnsi="Tahoma" w:cs="Tahoma"/>
          <w:color w:val="000000"/>
          <w:sz w:val="20"/>
          <w:szCs w:val="20"/>
          <w:lang w:val="es-CO"/>
        </w:rPr>
        <w:t> como mejora de los patrones motrices básicos sobre la base del aprendizaje, las </w:t>
      </w:r>
      <w:r w:rsidRPr="00753E8D">
        <w:rPr>
          <w:rFonts w:ascii="Tahoma" w:eastAsia="Times New Roman" w:hAnsi="Tahoma" w:cs="Tahoma"/>
          <w:i/>
          <w:iCs/>
          <w:color w:val="000000"/>
          <w:sz w:val="20"/>
          <w:szCs w:val="20"/>
          <w:lang w:val="es-CO"/>
        </w:rPr>
        <w:t>habilidades y destrezas genéricas, y las habilidades y destrezas específicas</w:t>
      </w:r>
      <w:r w:rsidRPr="00753E8D">
        <w:rPr>
          <w:rFonts w:ascii="Tahoma" w:eastAsia="Times New Roman" w:hAnsi="Tahoma" w:cs="Tahoma"/>
          <w:color w:val="000000"/>
          <w:sz w:val="20"/>
          <w:szCs w:val="20"/>
          <w:lang w:val="es-CO"/>
        </w:rPr>
        <w:t>. Además, dentro de las </w:t>
      </w:r>
      <w:r w:rsidRPr="00753E8D">
        <w:rPr>
          <w:rFonts w:ascii="Tahoma" w:eastAsia="Times New Roman" w:hAnsi="Tahoma" w:cs="Tahoma"/>
          <w:b/>
          <w:bCs/>
          <w:color w:val="000000"/>
          <w:sz w:val="20"/>
          <w:szCs w:val="20"/>
          <w:lang w:val="es-CO"/>
        </w:rPr>
        <w:t>habilidades y destrezas básicas</w:t>
      </w:r>
      <w:r w:rsidRPr="00753E8D">
        <w:rPr>
          <w:rFonts w:ascii="Tahoma" w:eastAsia="Times New Roman" w:hAnsi="Tahoma" w:cs="Tahoma"/>
          <w:color w:val="000000"/>
          <w:sz w:val="20"/>
          <w:szCs w:val="20"/>
          <w:lang w:val="es-CO"/>
        </w:rPr>
        <w:t>, </w:t>
      </w:r>
      <w:r w:rsidRPr="00753E8D">
        <w:rPr>
          <w:rFonts w:ascii="Tahoma" w:eastAsia="Times New Roman" w:hAnsi="Tahoma" w:cs="Tahoma"/>
          <w:b/>
          <w:bCs/>
          <w:color w:val="000000"/>
          <w:sz w:val="20"/>
          <w:szCs w:val="20"/>
          <w:lang w:val="es-CO"/>
        </w:rPr>
        <w:t>Sánchez Bañuelos</w:t>
      </w:r>
      <w:r w:rsidRPr="00753E8D">
        <w:rPr>
          <w:rFonts w:ascii="Tahoma" w:eastAsia="Times New Roman" w:hAnsi="Tahoma" w:cs="Tahoma"/>
          <w:color w:val="000000"/>
          <w:sz w:val="20"/>
          <w:szCs w:val="20"/>
          <w:lang w:val="es-CO"/>
        </w:rPr>
        <w:t> nos habla de </w:t>
      </w:r>
      <w:r w:rsidRPr="00753E8D">
        <w:rPr>
          <w:rFonts w:ascii="Tahoma" w:eastAsia="Times New Roman" w:hAnsi="Tahoma" w:cs="Tahoma"/>
          <w:i/>
          <w:iCs/>
          <w:color w:val="000000"/>
          <w:sz w:val="20"/>
          <w:szCs w:val="20"/>
          <w:lang w:val="es-CO"/>
        </w:rPr>
        <w:t>desplazamientos, saltos, giros, lanzamientos y recepciones</w:t>
      </w:r>
      <w:r w:rsidRPr="00753E8D">
        <w:rPr>
          <w:rFonts w:ascii="Tahoma" w:eastAsia="Times New Roman" w:hAnsi="Tahoma" w:cs="Tahoma"/>
          <w:color w:val="000000"/>
          <w:sz w:val="20"/>
          <w:szCs w:val="20"/>
          <w:lang w:val="es-CO"/>
        </w:rPr>
        <w:t>. Siguiendo con las </w:t>
      </w:r>
      <w:r w:rsidRPr="00753E8D">
        <w:rPr>
          <w:rFonts w:ascii="Tahoma" w:eastAsia="Times New Roman" w:hAnsi="Tahoma" w:cs="Tahoma"/>
          <w:b/>
          <w:bCs/>
          <w:color w:val="000000"/>
          <w:sz w:val="20"/>
          <w:szCs w:val="20"/>
          <w:lang w:val="es-CO"/>
        </w:rPr>
        <w:t>habilidades básicas</w:t>
      </w:r>
      <w:r w:rsidRPr="00753E8D">
        <w:rPr>
          <w:rFonts w:ascii="Tahoma" w:eastAsia="Times New Roman" w:hAnsi="Tahoma" w:cs="Tahoma"/>
          <w:color w:val="000000"/>
          <w:sz w:val="20"/>
          <w:szCs w:val="20"/>
          <w:lang w:val="es-CO"/>
        </w:rPr>
        <w:t>, existen otras dos clasificaciones que establecen dos categorías sobre las mismas; la primera </w:t>
      </w:r>
      <w:r w:rsidRPr="00753E8D">
        <w:rPr>
          <w:rFonts w:ascii="Tahoma" w:eastAsia="Times New Roman" w:hAnsi="Tahoma" w:cs="Tahoma"/>
          <w:b/>
          <w:bCs/>
          <w:color w:val="000000"/>
          <w:sz w:val="20"/>
          <w:szCs w:val="20"/>
          <w:lang w:val="es-CO"/>
        </w:rPr>
        <w:t>(Godfrey y Kephart, 1969)</w:t>
      </w:r>
      <w:r w:rsidRPr="00753E8D">
        <w:rPr>
          <w:rFonts w:ascii="Tahoma" w:eastAsia="Times New Roman" w:hAnsi="Tahoma" w:cs="Tahoma"/>
          <w:color w:val="000000"/>
          <w:sz w:val="20"/>
          <w:szCs w:val="20"/>
          <w:lang w:val="es-CO"/>
        </w:rPr>
        <w:t> distingue entre </w:t>
      </w:r>
      <w:r w:rsidRPr="00753E8D">
        <w:rPr>
          <w:rFonts w:ascii="Tahoma" w:eastAsia="Times New Roman" w:hAnsi="Tahoma" w:cs="Tahoma"/>
          <w:i/>
          <w:iCs/>
          <w:color w:val="000000"/>
          <w:sz w:val="20"/>
          <w:szCs w:val="20"/>
          <w:lang w:val="es-CO"/>
        </w:rPr>
        <w:t>habilidades que implican el manejo del cuerpo </w:t>
      </w:r>
      <w:r w:rsidRPr="00753E8D">
        <w:rPr>
          <w:rFonts w:ascii="Tahoma" w:eastAsia="Times New Roman" w:hAnsi="Tahoma" w:cs="Tahoma"/>
          <w:color w:val="000000"/>
          <w:sz w:val="20"/>
          <w:szCs w:val="20"/>
          <w:lang w:val="es-CO"/>
        </w:rPr>
        <w:t>y aquellas que se centran en el</w:t>
      </w:r>
      <w:r w:rsidRPr="00753E8D">
        <w:rPr>
          <w:rFonts w:ascii="Tahoma" w:eastAsia="Times New Roman" w:hAnsi="Tahoma" w:cs="Tahoma"/>
          <w:i/>
          <w:iCs/>
          <w:color w:val="000000"/>
          <w:sz w:val="20"/>
          <w:szCs w:val="20"/>
          <w:lang w:val="es-CO"/>
        </w:rPr>
        <w:t> manejo de objetos</w:t>
      </w:r>
      <w:r w:rsidRPr="00753E8D">
        <w:rPr>
          <w:rFonts w:ascii="Tahoma" w:eastAsia="Times New Roman" w:hAnsi="Tahoma" w:cs="Tahoma"/>
          <w:color w:val="000000"/>
          <w:sz w:val="20"/>
          <w:szCs w:val="20"/>
          <w:lang w:val="es-CO"/>
        </w:rPr>
        <w:t>; la segunda </w:t>
      </w:r>
      <w:r w:rsidRPr="00753E8D">
        <w:rPr>
          <w:rFonts w:ascii="Tahoma" w:eastAsia="Times New Roman" w:hAnsi="Tahoma" w:cs="Tahoma"/>
          <w:b/>
          <w:bCs/>
          <w:color w:val="000000"/>
          <w:sz w:val="20"/>
          <w:szCs w:val="20"/>
          <w:lang w:val="es-CO"/>
        </w:rPr>
        <w:t>(Burton, 1977), </w:t>
      </w:r>
      <w:r w:rsidRPr="00753E8D">
        <w:rPr>
          <w:rFonts w:ascii="Tahoma" w:eastAsia="Times New Roman" w:hAnsi="Tahoma" w:cs="Tahoma"/>
          <w:color w:val="000000"/>
          <w:sz w:val="20"/>
          <w:szCs w:val="20"/>
          <w:lang w:val="es-CO"/>
        </w:rPr>
        <w:t>diferencia entre </w:t>
      </w:r>
      <w:r w:rsidRPr="00753E8D">
        <w:rPr>
          <w:rFonts w:ascii="Tahoma" w:eastAsia="Times New Roman" w:hAnsi="Tahoma" w:cs="Tahoma"/>
          <w:i/>
          <w:iCs/>
          <w:color w:val="000000"/>
          <w:sz w:val="20"/>
          <w:szCs w:val="20"/>
          <w:lang w:val="es-CO"/>
        </w:rPr>
        <w:t>habilidades que implican locomoción </w:t>
      </w:r>
      <w:r w:rsidRPr="00753E8D">
        <w:rPr>
          <w:rFonts w:ascii="Tahoma" w:eastAsia="Times New Roman" w:hAnsi="Tahoma" w:cs="Tahoma"/>
          <w:color w:val="000000"/>
          <w:sz w:val="20"/>
          <w:szCs w:val="20"/>
          <w:lang w:val="es-CO"/>
        </w:rPr>
        <w:t>y aquellas que</w:t>
      </w:r>
      <w:r w:rsidRPr="00753E8D">
        <w:rPr>
          <w:rFonts w:ascii="Tahoma" w:eastAsia="Times New Roman" w:hAnsi="Tahoma" w:cs="Tahoma"/>
          <w:i/>
          <w:iCs/>
          <w:color w:val="000000"/>
          <w:sz w:val="20"/>
          <w:szCs w:val="20"/>
          <w:lang w:val="es-CO"/>
        </w:rPr>
        <w:t> no implican locomoción.</w:t>
      </w:r>
      <w:r w:rsidRPr="00753E8D">
        <w:rPr>
          <w:rFonts w:ascii="Tahoma" w:eastAsia="Times New Roman" w:hAnsi="Tahoma" w:cs="Tahoma"/>
          <w:color w:val="000000"/>
          <w:sz w:val="20"/>
          <w:szCs w:val="20"/>
          <w:lang w:val="es-CO"/>
        </w:rPr>
        <w:t> Llegados a este punto, es necesario presentar la clasificación de las </w:t>
      </w:r>
      <w:r w:rsidRPr="00753E8D">
        <w:rPr>
          <w:rFonts w:ascii="Tahoma" w:eastAsia="Times New Roman" w:hAnsi="Tahoma" w:cs="Tahoma"/>
          <w:b/>
          <w:bCs/>
          <w:color w:val="000000"/>
          <w:sz w:val="20"/>
          <w:szCs w:val="20"/>
          <w:lang w:val="es-CO"/>
        </w:rPr>
        <w:t>habilidades motrices de Harrow y Seefeld</w:t>
      </w:r>
      <w:r w:rsidRPr="00753E8D">
        <w:rPr>
          <w:rFonts w:ascii="Tahoma" w:eastAsia="Times New Roman" w:hAnsi="Tahoma" w:cs="Tahoma"/>
          <w:color w:val="000000"/>
          <w:sz w:val="20"/>
          <w:szCs w:val="20"/>
          <w:lang w:val="es-CO"/>
        </w:rPr>
        <w:t>. Estos autores establecen un subnivel de clasificación de los movimientos básicos fundamentales según: la </w:t>
      </w:r>
      <w:r w:rsidRPr="00753E8D">
        <w:rPr>
          <w:rFonts w:ascii="Tahoma" w:eastAsia="Times New Roman" w:hAnsi="Tahoma" w:cs="Tahoma"/>
          <w:i/>
          <w:iCs/>
          <w:color w:val="000000"/>
          <w:sz w:val="20"/>
          <w:szCs w:val="20"/>
          <w:lang w:val="es-CO"/>
        </w:rPr>
        <w:t>existencia de desplazamiento</w:t>
      </w:r>
      <w:r w:rsidRPr="00753E8D">
        <w:rPr>
          <w:rFonts w:ascii="Tahoma" w:eastAsia="Times New Roman" w:hAnsi="Tahoma" w:cs="Tahoma"/>
          <w:color w:val="000000"/>
          <w:sz w:val="20"/>
          <w:szCs w:val="20"/>
          <w:lang w:val="es-CO"/>
        </w:rPr>
        <w:t> (locomoción), la </w:t>
      </w:r>
      <w:r w:rsidRPr="00753E8D">
        <w:rPr>
          <w:rFonts w:ascii="Tahoma" w:eastAsia="Times New Roman" w:hAnsi="Tahoma" w:cs="Tahoma"/>
          <w:i/>
          <w:iCs/>
          <w:color w:val="000000"/>
          <w:sz w:val="20"/>
          <w:szCs w:val="20"/>
          <w:lang w:val="es-CO"/>
        </w:rPr>
        <w:t xml:space="preserve">existencia de </w:t>
      </w:r>
      <w:proofErr w:type="gramStart"/>
      <w:r w:rsidRPr="00753E8D">
        <w:rPr>
          <w:rFonts w:ascii="Tahoma" w:eastAsia="Times New Roman" w:hAnsi="Tahoma" w:cs="Tahoma"/>
          <w:i/>
          <w:iCs/>
          <w:color w:val="000000"/>
          <w:sz w:val="20"/>
          <w:szCs w:val="20"/>
          <w:lang w:val="es-CO"/>
        </w:rPr>
        <w:t>movimiento</w:t>
      </w:r>
      <w:proofErr w:type="gramEnd"/>
      <w:r w:rsidRPr="00753E8D">
        <w:rPr>
          <w:rFonts w:ascii="Tahoma" w:eastAsia="Times New Roman" w:hAnsi="Tahoma" w:cs="Tahoma"/>
          <w:i/>
          <w:iCs/>
          <w:color w:val="000000"/>
          <w:sz w:val="20"/>
          <w:szCs w:val="20"/>
          <w:lang w:val="es-CO"/>
        </w:rPr>
        <w:t xml:space="preserve"> pero sin desplazamiento</w:t>
      </w:r>
      <w:r w:rsidRPr="00753E8D">
        <w:rPr>
          <w:rFonts w:ascii="Tahoma" w:eastAsia="Times New Roman" w:hAnsi="Tahoma" w:cs="Tahoma"/>
          <w:color w:val="000000"/>
          <w:sz w:val="20"/>
          <w:szCs w:val="20"/>
          <w:lang w:val="es-CO"/>
        </w:rPr>
        <w:t>, y la </w:t>
      </w:r>
      <w:r w:rsidRPr="00753E8D">
        <w:rPr>
          <w:rFonts w:ascii="Tahoma" w:eastAsia="Times New Roman" w:hAnsi="Tahoma" w:cs="Tahoma"/>
          <w:i/>
          <w:iCs/>
          <w:color w:val="000000"/>
          <w:sz w:val="20"/>
          <w:szCs w:val="20"/>
          <w:lang w:val="es-CO"/>
        </w:rPr>
        <w:t>manipulación </w:t>
      </w:r>
      <w:r w:rsidRPr="00753E8D">
        <w:rPr>
          <w:rFonts w:ascii="Tahoma" w:eastAsia="Times New Roman" w:hAnsi="Tahoma" w:cs="Tahoma"/>
          <w:color w:val="000000"/>
          <w:sz w:val="20"/>
          <w:szCs w:val="20"/>
          <w:lang w:val="es-CO"/>
        </w:rPr>
        <w:t>(proyección, manipulación y recepción). Por último, se hace necesario hablar de la clasificación elaborada por </w:t>
      </w:r>
      <w:r w:rsidRPr="00753E8D">
        <w:rPr>
          <w:rFonts w:ascii="Tahoma" w:eastAsia="Times New Roman" w:hAnsi="Tahoma" w:cs="Tahoma"/>
          <w:b/>
          <w:bCs/>
          <w:color w:val="000000"/>
          <w:sz w:val="20"/>
          <w:szCs w:val="20"/>
          <w:lang w:val="es-CO"/>
        </w:rPr>
        <w:t>Díaz Lucea</w:t>
      </w:r>
      <w:r w:rsidRPr="00753E8D">
        <w:rPr>
          <w:rFonts w:ascii="Tahoma" w:eastAsia="Times New Roman" w:hAnsi="Tahoma" w:cs="Tahoma"/>
          <w:color w:val="000000"/>
          <w:sz w:val="20"/>
          <w:szCs w:val="20"/>
          <w:lang w:val="es-CO"/>
        </w:rPr>
        <w:t> en función del </w:t>
      </w:r>
      <w:r w:rsidRPr="00753E8D">
        <w:rPr>
          <w:rFonts w:ascii="Tahoma" w:eastAsia="Times New Roman" w:hAnsi="Tahoma" w:cs="Tahoma"/>
          <w:b/>
          <w:bCs/>
          <w:color w:val="000000"/>
          <w:sz w:val="20"/>
          <w:szCs w:val="20"/>
          <w:lang w:val="es-CO"/>
        </w:rPr>
        <w:t>empleo de objetos</w:t>
      </w:r>
      <w:r w:rsidRPr="00753E8D">
        <w:rPr>
          <w:rFonts w:ascii="Tahoma" w:eastAsia="Times New Roman" w:hAnsi="Tahoma" w:cs="Tahoma"/>
          <w:color w:val="000000"/>
          <w:sz w:val="20"/>
          <w:szCs w:val="20"/>
          <w:lang w:val="es-CO"/>
        </w:rPr>
        <w:t>. Así, distingue entre </w:t>
      </w:r>
      <w:r w:rsidRPr="00753E8D">
        <w:rPr>
          <w:rFonts w:ascii="Tahoma" w:eastAsia="Times New Roman" w:hAnsi="Tahoma" w:cs="Tahoma"/>
          <w:i/>
          <w:iCs/>
          <w:color w:val="000000"/>
          <w:sz w:val="20"/>
          <w:szCs w:val="20"/>
          <w:lang w:val="es-CO"/>
        </w:rPr>
        <w:t>habilidades no instrumentales e instrumentales</w:t>
      </w:r>
      <w:r w:rsidRPr="00753E8D">
        <w:rPr>
          <w:rFonts w:ascii="Tahoma" w:eastAsia="Times New Roman" w:hAnsi="Tahoma" w:cs="Tahoma"/>
          <w:color w:val="000000"/>
          <w:sz w:val="20"/>
          <w:szCs w:val="20"/>
          <w:lang w:val="es-CO"/>
        </w:rPr>
        <w:t>.</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A continuación, vamos a mostrar con mayor detalle la clasificación de las </w:t>
      </w:r>
      <w:r w:rsidRPr="00753E8D">
        <w:rPr>
          <w:rFonts w:ascii="Tahoma" w:eastAsia="Times New Roman" w:hAnsi="Tahoma" w:cs="Tahoma"/>
          <w:b/>
          <w:bCs/>
          <w:color w:val="000000"/>
          <w:sz w:val="20"/>
          <w:szCs w:val="20"/>
          <w:lang w:val="es-CO"/>
        </w:rPr>
        <w:t>habilidades motrices</w:t>
      </w:r>
      <w:r w:rsidRPr="00753E8D">
        <w:rPr>
          <w:rFonts w:ascii="Tahoma" w:eastAsia="Times New Roman" w:hAnsi="Tahoma" w:cs="Tahoma"/>
          <w:color w:val="000000"/>
          <w:sz w:val="20"/>
          <w:szCs w:val="20"/>
          <w:lang w:val="es-CO"/>
        </w:rPr>
        <w:t> a partir de su </w:t>
      </w:r>
      <w:r w:rsidRPr="00753E8D">
        <w:rPr>
          <w:rFonts w:ascii="Tahoma" w:eastAsia="Times New Roman" w:hAnsi="Tahoma" w:cs="Tahoma"/>
          <w:b/>
          <w:bCs/>
          <w:color w:val="000000"/>
          <w:sz w:val="20"/>
          <w:szCs w:val="20"/>
          <w:lang w:val="es-CO"/>
        </w:rPr>
        <w:t>evolución en el desarrollo motor del niño,</w:t>
      </w:r>
      <w:r w:rsidRPr="00753E8D">
        <w:rPr>
          <w:rFonts w:ascii="Tahoma" w:eastAsia="Times New Roman" w:hAnsi="Tahoma" w:cs="Tahoma"/>
          <w:color w:val="000000"/>
          <w:sz w:val="20"/>
          <w:szCs w:val="20"/>
          <w:lang w:val="es-CO"/>
        </w:rPr>
        <w:t> y teniendo en cuenta que se manifiestan en ciertas edades tras una etapa de aprendizaje, es decir, evolucionando de elementos motrices y de otras habilidades anteriores.</w:t>
      </w:r>
    </w:p>
    <w:p w:rsidR="00753E8D" w:rsidRPr="00753E8D" w:rsidRDefault="00753E8D" w:rsidP="00753E8D">
      <w:pPr>
        <w:shd w:val="clear" w:color="auto" w:fill="FFFFFF"/>
        <w:spacing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1. </w:t>
      </w:r>
      <w:r w:rsidRPr="00753E8D">
        <w:rPr>
          <w:rFonts w:ascii="Tahoma" w:eastAsia="Times New Roman" w:hAnsi="Tahoma" w:cs="Tahoma"/>
          <w:b/>
          <w:bCs/>
          <w:color w:val="000000"/>
          <w:sz w:val="20"/>
          <w:szCs w:val="20"/>
          <w:lang w:val="es-CO"/>
        </w:rPr>
        <w:t>Patrones Motrices Básicos: </w:t>
      </w:r>
      <w:r w:rsidRPr="00753E8D">
        <w:rPr>
          <w:rFonts w:ascii="Tahoma" w:eastAsia="Times New Roman" w:hAnsi="Tahoma" w:cs="Tahoma"/>
          <w:color w:val="000000"/>
          <w:sz w:val="20"/>
          <w:szCs w:val="20"/>
          <w:lang w:val="es-CO"/>
        </w:rPr>
        <w:t>primer año de vida (gateo, reptación)</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2. </w:t>
      </w:r>
      <w:r w:rsidRPr="00753E8D">
        <w:rPr>
          <w:rFonts w:ascii="Tahoma" w:eastAsia="Times New Roman" w:hAnsi="Tahoma" w:cs="Tahoma"/>
          <w:b/>
          <w:bCs/>
          <w:color w:val="000000"/>
          <w:sz w:val="20"/>
          <w:szCs w:val="20"/>
          <w:lang w:val="es-CO"/>
        </w:rPr>
        <w:t>Patrones Motrices Elementales: </w:t>
      </w:r>
      <w:r w:rsidRPr="00753E8D">
        <w:rPr>
          <w:rFonts w:ascii="Tahoma" w:eastAsia="Times New Roman" w:hAnsi="Tahoma" w:cs="Tahoma"/>
          <w:color w:val="000000"/>
          <w:sz w:val="20"/>
          <w:szCs w:val="20"/>
          <w:lang w:val="es-CO"/>
        </w:rPr>
        <w:t>1-2 años (locomotores y manipulativos, es decir, desplazamientos y coger objetos)</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3. </w:t>
      </w:r>
      <w:r w:rsidRPr="00753E8D">
        <w:rPr>
          <w:rFonts w:ascii="Tahoma" w:eastAsia="Times New Roman" w:hAnsi="Tahoma" w:cs="Tahoma"/>
          <w:b/>
          <w:bCs/>
          <w:color w:val="000000"/>
          <w:sz w:val="20"/>
          <w:szCs w:val="20"/>
          <w:lang w:val="es-CO"/>
        </w:rPr>
        <w:t>Capacidades Perceptivas: </w:t>
      </w:r>
      <w:r w:rsidRPr="00753E8D">
        <w:rPr>
          <w:rFonts w:ascii="Tahoma" w:eastAsia="Times New Roman" w:hAnsi="Tahoma" w:cs="Tahoma"/>
          <w:color w:val="000000"/>
          <w:sz w:val="20"/>
          <w:szCs w:val="20"/>
          <w:lang w:val="es-CO"/>
        </w:rPr>
        <w:t>a partir de los 3 años (percepción corporal, espacial y temporal).</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De la combinación de estas capacidades perceptivas, junto con aspectos anteriores y de maduración surgen las habilidades:</w:t>
      </w:r>
    </w:p>
    <w:p w:rsidR="00753E8D" w:rsidRPr="00753E8D" w:rsidRDefault="00753E8D" w:rsidP="00753E8D">
      <w:pPr>
        <w:shd w:val="clear" w:color="auto" w:fill="FFFFFF"/>
        <w:spacing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4. </w:t>
      </w:r>
      <w:r w:rsidRPr="00753E8D">
        <w:rPr>
          <w:rFonts w:ascii="Tahoma" w:eastAsia="Times New Roman" w:hAnsi="Tahoma" w:cs="Tahoma"/>
          <w:b/>
          <w:bCs/>
          <w:color w:val="000000"/>
          <w:sz w:val="20"/>
          <w:szCs w:val="20"/>
          <w:lang w:val="es-CO"/>
        </w:rPr>
        <w:t>Habilidades Motrices Básicas: </w:t>
      </w:r>
      <w:r w:rsidRPr="00753E8D">
        <w:rPr>
          <w:rFonts w:ascii="Tahoma" w:eastAsia="Times New Roman" w:hAnsi="Tahoma" w:cs="Tahoma"/>
          <w:color w:val="000000"/>
          <w:sz w:val="20"/>
          <w:szCs w:val="20"/>
          <w:lang w:val="es-CO"/>
        </w:rPr>
        <w:t>aparecen a los 6 años y son adquisiciones motrices que suponen una mejora, en base al aprendizaje, de los patrones motrices básicos y elementales, en combinación con las capacidades perceptivas. Dentro de la importancia que cobran en el 1º y 2º ciclo de la educación Primaria caben destacar los desplazamientos, saltos, giros, lanzamientos y recepciones, además Serra añade los equilibrios.</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lastRenderedPageBreak/>
        <w:t>5. </w:t>
      </w:r>
      <w:r w:rsidRPr="00753E8D">
        <w:rPr>
          <w:rFonts w:ascii="Tahoma" w:eastAsia="Times New Roman" w:hAnsi="Tahoma" w:cs="Tahoma"/>
          <w:b/>
          <w:bCs/>
          <w:color w:val="000000"/>
          <w:sz w:val="20"/>
          <w:szCs w:val="20"/>
          <w:lang w:val="es-CO"/>
        </w:rPr>
        <w:t>Habilidades Motrices Genéricas: </w:t>
      </w:r>
      <w:r w:rsidRPr="00753E8D">
        <w:rPr>
          <w:rFonts w:ascii="Tahoma" w:eastAsia="Times New Roman" w:hAnsi="Tahoma" w:cs="Tahoma"/>
          <w:color w:val="000000"/>
          <w:sz w:val="20"/>
          <w:szCs w:val="20"/>
          <w:lang w:val="es-CO"/>
        </w:rPr>
        <w:t>desarrolladas a partir de los 8 –10 años y facilitado por la mejora de la coordinación y la condición física, son habilidades que se pueden aplicar a diferentes situaciones de juego o en distintos deportes, y por tanto no suponen un alto grado de especialización. Es decir, están relacionadas con gestos comunes a distintos deportes: fintas, conducciones, golpeos, interceptaciones, paradas y pases (Serra).</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6. </w:t>
      </w:r>
      <w:r w:rsidRPr="00753E8D">
        <w:rPr>
          <w:rFonts w:ascii="Tahoma" w:eastAsia="Times New Roman" w:hAnsi="Tahoma" w:cs="Tahoma"/>
          <w:b/>
          <w:bCs/>
          <w:color w:val="000000"/>
          <w:sz w:val="20"/>
          <w:szCs w:val="20"/>
          <w:lang w:val="es-CO"/>
        </w:rPr>
        <w:t>Habilidades Motrices Específicas: </w:t>
      </w:r>
      <w:r w:rsidRPr="00753E8D">
        <w:rPr>
          <w:rFonts w:ascii="Tahoma" w:eastAsia="Times New Roman" w:hAnsi="Tahoma" w:cs="Tahoma"/>
          <w:color w:val="000000"/>
          <w:sz w:val="20"/>
          <w:szCs w:val="20"/>
          <w:lang w:val="es-CO"/>
        </w:rPr>
        <w:t>a partir de los 10-11 años y una vez que se ha afianzado las habilidades básicas y genéricas. En definitiva, son las habilidades específicas de cada deporte que requieren cierta eficacia en su ejecución, al estar encaminadas a la consecución de un objetivo concreto. Se pueden iniciar en el 3º ciclo de la Educación Primaria mediante la iniciación multideportiva, pero su momento idóneo será el 1º ciclo de la E.S.O.</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7. </w:t>
      </w:r>
      <w:r w:rsidRPr="00753E8D">
        <w:rPr>
          <w:rFonts w:ascii="Tahoma" w:eastAsia="Times New Roman" w:hAnsi="Tahoma" w:cs="Tahoma"/>
          <w:b/>
          <w:bCs/>
          <w:color w:val="000000"/>
          <w:sz w:val="20"/>
          <w:szCs w:val="20"/>
          <w:lang w:val="es-CO"/>
        </w:rPr>
        <w:t>Habilidades Motrices Especializadas: </w:t>
      </w:r>
      <w:r w:rsidRPr="00753E8D">
        <w:rPr>
          <w:rFonts w:ascii="Tahoma" w:eastAsia="Times New Roman" w:hAnsi="Tahoma" w:cs="Tahoma"/>
          <w:color w:val="000000"/>
          <w:sz w:val="20"/>
          <w:szCs w:val="20"/>
          <w:lang w:val="es-CO"/>
        </w:rPr>
        <w:t xml:space="preserve">a partir de los 14 años, cuando se tiene cierto dominio sobre las específicas y se especializa en un determinado puesto que conlleva una mayor utilización de ciertas habilidades (delantero centro, base, </w:t>
      </w:r>
      <w:proofErr w:type="gramStart"/>
      <w:r w:rsidRPr="00753E8D">
        <w:rPr>
          <w:rFonts w:ascii="Tahoma" w:eastAsia="Times New Roman" w:hAnsi="Tahoma" w:cs="Tahoma"/>
          <w:color w:val="000000"/>
          <w:sz w:val="20"/>
          <w:szCs w:val="20"/>
          <w:lang w:val="es-CO"/>
        </w:rPr>
        <w:t>pívot,…</w:t>
      </w:r>
      <w:proofErr w:type="gramEnd"/>
      <w:r w:rsidRPr="00753E8D">
        <w:rPr>
          <w:rFonts w:ascii="Tahoma" w:eastAsia="Times New Roman" w:hAnsi="Tahoma" w:cs="Tahoma"/>
          <w:color w:val="000000"/>
          <w:sz w:val="20"/>
          <w:szCs w:val="20"/>
          <w:lang w:val="es-CO"/>
        </w:rPr>
        <w:t>)</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A continuación, vamos a analizar las </w:t>
      </w:r>
      <w:r w:rsidRPr="00753E8D">
        <w:rPr>
          <w:rFonts w:ascii="Tahoma" w:eastAsia="Times New Roman" w:hAnsi="Tahoma" w:cs="Tahoma"/>
          <w:i/>
          <w:iCs/>
          <w:color w:val="000000"/>
          <w:sz w:val="20"/>
          <w:szCs w:val="20"/>
          <w:lang w:val="es-CO"/>
        </w:rPr>
        <w:t>habilidades motrices básicas</w:t>
      </w:r>
      <w:r w:rsidRPr="00753E8D">
        <w:rPr>
          <w:rFonts w:ascii="Tahoma" w:eastAsia="Times New Roman" w:hAnsi="Tahoma" w:cs="Tahoma"/>
          <w:color w:val="000000"/>
          <w:sz w:val="20"/>
          <w:szCs w:val="20"/>
          <w:lang w:val="es-CO"/>
        </w:rPr>
        <w:t> siguiendo la clasificación de la </w:t>
      </w:r>
      <w:r w:rsidRPr="00753E8D">
        <w:rPr>
          <w:rFonts w:ascii="Tahoma" w:eastAsia="Times New Roman" w:hAnsi="Tahoma" w:cs="Tahoma"/>
          <w:b/>
          <w:bCs/>
          <w:color w:val="000000"/>
          <w:sz w:val="20"/>
          <w:szCs w:val="20"/>
          <w:lang w:val="es-CO"/>
        </w:rPr>
        <w:t>escuela americana</w:t>
      </w:r>
      <w:r w:rsidRPr="00753E8D">
        <w:rPr>
          <w:rFonts w:ascii="Tahoma" w:eastAsia="Times New Roman" w:hAnsi="Tahoma" w:cs="Tahoma"/>
          <w:color w:val="000000"/>
          <w:sz w:val="20"/>
          <w:szCs w:val="20"/>
          <w:lang w:val="es-CO"/>
        </w:rPr>
        <w:t>, desarrollada por </w:t>
      </w:r>
      <w:r w:rsidRPr="00753E8D">
        <w:rPr>
          <w:rFonts w:ascii="Tahoma" w:eastAsia="Times New Roman" w:hAnsi="Tahoma" w:cs="Tahoma"/>
          <w:b/>
          <w:bCs/>
          <w:color w:val="000000"/>
          <w:sz w:val="20"/>
          <w:szCs w:val="20"/>
          <w:lang w:val="es-CO"/>
        </w:rPr>
        <w:t>Sánchez Bañuelos</w:t>
      </w:r>
      <w:r w:rsidRPr="00753E8D">
        <w:rPr>
          <w:rFonts w:ascii="Tahoma" w:eastAsia="Times New Roman" w:hAnsi="Tahoma" w:cs="Tahoma"/>
          <w:color w:val="000000"/>
          <w:sz w:val="20"/>
          <w:szCs w:val="20"/>
          <w:lang w:val="es-CO"/>
        </w:rPr>
        <w:t>: habilidades </w:t>
      </w:r>
      <w:r w:rsidRPr="00753E8D">
        <w:rPr>
          <w:rFonts w:ascii="Tahoma" w:eastAsia="Times New Roman" w:hAnsi="Tahoma" w:cs="Tahoma"/>
          <w:b/>
          <w:bCs/>
          <w:color w:val="000000"/>
          <w:sz w:val="20"/>
          <w:szCs w:val="20"/>
          <w:lang w:val="es-CO"/>
        </w:rPr>
        <w:t>locomotoras </w:t>
      </w:r>
      <w:r w:rsidRPr="00753E8D">
        <w:rPr>
          <w:rFonts w:ascii="Tahoma" w:eastAsia="Times New Roman" w:hAnsi="Tahoma" w:cs="Tahoma"/>
          <w:color w:val="000000"/>
          <w:sz w:val="20"/>
          <w:szCs w:val="20"/>
          <w:lang w:val="es-CO"/>
        </w:rPr>
        <w:t>(</w:t>
      </w:r>
      <w:r w:rsidRPr="00753E8D">
        <w:rPr>
          <w:rFonts w:ascii="Tahoma" w:eastAsia="Times New Roman" w:hAnsi="Tahoma" w:cs="Tahoma"/>
          <w:i/>
          <w:iCs/>
          <w:color w:val="000000"/>
          <w:sz w:val="20"/>
          <w:szCs w:val="20"/>
          <w:lang w:val="es-CO"/>
        </w:rPr>
        <w:t>desplazamientos, salto y giros),</w:t>
      </w:r>
      <w:r w:rsidRPr="00753E8D">
        <w:rPr>
          <w:rFonts w:ascii="Tahoma" w:eastAsia="Times New Roman" w:hAnsi="Tahoma" w:cs="Tahoma"/>
          <w:b/>
          <w:bCs/>
          <w:color w:val="000000"/>
          <w:sz w:val="20"/>
          <w:szCs w:val="20"/>
          <w:lang w:val="es-CO"/>
        </w:rPr>
        <w:t> </w:t>
      </w:r>
      <w:r w:rsidRPr="00753E8D">
        <w:rPr>
          <w:rFonts w:ascii="Tahoma" w:eastAsia="Times New Roman" w:hAnsi="Tahoma" w:cs="Tahoma"/>
          <w:color w:val="000000"/>
          <w:sz w:val="20"/>
          <w:szCs w:val="20"/>
          <w:lang w:val="es-CO"/>
        </w:rPr>
        <w:t>y </w:t>
      </w:r>
      <w:r w:rsidRPr="00753E8D">
        <w:rPr>
          <w:rFonts w:ascii="Tahoma" w:eastAsia="Times New Roman" w:hAnsi="Tahoma" w:cs="Tahoma"/>
          <w:b/>
          <w:bCs/>
          <w:color w:val="000000"/>
          <w:sz w:val="20"/>
          <w:szCs w:val="20"/>
          <w:lang w:val="es-CO"/>
        </w:rPr>
        <w:t>manipulativas </w:t>
      </w:r>
      <w:r w:rsidRPr="00753E8D">
        <w:rPr>
          <w:rFonts w:ascii="Tahoma" w:eastAsia="Times New Roman" w:hAnsi="Tahoma" w:cs="Tahoma"/>
          <w:color w:val="000000"/>
          <w:sz w:val="20"/>
          <w:szCs w:val="20"/>
          <w:lang w:val="es-CO"/>
        </w:rPr>
        <w:t>(</w:t>
      </w:r>
      <w:r w:rsidRPr="00753E8D">
        <w:rPr>
          <w:rFonts w:ascii="Tahoma" w:eastAsia="Times New Roman" w:hAnsi="Tahoma" w:cs="Tahoma"/>
          <w:i/>
          <w:iCs/>
          <w:color w:val="000000"/>
          <w:sz w:val="20"/>
          <w:szCs w:val="20"/>
          <w:lang w:val="es-CO"/>
        </w:rPr>
        <w:t>lanzamientos y recepciones)</w:t>
      </w:r>
      <w:r w:rsidRPr="00753E8D">
        <w:rPr>
          <w:rFonts w:ascii="Tahoma" w:eastAsia="Times New Roman" w:hAnsi="Tahoma" w:cs="Tahoma"/>
          <w:color w:val="000000"/>
          <w:sz w:val="20"/>
          <w:szCs w:val="20"/>
          <w:lang w:val="es-CO"/>
        </w:rPr>
        <w:t>. Y como consecuencia del desarrollo de dichas habilidades analizaremos de forma integrada las </w:t>
      </w:r>
      <w:r w:rsidRPr="00753E8D">
        <w:rPr>
          <w:rFonts w:ascii="Tahoma" w:eastAsia="Times New Roman" w:hAnsi="Tahoma" w:cs="Tahoma"/>
          <w:i/>
          <w:iCs/>
          <w:color w:val="000000"/>
          <w:sz w:val="20"/>
          <w:szCs w:val="20"/>
          <w:lang w:val="es-CO"/>
        </w:rPr>
        <w:t>habilidades motrices genéricas</w:t>
      </w:r>
      <w:r w:rsidRPr="00753E8D">
        <w:rPr>
          <w:rFonts w:ascii="Tahoma" w:eastAsia="Times New Roman" w:hAnsi="Tahoma" w:cs="Tahoma"/>
          <w:color w:val="000000"/>
          <w:sz w:val="20"/>
          <w:szCs w:val="20"/>
          <w:lang w:val="es-CO"/>
        </w:rPr>
        <w:t> propuestas por </w:t>
      </w:r>
      <w:r w:rsidRPr="00753E8D">
        <w:rPr>
          <w:rFonts w:ascii="Tahoma" w:eastAsia="Times New Roman" w:hAnsi="Tahoma" w:cs="Tahoma"/>
          <w:b/>
          <w:bCs/>
          <w:color w:val="000000"/>
          <w:sz w:val="20"/>
          <w:szCs w:val="20"/>
          <w:lang w:val="es-CO"/>
        </w:rPr>
        <w:t>Serra</w:t>
      </w:r>
      <w:r w:rsidRPr="00753E8D">
        <w:rPr>
          <w:rFonts w:ascii="Tahoma" w:eastAsia="Times New Roman" w:hAnsi="Tahoma" w:cs="Tahoma"/>
          <w:color w:val="000000"/>
          <w:sz w:val="20"/>
          <w:szCs w:val="20"/>
          <w:lang w:val="es-CO"/>
        </w:rPr>
        <w:t>; </w:t>
      </w:r>
      <w:r w:rsidRPr="00753E8D">
        <w:rPr>
          <w:rFonts w:ascii="Tahoma" w:eastAsia="Times New Roman" w:hAnsi="Tahoma" w:cs="Tahoma"/>
          <w:i/>
          <w:iCs/>
          <w:color w:val="000000"/>
          <w:sz w:val="20"/>
          <w:szCs w:val="20"/>
          <w:lang w:val="es-CO"/>
        </w:rPr>
        <w:t>conducción, finta interceptación, golpeo y bote.</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b/>
          <w:bCs/>
          <w:color w:val="000000"/>
          <w:sz w:val="20"/>
          <w:szCs w:val="20"/>
          <w:lang w:val="es-CO"/>
        </w:rPr>
        <w:t>Los desplazamientos.</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Los desplazamientos son toda progresión de un punto a otro del espacio, utilizando como medio el movimiento corporal total o parcial </w:t>
      </w:r>
      <w:r w:rsidRPr="00753E8D">
        <w:rPr>
          <w:rFonts w:ascii="Tahoma" w:eastAsia="Times New Roman" w:hAnsi="Tahoma" w:cs="Tahoma"/>
          <w:b/>
          <w:bCs/>
          <w:color w:val="000000"/>
          <w:sz w:val="20"/>
          <w:szCs w:val="20"/>
          <w:lang w:val="es-CO"/>
        </w:rPr>
        <w:t>(Delgado Noguera, 1992).</w:t>
      </w:r>
      <w:r w:rsidRPr="00753E8D">
        <w:rPr>
          <w:rFonts w:ascii="Tahoma" w:eastAsia="Times New Roman" w:hAnsi="Tahoma" w:cs="Tahoma"/>
          <w:color w:val="000000"/>
          <w:sz w:val="20"/>
          <w:szCs w:val="20"/>
          <w:lang w:val="es-CO"/>
        </w:rPr>
        <w:t> Distinguiendo los siguientes </w:t>
      </w:r>
      <w:r w:rsidRPr="00753E8D">
        <w:rPr>
          <w:rFonts w:ascii="Tahoma" w:eastAsia="Times New Roman" w:hAnsi="Tahoma" w:cs="Tahoma"/>
          <w:b/>
          <w:bCs/>
          <w:color w:val="000000"/>
          <w:sz w:val="20"/>
          <w:szCs w:val="20"/>
          <w:u w:val="single"/>
          <w:lang w:val="es-CO"/>
        </w:rPr>
        <w:t>tipos:</w:t>
      </w:r>
    </w:p>
    <w:p w:rsidR="00753E8D" w:rsidRPr="00753E8D" w:rsidRDefault="00753E8D" w:rsidP="00753E8D">
      <w:pPr>
        <w:shd w:val="clear" w:color="auto" w:fill="FFFFFF"/>
        <w:spacing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b/>
          <w:bCs/>
          <w:color w:val="000000"/>
          <w:sz w:val="20"/>
          <w:szCs w:val="20"/>
          <w:lang w:val="es-CO"/>
        </w:rPr>
        <w:t>a.     Marcha:</w:t>
      </w:r>
      <w:r w:rsidRPr="00753E8D">
        <w:rPr>
          <w:rFonts w:ascii="Tahoma" w:eastAsia="Times New Roman" w:hAnsi="Tahoma" w:cs="Tahoma"/>
          <w:color w:val="000000"/>
          <w:sz w:val="20"/>
          <w:szCs w:val="20"/>
          <w:lang w:val="es-CO"/>
        </w:rPr>
        <w:t> desplazamiento producido por apoyos sucesivos y alternativos de los pies sobre la superficie de desplazamiento, sin que exista fase aérea entre ellos. Por tanto, consta de dos </w:t>
      </w:r>
      <w:r w:rsidRPr="00753E8D">
        <w:rPr>
          <w:rFonts w:ascii="Tahoma" w:eastAsia="Times New Roman" w:hAnsi="Tahoma" w:cs="Tahoma"/>
          <w:b/>
          <w:bCs/>
          <w:color w:val="000000"/>
          <w:sz w:val="20"/>
          <w:szCs w:val="20"/>
          <w:lang w:val="es-CO"/>
        </w:rPr>
        <w:t>fases</w:t>
      </w:r>
      <w:r w:rsidRPr="00753E8D">
        <w:rPr>
          <w:rFonts w:ascii="Tahoma" w:eastAsia="Times New Roman" w:hAnsi="Tahoma" w:cs="Tahoma"/>
          <w:color w:val="000000"/>
          <w:sz w:val="20"/>
          <w:szCs w:val="20"/>
          <w:lang w:val="es-CO"/>
        </w:rPr>
        <w:t>; una de apoyo simple y otra de apoyo doble, mientras que los brazos realizan movimientos compensatorios y equilibradotes.</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b/>
          <w:bCs/>
          <w:color w:val="000000"/>
          <w:sz w:val="20"/>
          <w:szCs w:val="20"/>
          <w:lang w:val="es-CO"/>
        </w:rPr>
        <w:t>b.     Carrera:</w:t>
      </w:r>
      <w:r w:rsidRPr="00753E8D">
        <w:rPr>
          <w:rFonts w:ascii="Tahoma" w:eastAsia="Times New Roman" w:hAnsi="Tahoma" w:cs="Tahoma"/>
          <w:color w:val="000000"/>
          <w:sz w:val="20"/>
          <w:szCs w:val="20"/>
          <w:lang w:val="es-CO"/>
        </w:rPr>
        <w:t> se diferencia de la marcha en que existe fase de vuelo entre cada apoyo, por lo que no aparece la fase de doble apoyo. Además, sirve de </w:t>
      </w:r>
      <w:r w:rsidRPr="00753E8D">
        <w:rPr>
          <w:rFonts w:ascii="Tahoma" w:eastAsia="Times New Roman" w:hAnsi="Tahoma" w:cs="Tahoma"/>
          <w:i/>
          <w:iCs/>
          <w:color w:val="000000"/>
          <w:sz w:val="20"/>
          <w:szCs w:val="20"/>
          <w:lang w:val="es-CO"/>
        </w:rPr>
        <w:t>base a las siguientes habilidades genéricas</w:t>
      </w:r>
      <w:r w:rsidRPr="00753E8D">
        <w:rPr>
          <w:rFonts w:ascii="Tahoma" w:eastAsia="Times New Roman" w:hAnsi="Tahoma" w:cs="Tahoma"/>
          <w:color w:val="000000"/>
          <w:sz w:val="20"/>
          <w:szCs w:val="20"/>
          <w:lang w:val="es-CO"/>
        </w:rPr>
        <w:t>:</w:t>
      </w:r>
    </w:p>
    <w:p w:rsidR="00753E8D" w:rsidRPr="00753E8D" w:rsidRDefault="00753E8D" w:rsidP="00753E8D">
      <w:pPr>
        <w:shd w:val="clear" w:color="auto" w:fill="FFFFFF"/>
        <w:spacing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b/>
          <w:bCs/>
          <w:color w:val="000000"/>
          <w:sz w:val="20"/>
          <w:szCs w:val="20"/>
          <w:lang w:val="es-CO"/>
        </w:rPr>
        <w:t>1.     Conducción:</w:t>
      </w:r>
      <w:r w:rsidRPr="00753E8D">
        <w:rPr>
          <w:rFonts w:ascii="Tahoma" w:eastAsia="Times New Roman" w:hAnsi="Tahoma" w:cs="Tahoma"/>
          <w:color w:val="000000"/>
          <w:sz w:val="20"/>
          <w:szCs w:val="20"/>
          <w:lang w:val="es-CO"/>
        </w:rPr>
        <w:t> cuando dirigimos un móvil hacia un lugar concreto, ya sea con el propio cuerpo o con un implemento.</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b/>
          <w:bCs/>
          <w:color w:val="000000"/>
          <w:sz w:val="20"/>
          <w:szCs w:val="20"/>
          <w:lang w:val="es-CO"/>
        </w:rPr>
        <w:t>2.     Finta:</w:t>
      </w:r>
      <w:r w:rsidRPr="00753E8D">
        <w:rPr>
          <w:rFonts w:ascii="Tahoma" w:eastAsia="Times New Roman" w:hAnsi="Tahoma" w:cs="Tahoma"/>
          <w:color w:val="000000"/>
          <w:sz w:val="20"/>
          <w:szCs w:val="20"/>
          <w:lang w:val="es-CO"/>
        </w:rPr>
        <w:t> cuando en la carrera realizamos un amago con la intención de engañar al adversario, mediante un cambio de ritmo y/o de dirección.</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b/>
          <w:bCs/>
          <w:color w:val="000000"/>
          <w:sz w:val="20"/>
          <w:szCs w:val="20"/>
          <w:lang w:val="es-CO"/>
        </w:rPr>
        <w:t>3.     Regate:</w:t>
      </w:r>
      <w:r w:rsidRPr="00753E8D">
        <w:rPr>
          <w:rFonts w:ascii="Tahoma" w:eastAsia="Times New Roman" w:hAnsi="Tahoma" w:cs="Tahoma"/>
          <w:color w:val="000000"/>
          <w:sz w:val="20"/>
          <w:szCs w:val="20"/>
          <w:lang w:val="es-CO"/>
        </w:rPr>
        <w:t> cuando conducimos un móvil al realizar una finta.</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b/>
          <w:bCs/>
          <w:color w:val="000000"/>
          <w:sz w:val="20"/>
          <w:szCs w:val="20"/>
          <w:lang w:val="es-CO"/>
        </w:rPr>
        <w:lastRenderedPageBreak/>
        <w:t>c.     Natación:</w:t>
      </w:r>
      <w:r w:rsidRPr="00753E8D">
        <w:rPr>
          <w:rFonts w:ascii="Tahoma" w:eastAsia="Times New Roman" w:hAnsi="Tahoma" w:cs="Tahoma"/>
          <w:color w:val="000000"/>
          <w:sz w:val="20"/>
          <w:szCs w:val="20"/>
          <w:lang w:val="es-CO"/>
        </w:rPr>
        <w:t> desplazamiento de un punto a otro del medio acuático mediante mecánicas de acción (crol, braza, espalda, mariposa).</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b/>
          <w:bCs/>
          <w:color w:val="000000"/>
          <w:sz w:val="20"/>
          <w:szCs w:val="20"/>
          <w:lang w:val="es-CO"/>
        </w:rPr>
        <w:t>d.     Cuadrupedia:</w:t>
      </w:r>
      <w:r w:rsidRPr="00753E8D">
        <w:rPr>
          <w:rFonts w:ascii="Tahoma" w:eastAsia="Times New Roman" w:hAnsi="Tahoma" w:cs="Tahoma"/>
          <w:color w:val="000000"/>
          <w:sz w:val="20"/>
          <w:szCs w:val="20"/>
          <w:lang w:val="es-CO"/>
        </w:rPr>
        <w:t> desplazamientos producidos por el apoyo de cuatro extremidades, utilizando segmentos que no están preparados para la propulsión, y mejorando la coordinación dinámica general, la fuerza y aspectos relacionaos con el esquema corporal.</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b/>
          <w:bCs/>
          <w:color w:val="000000"/>
          <w:sz w:val="20"/>
          <w:szCs w:val="20"/>
          <w:lang w:val="es-CO"/>
        </w:rPr>
        <w:t>e.     Reptación:</w:t>
      </w:r>
      <w:r w:rsidRPr="00753E8D">
        <w:rPr>
          <w:rFonts w:ascii="Tahoma" w:eastAsia="Times New Roman" w:hAnsi="Tahoma" w:cs="Tahoma"/>
          <w:color w:val="000000"/>
          <w:sz w:val="20"/>
          <w:szCs w:val="20"/>
          <w:lang w:val="es-CO"/>
        </w:rPr>
        <w:t> desplazamiento en el que mantenemos contacto del tronco con la superficie de desplazamiento, propulsándonos con el tren superior, inferior o los dos. Siendo mayor el gasto energético, debido a la existencia de mayor fuerza de rozamiento.</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b/>
          <w:bCs/>
          <w:color w:val="000000"/>
          <w:sz w:val="20"/>
          <w:szCs w:val="20"/>
          <w:lang w:val="es-CO"/>
        </w:rPr>
        <w:t>f.     Trepa:</w:t>
      </w:r>
      <w:r w:rsidRPr="00753E8D">
        <w:rPr>
          <w:rFonts w:ascii="Tahoma" w:eastAsia="Times New Roman" w:hAnsi="Tahoma" w:cs="Tahoma"/>
          <w:color w:val="000000"/>
          <w:sz w:val="20"/>
          <w:szCs w:val="20"/>
          <w:lang w:val="es-CO"/>
        </w:rPr>
        <w:t> desplazamientos mediante apoyos sucesivos de las diferentes extremidades en acción prensil de manos y pies, progresando vertical o transversalmente sobre un plano vertical.</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b/>
          <w:bCs/>
          <w:color w:val="000000"/>
          <w:sz w:val="20"/>
          <w:szCs w:val="20"/>
          <w:lang w:val="es-CO"/>
        </w:rPr>
        <w:t>g.     Deslizamientos:</w:t>
      </w:r>
      <w:r w:rsidRPr="00753E8D">
        <w:rPr>
          <w:rFonts w:ascii="Tahoma" w:eastAsia="Times New Roman" w:hAnsi="Tahoma" w:cs="Tahoma"/>
          <w:color w:val="000000"/>
          <w:sz w:val="20"/>
          <w:szCs w:val="20"/>
          <w:lang w:val="es-CO"/>
        </w:rPr>
        <w:t xml:space="preserve"> desplazamientos originados por una fuerza inicial (interna o externa al sujeto) sobre una superficie que ofrece escaso rozamiento (pavimento liso, nieve, </w:t>
      </w:r>
      <w:proofErr w:type="gramStart"/>
      <w:r w:rsidRPr="00753E8D">
        <w:rPr>
          <w:rFonts w:ascii="Tahoma" w:eastAsia="Times New Roman" w:hAnsi="Tahoma" w:cs="Tahoma"/>
          <w:color w:val="000000"/>
          <w:sz w:val="20"/>
          <w:szCs w:val="20"/>
          <w:lang w:val="es-CO"/>
        </w:rPr>
        <w:t>hielo,…</w:t>
      </w:r>
      <w:proofErr w:type="gramEnd"/>
      <w:r w:rsidRPr="00753E8D">
        <w:rPr>
          <w:rFonts w:ascii="Tahoma" w:eastAsia="Times New Roman" w:hAnsi="Tahoma" w:cs="Tahoma"/>
          <w:color w:val="000000"/>
          <w:sz w:val="20"/>
          <w:szCs w:val="20"/>
          <w:lang w:val="es-CO"/>
        </w:rPr>
        <w:t>). Además de ser muy atractivos para los alumnos, contribuyen a la mejora del equilibrio.</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u w:val="single"/>
          <w:lang w:val="es-CO"/>
        </w:rPr>
      </w:pPr>
      <w:r w:rsidRPr="00753E8D">
        <w:rPr>
          <w:rFonts w:ascii="Tahoma" w:eastAsia="Times New Roman" w:hAnsi="Tahoma" w:cs="Tahoma"/>
          <w:color w:val="000000"/>
          <w:sz w:val="20"/>
          <w:szCs w:val="20"/>
          <w:u w:val="single"/>
          <w:lang w:val="es-CO"/>
        </w:rPr>
        <w:t>Los saltos</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Son movimientos producidos, fundamentalmente, por la acción explosiva que aleja al individuo de la superficie de apoyo, necesitando ciertas modificaciones de la marcha y carrera. Por lo tanto, requiere en gran medida de coordinación, además de otras cualidades físicas, constituyendo una actividad fundamental de la motricidad humana por sus variaciones y posibilidades. De los saltos, también podemos hablar de sus </w:t>
      </w:r>
      <w:r w:rsidRPr="00753E8D">
        <w:rPr>
          <w:rFonts w:ascii="Tahoma" w:eastAsia="Times New Roman" w:hAnsi="Tahoma" w:cs="Tahoma"/>
          <w:b/>
          <w:bCs/>
          <w:color w:val="000000"/>
          <w:sz w:val="20"/>
          <w:szCs w:val="20"/>
          <w:lang w:val="es-CO"/>
        </w:rPr>
        <w:t>fases:</w:t>
      </w:r>
      <w:r w:rsidRPr="00753E8D">
        <w:rPr>
          <w:rFonts w:ascii="Tahoma" w:eastAsia="Times New Roman" w:hAnsi="Tahoma" w:cs="Tahoma"/>
          <w:color w:val="000000"/>
          <w:sz w:val="20"/>
          <w:szCs w:val="20"/>
          <w:lang w:val="es-CO"/>
        </w:rPr>
        <w:t> </w:t>
      </w:r>
      <w:r w:rsidRPr="00753E8D">
        <w:rPr>
          <w:rFonts w:ascii="Tahoma" w:eastAsia="Times New Roman" w:hAnsi="Tahoma" w:cs="Tahoma"/>
          <w:i/>
          <w:iCs/>
          <w:color w:val="000000"/>
          <w:sz w:val="20"/>
          <w:szCs w:val="20"/>
          <w:lang w:val="es-CO"/>
        </w:rPr>
        <w:t>fase previa, impulso, vuelo y caída</w:t>
      </w:r>
      <w:r w:rsidRPr="00753E8D">
        <w:rPr>
          <w:rFonts w:ascii="Tahoma" w:eastAsia="Times New Roman" w:hAnsi="Tahoma" w:cs="Tahoma"/>
          <w:color w:val="000000"/>
          <w:sz w:val="20"/>
          <w:szCs w:val="20"/>
          <w:lang w:val="es-CO"/>
        </w:rPr>
        <w:t>; y de su </w:t>
      </w:r>
      <w:r w:rsidRPr="00753E8D">
        <w:rPr>
          <w:rFonts w:ascii="Tahoma" w:eastAsia="Times New Roman" w:hAnsi="Tahoma" w:cs="Tahoma"/>
          <w:b/>
          <w:bCs/>
          <w:color w:val="000000"/>
          <w:sz w:val="20"/>
          <w:szCs w:val="20"/>
          <w:lang w:val="es-CO"/>
        </w:rPr>
        <w:t>tipología</w:t>
      </w:r>
      <w:r w:rsidRPr="00753E8D">
        <w:rPr>
          <w:rFonts w:ascii="Tahoma" w:eastAsia="Times New Roman" w:hAnsi="Tahoma" w:cs="Tahoma"/>
          <w:color w:val="000000"/>
          <w:sz w:val="20"/>
          <w:szCs w:val="20"/>
          <w:lang w:val="es-CO"/>
        </w:rPr>
        <w:t>:</w:t>
      </w:r>
    </w:p>
    <w:p w:rsidR="00753E8D" w:rsidRPr="00753E8D" w:rsidRDefault="00753E8D" w:rsidP="00753E8D">
      <w:pPr>
        <w:numPr>
          <w:ilvl w:val="0"/>
          <w:numId w:val="6"/>
        </w:numPr>
        <w:shd w:val="clear" w:color="auto" w:fill="FFFFFF"/>
        <w:spacing w:before="100" w:beforeAutospacing="1" w:after="100" w:afterAutospacing="1" w:line="293" w:lineRule="atLeast"/>
        <w:ind w:left="2160"/>
        <w:rPr>
          <w:rFonts w:ascii="Tahoma" w:eastAsia="Times New Roman" w:hAnsi="Tahoma" w:cs="Tahoma"/>
          <w:color w:val="000000"/>
          <w:sz w:val="24"/>
          <w:szCs w:val="24"/>
          <w:lang w:val="es-CO"/>
        </w:rPr>
      </w:pPr>
      <w:r w:rsidRPr="00753E8D">
        <w:rPr>
          <w:rFonts w:ascii="Tahoma" w:eastAsia="Times New Roman" w:hAnsi="Tahoma" w:cs="Tahoma"/>
          <w:i/>
          <w:iCs/>
          <w:color w:val="000000"/>
          <w:sz w:val="20"/>
          <w:szCs w:val="20"/>
          <w:lang w:val="es-CO"/>
        </w:rPr>
        <w:t>En distancia</w:t>
      </w:r>
      <w:r w:rsidRPr="00753E8D">
        <w:rPr>
          <w:rFonts w:ascii="Tahoma" w:eastAsia="Times New Roman" w:hAnsi="Tahoma" w:cs="Tahoma"/>
          <w:color w:val="000000"/>
          <w:sz w:val="20"/>
          <w:szCs w:val="20"/>
          <w:lang w:val="es-CO"/>
        </w:rPr>
        <w:t>: salto de longitud o de altura.</w:t>
      </w:r>
    </w:p>
    <w:p w:rsidR="00753E8D" w:rsidRPr="00753E8D" w:rsidRDefault="00753E8D" w:rsidP="00753E8D">
      <w:pPr>
        <w:numPr>
          <w:ilvl w:val="0"/>
          <w:numId w:val="6"/>
        </w:numPr>
        <w:shd w:val="clear" w:color="auto" w:fill="FFFFFF"/>
        <w:spacing w:before="100" w:beforeAutospacing="1" w:after="100" w:afterAutospacing="1" w:line="293" w:lineRule="atLeast"/>
        <w:ind w:left="2160"/>
        <w:rPr>
          <w:rFonts w:ascii="Tahoma" w:eastAsia="Times New Roman" w:hAnsi="Tahoma" w:cs="Tahoma"/>
          <w:color w:val="000000"/>
          <w:sz w:val="24"/>
          <w:szCs w:val="24"/>
          <w:lang w:val="es-CO"/>
        </w:rPr>
      </w:pPr>
      <w:r w:rsidRPr="00753E8D">
        <w:rPr>
          <w:rFonts w:ascii="Tahoma" w:eastAsia="Times New Roman" w:hAnsi="Tahoma" w:cs="Tahoma"/>
          <w:i/>
          <w:iCs/>
          <w:color w:val="000000"/>
          <w:sz w:val="20"/>
          <w:szCs w:val="20"/>
          <w:lang w:val="es-CO"/>
        </w:rPr>
        <w:t>Con finalidad estética</w:t>
      </w:r>
      <w:r w:rsidRPr="00753E8D">
        <w:rPr>
          <w:rFonts w:ascii="Tahoma" w:eastAsia="Times New Roman" w:hAnsi="Tahoma" w:cs="Tahoma"/>
          <w:color w:val="000000"/>
          <w:sz w:val="20"/>
          <w:szCs w:val="20"/>
          <w:lang w:val="es-CO"/>
        </w:rPr>
        <w:t>: saltos de la danza o la gimnasia deportiva.</w:t>
      </w:r>
    </w:p>
    <w:p w:rsidR="00753E8D" w:rsidRPr="00753E8D" w:rsidRDefault="00753E8D" w:rsidP="00753E8D">
      <w:pPr>
        <w:numPr>
          <w:ilvl w:val="0"/>
          <w:numId w:val="6"/>
        </w:numPr>
        <w:shd w:val="clear" w:color="auto" w:fill="FFFFFF"/>
        <w:spacing w:before="100" w:beforeAutospacing="1" w:after="100" w:afterAutospacing="1" w:line="293" w:lineRule="atLeast"/>
        <w:ind w:left="2160"/>
        <w:rPr>
          <w:rFonts w:ascii="Tahoma" w:eastAsia="Times New Roman" w:hAnsi="Tahoma" w:cs="Tahoma"/>
          <w:color w:val="000000"/>
          <w:sz w:val="24"/>
          <w:szCs w:val="24"/>
          <w:lang w:val="es-CO"/>
        </w:rPr>
      </w:pPr>
      <w:r w:rsidRPr="00753E8D">
        <w:rPr>
          <w:rFonts w:ascii="Tahoma" w:eastAsia="Times New Roman" w:hAnsi="Tahoma" w:cs="Tahoma"/>
          <w:i/>
          <w:iCs/>
          <w:color w:val="000000"/>
          <w:sz w:val="20"/>
          <w:szCs w:val="20"/>
          <w:lang w:val="es-CO"/>
        </w:rPr>
        <w:t>Con manipulación de objetos</w:t>
      </w:r>
      <w:r w:rsidRPr="00753E8D">
        <w:rPr>
          <w:rFonts w:ascii="Tahoma" w:eastAsia="Times New Roman" w:hAnsi="Tahoma" w:cs="Tahoma"/>
          <w:color w:val="000000"/>
          <w:sz w:val="20"/>
          <w:szCs w:val="20"/>
          <w:lang w:val="es-CO"/>
        </w:rPr>
        <w:t>: entrada a canasta.</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u w:val="single"/>
          <w:lang w:val="es-CO"/>
        </w:rPr>
      </w:pPr>
      <w:r w:rsidRPr="00753E8D">
        <w:rPr>
          <w:rFonts w:ascii="Tahoma" w:eastAsia="Times New Roman" w:hAnsi="Tahoma" w:cs="Tahoma"/>
          <w:color w:val="000000"/>
          <w:sz w:val="20"/>
          <w:szCs w:val="20"/>
          <w:u w:val="single"/>
          <w:lang w:val="es-CO"/>
        </w:rPr>
        <w:t>Los giros</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El giro es un movimiento corporal que implica una rotación a través de los ejes corporales imaginarios que atraviesan al ser humano: </w:t>
      </w:r>
      <w:r w:rsidRPr="00753E8D">
        <w:rPr>
          <w:rFonts w:ascii="Tahoma" w:eastAsia="Times New Roman" w:hAnsi="Tahoma" w:cs="Tahoma"/>
          <w:i/>
          <w:iCs/>
          <w:color w:val="000000"/>
          <w:sz w:val="20"/>
          <w:szCs w:val="20"/>
          <w:lang w:val="es-CO"/>
        </w:rPr>
        <w:t>eje longitudinal</w:t>
      </w:r>
      <w:r w:rsidRPr="00753E8D">
        <w:rPr>
          <w:rFonts w:ascii="Tahoma" w:eastAsia="Times New Roman" w:hAnsi="Tahoma" w:cs="Tahoma"/>
          <w:color w:val="000000"/>
          <w:sz w:val="20"/>
          <w:szCs w:val="20"/>
          <w:lang w:val="es-CO"/>
        </w:rPr>
        <w:t> (rotaciones como pivotar), </w:t>
      </w:r>
      <w:r w:rsidRPr="00753E8D">
        <w:rPr>
          <w:rFonts w:ascii="Tahoma" w:eastAsia="Times New Roman" w:hAnsi="Tahoma" w:cs="Tahoma"/>
          <w:i/>
          <w:iCs/>
          <w:color w:val="000000"/>
          <w:sz w:val="20"/>
          <w:szCs w:val="20"/>
          <w:lang w:val="es-CO"/>
        </w:rPr>
        <w:t>eje transversal</w:t>
      </w:r>
      <w:r w:rsidRPr="00753E8D">
        <w:rPr>
          <w:rFonts w:ascii="Tahoma" w:eastAsia="Times New Roman" w:hAnsi="Tahoma" w:cs="Tahoma"/>
          <w:color w:val="000000"/>
          <w:sz w:val="20"/>
          <w:szCs w:val="20"/>
          <w:lang w:val="es-CO"/>
        </w:rPr>
        <w:t> (volteretas), y </w:t>
      </w:r>
      <w:r w:rsidRPr="00753E8D">
        <w:rPr>
          <w:rFonts w:ascii="Tahoma" w:eastAsia="Times New Roman" w:hAnsi="Tahoma" w:cs="Tahoma"/>
          <w:i/>
          <w:iCs/>
          <w:color w:val="000000"/>
          <w:sz w:val="20"/>
          <w:szCs w:val="20"/>
          <w:lang w:val="es-CO"/>
        </w:rPr>
        <w:t>eje anteroposterior o sagital</w:t>
      </w:r>
      <w:r w:rsidRPr="00753E8D">
        <w:rPr>
          <w:rFonts w:ascii="Tahoma" w:eastAsia="Times New Roman" w:hAnsi="Tahoma" w:cs="Tahoma"/>
          <w:color w:val="000000"/>
          <w:sz w:val="20"/>
          <w:szCs w:val="20"/>
          <w:lang w:val="es-CO"/>
        </w:rPr>
        <w:t> (rueda lateral).</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u w:val="single"/>
        </w:rPr>
      </w:pPr>
      <w:r w:rsidRPr="00753E8D">
        <w:rPr>
          <w:rFonts w:ascii="Tahoma" w:eastAsia="Times New Roman" w:hAnsi="Tahoma" w:cs="Tahoma"/>
          <w:color w:val="000000"/>
          <w:sz w:val="20"/>
          <w:szCs w:val="20"/>
          <w:u w:val="single"/>
        </w:rPr>
        <w:t xml:space="preserve">Los </w:t>
      </w:r>
      <w:proofErr w:type="spellStart"/>
      <w:r w:rsidRPr="00753E8D">
        <w:rPr>
          <w:rFonts w:ascii="Tahoma" w:eastAsia="Times New Roman" w:hAnsi="Tahoma" w:cs="Tahoma"/>
          <w:color w:val="000000"/>
          <w:sz w:val="20"/>
          <w:szCs w:val="20"/>
          <w:u w:val="single"/>
        </w:rPr>
        <w:t>lanzamientos</w:t>
      </w:r>
      <w:proofErr w:type="spellEnd"/>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El lanzamiento es aquella acción que realiza el sujeto mediante la cual incide en el entorno con un objeto. Si el sujeto está en posesión del objeto se define como </w:t>
      </w:r>
      <w:r w:rsidRPr="00753E8D">
        <w:rPr>
          <w:rFonts w:ascii="Tahoma" w:eastAsia="Times New Roman" w:hAnsi="Tahoma" w:cs="Tahoma"/>
          <w:b/>
          <w:bCs/>
          <w:color w:val="000000"/>
          <w:sz w:val="20"/>
          <w:szCs w:val="20"/>
          <w:lang w:val="es-CO"/>
        </w:rPr>
        <w:t>lanzamiento propiamente dicho</w:t>
      </w:r>
      <w:r w:rsidRPr="00753E8D">
        <w:rPr>
          <w:rFonts w:ascii="Tahoma" w:eastAsia="Times New Roman" w:hAnsi="Tahoma" w:cs="Tahoma"/>
          <w:color w:val="000000"/>
          <w:sz w:val="20"/>
          <w:szCs w:val="20"/>
          <w:lang w:val="es-CO"/>
        </w:rPr>
        <w:t>, y si no lo está como </w:t>
      </w:r>
      <w:r w:rsidRPr="00753E8D">
        <w:rPr>
          <w:rFonts w:ascii="Tahoma" w:eastAsia="Times New Roman" w:hAnsi="Tahoma" w:cs="Tahoma"/>
          <w:b/>
          <w:bCs/>
          <w:color w:val="000000"/>
          <w:sz w:val="20"/>
          <w:szCs w:val="20"/>
          <w:lang w:val="es-CO"/>
        </w:rPr>
        <w:t>golpeo</w:t>
      </w:r>
      <w:r w:rsidRPr="00753E8D">
        <w:rPr>
          <w:rFonts w:ascii="Tahoma" w:eastAsia="Times New Roman" w:hAnsi="Tahoma" w:cs="Tahoma"/>
          <w:color w:val="000000"/>
          <w:sz w:val="20"/>
          <w:szCs w:val="20"/>
          <w:lang w:val="es-CO"/>
        </w:rPr>
        <w:t>. Así, surge el </w:t>
      </w:r>
      <w:r w:rsidRPr="00753E8D">
        <w:rPr>
          <w:rFonts w:ascii="Tahoma" w:eastAsia="Times New Roman" w:hAnsi="Tahoma" w:cs="Tahoma"/>
          <w:i/>
          <w:iCs/>
          <w:color w:val="000000"/>
          <w:sz w:val="20"/>
          <w:szCs w:val="20"/>
          <w:lang w:val="es-CO"/>
        </w:rPr>
        <w:t>golpeo como habilidad genérica</w:t>
      </w:r>
      <w:r w:rsidRPr="00753E8D">
        <w:rPr>
          <w:rFonts w:ascii="Tahoma" w:eastAsia="Times New Roman" w:hAnsi="Tahoma" w:cs="Tahoma"/>
          <w:color w:val="000000"/>
          <w:sz w:val="20"/>
          <w:szCs w:val="20"/>
          <w:lang w:val="es-CO"/>
        </w:rPr>
        <w:t>, tomando como base el lanzamiento y entendido como el encuentro violento y brusco de un cuerpo en movimiento contra otro, ya sea estático o en movimiento, y realizado con una parte del cuerpo o implemento. Teniendo en cuenta que contamos con dos </w:t>
      </w:r>
      <w:r w:rsidRPr="00753E8D">
        <w:rPr>
          <w:rFonts w:ascii="Tahoma" w:eastAsia="Times New Roman" w:hAnsi="Tahoma" w:cs="Tahoma"/>
          <w:b/>
          <w:bCs/>
          <w:color w:val="000000"/>
          <w:sz w:val="20"/>
          <w:szCs w:val="20"/>
          <w:lang w:val="es-CO"/>
        </w:rPr>
        <w:t>tipos de lanzamientos</w:t>
      </w:r>
      <w:r w:rsidRPr="00753E8D">
        <w:rPr>
          <w:rFonts w:ascii="Tahoma" w:eastAsia="Times New Roman" w:hAnsi="Tahoma" w:cs="Tahoma"/>
          <w:color w:val="000000"/>
          <w:sz w:val="20"/>
          <w:szCs w:val="20"/>
          <w:lang w:val="es-CO"/>
        </w:rPr>
        <w:t> en función de la </w:t>
      </w:r>
      <w:r w:rsidRPr="00753E8D">
        <w:rPr>
          <w:rFonts w:ascii="Tahoma" w:eastAsia="Times New Roman" w:hAnsi="Tahoma" w:cs="Tahoma"/>
          <w:i/>
          <w:iCs/>
          <w:color w:val="000000"/>
          <w:sz w:val="20"/>
          <w:szCs w:val="20"/>
          <w:lang w:val="es-CO"/>
        </w:rPr>
        <w:t xml:space="preserve">cadena </w:t>
      </w:r>
      <w:r w:rsidRPr="00753E8D">
        <w:rPr>
          <w:rFonts w:ascii="Tahoma" w:eastAsia="Times New Roman" w:hAnsi="Tahoma" w:cs="Tahoma"/>
          <w:i/>
          <w:iCs/>
          <w:color w:val="000000"/>
          <w:sz w:val="20"/>
          <w:szCs w:val="20"/>
          <w:lang w:val="es-CO"/>
        </w:rPr>
        <w:lastRenderedPageBreak/>
        <w:t>cinética empleada</w:t>
      </w:r>
      <w:r w:rsidRPr="00753E8D">
        <w:rPr>
          <w:rFonts w:ascii="Tahoma" w:eastAsia="Times New Roman" w:hAnsi="Tahoma" w:cs="Tahoma"/>
          <w:color w:val="000000"/>
          <w:sz w:val="20"/>
          <w:szCs w:val="20"/>
          <w:lang w:val="es-CO"/>
        </w:rPr>
        <w:t>: los de </w:t>
      </w:r>
      <w:r w:rsidRPr="00753E8D">
        <w:rPr>
          <w:rFonts w:ascii="Tahoma" w:eastAsia="Times New Roman" w:hAnsi="Tahoma" w:cs="Tahoma"/>
          <w:i/>
          <w:iCs/>
          <w:color w:val="000000"/>
          <w:sz w:val="20"/>
          <w:szCs w:val="20"/>
          <w:lang w:val="es-CO"/>
        </w:rPr>
        <w:t>balística </w:t>
      </w:r>
      <w:r w:rsidRPr="00753E8D">
        <w:rPr>
          <w:rFonts w:ascii="Tahoma" w:eastAsia="Times New Roman" w:hAnsi="Tahoma" w:cs="Tahoma"/>
          <w:color w:val="000000"/>
          <w:sz w:val="20"/>
          <w:szCs w:val="20"/>
          <w:lang w:val="es-CO"/>
        </w:rPr>
        <w:t>(jabalina) y los </w:t>
      </w:r>
      <w:r w:rsidRPr="00753E8D">
        <w:rPr>
          <w:rFonts w:ascii="Tahoma" w:eastAsia="Times New Roman" w:hAnsi="Tahoma" w:cs="Tahoma"/>
          <w:i/>
          <w:iCs/>
          <w:color w:val="000000"/>
          <w:sz w:val="20"/>
          <w:szCs w:val="20"/>
          <w:lang w:val="es-CO"/>
        </w:rPr>
        <w:t>de empuje</w:t>
      </w:r>
      <w:r w:rsidRPr="00753E8D">
        <w:rPr>
          <w:rFonts w:ascii="Tahoma" w:eastAsia="Times New Roman" w:hAnsi="Tahoma" w:cs="Tahoma"/>
          <w:color w:val="000000"/>
          <w:sz w:val="20"/>
          <w:szCs w:val="20"/>
          <w:lang w:val="es-CO"/>
        </w:rPr>
        <w:t> (peso), es necesario destacar los </w:t>
      </w:r>
      <w:r w:rsidRPr="00753E8D">
        <w:rPr>
          <w:rFonts w:ascii="Tahoma" w:eastAsia="Times New Roman" w:hAnsi="Tahoma" w:cs="Tahoma"/>
          <w:b/>
          <w:bCs/>
          <w:color w:val="000000"/>
          <w:sz w:val="20"/>
          <w:szCs w:val="20"/>
          <w:lang w:val="es-CO"/>
        </w:rPr>
        <w:t>aspectos que desarrollan los lanzamientos en función de los objetivos que persigan</w:t>
      </w:r>
      <w:r w:rsidRPr="00753E8D">
        <w:rPr>
          <w:rFonts w:ascii="Tahoma" w:eastAsia="Times New Roman" w:hAnsi="Tahoma" w:cs="Tahoma"/>
          <w:color w:val="000000"/>
          <w:sz w:val="20"/>
          <w:szCs w:val="20"/>
          <w:lang w:val="es-CO"/>
        </w:rPr>
        <w:t>, de esta manera, si pretendemos alcanzar la máxima distancia en el lanzamiento desarrollaremos la coordinación dinámica general, la potencia y la ADM, si nuestra intención es la de acertar con un móvil a un objeto trabajaremos la coordinación dinámica específica, pero si nuestro objetivo reside en alcanzar la máxima velocidad y precisión desarrollaremos todos los aspectos coordinativos.</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u w:val="single"/>
        </w:rPr>
      </w:pPr>
      <w:r w:rsidRPr="00753E8D">
        <w:rPr>
          <w:rFonts w:ascii="Tahoma" w:eastAsia="Times New Roman" w:hAnsi="Tahoma" w:cs="Tahoma"/>
          <w:color w:val="000000"/>
          <w:sz w:val="20"/>
          <w:szCs w:val="20"/>
          <w:u w:val="single"/>
        </w:rPr>
        <w:t xml:space="preserve">Las </w:t>
      </w:r>
      <w:proofErr w:type="spellStart"/>
      <w:r w:rsidRPr="00753E8D">
        <w:rPr>
          <w:rFonts w:ascii="Tahoma" w:eastAsia="Times New Roman" w:hAnsi="Tahoma" w:cs="Tahoma"/>
          <w:color w:val="000000"/>
          <w:sz w:val="20"/>
          <w:szCs w:val="20"/>
          <w:u w:val="single"/>
        </w:rPr>
        <w:t>recepciones</w:t>
      </w:r>
      <w:proofErr w:type="spellEnd"/>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La recepción consiste en atrapar un objeto estático o dinámico, o alterar la trayectoria de este, siendo necesaria la sincronización de las propias acciones con las del móvil (ajustes perceptivo-motrices). De hecho, su </w:t>
      </w:r>
      <w:r w:rsidRPr="00753E8D">
        <w:rPr>
          <w:rFonts w:ascii="Tahoma" w:eastAsia="Times New Roman" w:hAnsi="Tahoma" w:cs="Tahoma"/>
          <w:b/>
          <w:bCs/>
          <w:color w:val="000000"/>
          <w:sz w:val="20"/>
          <w:szCs w:val="20"/>
          <w:lang w:val="es-CO"/>
        </w:rPr>
        <w:t>tipología</w:t>
      </w:r>
      <w:r w:rsidRPr="00753E8D">
        <w:rPr>
          <w:rFonts w:ascii="Tahoma" w:eastAsia="Times New Roman" w:hAnsi="Tahoma" w:cs="Tahoma"/>
          <w:color w:val="000000"/>
          <w:sz w:val="20"/>
          <w:szCs w:val="20"/>
          <w:lang w:val="es-CO"/>
        </w:rPr>
        <w:t> se encuentra en función de la </w:t>
      </w:r>
      <w:r w:rsidRPr="00753E8D">
        <w:rPr>
          <w:rFonts w:ascii="Tahoma" w:eastAsia="Times New Roman" w:hAnsi="Tahoma" w:cs="Tahoma"/>
          <w:i/>
          <w:iCs/>
          <w:color w:val="000000"/>
          <w:sz w:val="20"/>
          <w:szCs w:val="20"/>
          <w:lang w:val="es-CO"/>
        </w:rPr>
        <w:t>movilidad o no del objeto a recepcionar</w:t>
      </w:r>
      <w:r w:rsidRPr="00753E8D">
        <w:rPr>
          <w:rFonts w:ascii="Tahoma" w:eastAsia="Times New Roman" w:hAnsi="Tahoma" w:cs="Tahoma"/>
          <w:color w:val="000000"/>
          <w:sz w:val="20"/>
          <w:szCs w:val="20"/>
          <w:lang w:val="es-CO"/>
        </w:rPr>
        <w:t>: si el objeto está en movimiento aparecen las </w:t>
      </w:r>
      <w:r w:rsidRPr="00753E8D">
        <w:rPr>
          <w:rFonts w:ascii="Tahoma" w:eastAsia="Times New Roman" w:hAnsi="Tahoma" w:cs="Tahoma"/>
          <w:b/>
          <w:bCs/>
          <w:color w:val="000000"/>
          <w:sz w:val="20"/>
          <w:szCs w:val="20"/>
          <w:lang w:val="es-CO"/>
        </w:rPr>
        <w:t>paradas, </w:t>
      </w:r>
      <w:r w:rsidRPr="00753E8D">
        <w:rPr>
          <w:rFonts w:ascii="Tahoma" w:eastAsia="Times New Roman" w:hAnsi="Tahoma" w:cs="Tahoma"/>
          <w:color w:val="000000"/>
          <w:sz w:val="20"/>
          <w:szCs w:val="20"/>
          <w:lang w:val="es-CO"/>
        </w:rPr>
        <w:t>los</w:t>
      </w:r>
      <w:r w:rsidRPr="00753E8D">
        <w:rPr>
          <w:rFonts w:ascii="Tahoma" w:eastAsia="Times New Roman" w:hAnsi="Tahoma" w:cs="Tahoma"/>
          <w:b/>
          <w:bCs/>
          <w:color w:val="000000"/>
          <w:sz w:val="20"/>
          <w:szCs w:val="20"/>
          <w:lang w:val="es-CO"/>
        </w:rPr>
        <w:t> controles </w:t>
      </w:r>
      <w:r w:rsidRPr="00753E8D">
        <w:rPr>
          <w:rFonts w:ascii="Tahoma" w:eastAsia="Times New Roman" w:hAnsi="Tahoma" w:cs="Tahoma"/>
          <w:color w:val="000000"/>
          <w:sz w:val="20"/>
          <w:szCs w:val="20"/>
          <w:lang w:val="es-CO"/>
        </w:rPr>
        <w:t>y los </w:t>
      </w:r>
      <w:r w:rsidRPr="00753E8D">
        <w:rPr>
          <w:rFonts w:ascii="Tahoma" w:eastAsia="Times New Roman" w:hAnsi="Tahoma" w:cs="Tahoma"/>
          <w:b/>
          <w:bCs/>
          <w:color w:val="000000"/>
          <w:sz w:val="20"/>
          <w:szCs w:val="20"/>
          <w:lang w:val="es-CO"/>
        </w:rPr>
        <w:t>despejes o interceptaciones</w:t>
      </w:r>
      <w:r w:rsidRPr="00753E8D">
        <w:rPr>
          <w:rFonts w:ascii="Tahoma" w:eastAsia="Times New Roman" w:hAnsi="Tahoma" w:cs="Tahoma"/>
          <w:color w:val="000000"/>
          <w:sz w:val="20"/>
          <w:szCs w:val="20"/>
          <w:lang w:val="es-CO"/>
        </w:rPr>
        <w:t>, mientras que si el objeto no se encuentra en movimiento tenemos las </w:t>
      </w:r>
      <w:r w:rsidRPr="00753E8D">
        <w:rPr>
          <w:rFonts w:ascii="Tahoma" w:eastAsia="Times New Roman" w:hAnsi="Tahoma" w:cs="Tahoma"/>
          <w:b/>
          <w:bCs/>
          <w:color w:val="000000"/>
          <w:sz w:val="20"/>
          <w:szCs w:val="20"/>
          <w:lang w:val="es-CO"/>
        </w:rPr>
        <w:t>recogidas.</w:t>
      </w:r>
      <w:r w:rsidRPr="00753E8D">
        <w:rPr>
          <w:rFonts w:ascii="Tahoma" w:eastAsia="Times New Roman" w:hAnsi="Tahoma" w:cs="Tahoma"/>
          <w:color w:val="000000"/>
          <w:sz w:val="20"/>
          <w:szCs w:val="20"/>
          <w:lang w:val="es-CO"/>
        </w:rPr>
        <w:t> Tomando como base el lanzamiento y la recepción surge el </w:t>
      </w:r>
      <w:r w:rsidRPr="00753E8D">
        <w:rPr>
          <w:rFonts w:ascii="Tahoma" w:eastAsia="Times New Roman" w:hAnsi="Tahoma" w:cs="Tahoma"/>
          <w:b/>
          <w:bCs/>
          <w:color w:val="000000"/>
          <w:sz w:val="20"/>
          <w:szCs w:val="20"/>
          <w:lang w:val="es-CO"/>
        </w:rPr>
        <w:t>bote </w:t>
      </w:r>
      <w:r w:rsidRPr="00753E8D">
        <w:rPr>
          <w:rFonts w:ascii="Tahoma" w:eastAsia="Times New Roman" w:hAnsi="Tahoma" w:cs="Tahoma"/>
          <w:color w:val="000000"/>
          <w:sz w:val="20"/>
          <w:szCs w:val="20"/>
          <w:lang w:val="es-CO"/>
        </w:rPr>
        <w:t>como </w:t>
      </w:r>
      <w:r w:rsidRPr="00753E8D">
        <w:rPr>
          <w:rFonts w:ascii="Tahoma" w:eastAsia="Times New Roman" w:hAnsi="Tahoma" w:cs="Tahoma"/>
          <w:i/>
          <w:iCs/>
          <w:color w:val="000000"/>
          <w:sz w:val="20"/>
          <w:szCs w:val="20"/>
          <w:lang w:val="es-CO"/>
        </w:rPr>
        <w:t>habilidad genérica</w:t>
      </w:r>
      <w:r w:rsidRPr="00753E8D">
        <w:rPr>
          <w:rFonts w:ascii="Tahoma" w:eastAsia="Times New Roman" w:hAnsi="Tahoma" w:cs="Tahoma"/>
          <w:color w:val="000000"/>
          <w:sz w:val="20"/>
          <w:szCs w:val="20"/>
          <w:lang w:val="es-CO"/>
        </w:rPr>
        <w:t>, entendida como la acción consecutiva y sincronizada de lanzamiento y recepción, que supone una forma de trabajo superior de la coordinación óculo-manual </w:t>
      </w:r>
      <w:r w:rsidRPr="00753E8D">
        <w:rPr>
          <w:rFonts w:ascii="Tahoma" w:eastAsia="Times New Roman" w:hAnsi="Tahoma" w:cs="Tahoma"/>
          <w:b/>
          <w:bCs/>
          <w:color w:val="000000"/>
          <w:sz w:val="20"/>
          <w:szCs w:val="20"/>
          <w:lang w:val="es-CO"/>
        </w:rPr>
        <w:t>(Torres).</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b/>
          <w:bCs/>
          <w:color w:val="000000"/>
          <w:sz w:val="24"/>
          <w:szCs w:val="24"/>
        </w:rPr>
      </w:pPr>
      <w:proofErr w:type="spellStart"/>
      <w:r w:rsidRPr="00753E8D">
        <w:rPr>
          <w:rFonts w:ascii="Tahoma" w:eastAsia="Times New Roman" w:hAnsi="Tahoma" w:cs="Tahoma"/>
          <w:b/>
          <w:bCs/>
          <w:color w:val="000000"/>
          <w:sz w:val="20"/>
          <w:szCs w:val="20"/>
        </w:rPr>
        <w:t>Evolución</w:t>
      </w:r>
      <w:proofErr w:type="spellEnd"/>
      <w:r w:rsidRPr="00753E8D">
        <w:rPr>
          <w:rFonts w:ascii="Tahoma" w:eastAsia="Times New Roman" w:hAnsi="Tahoma" w:cs="Tahoma"/>
          <w:b/>
          <w:bCs/>
          <w:color w:val="000000"/>
          <w:sz w:val="20"/>
          <w:szCs w:val="20"/>
        </w:rPr>
        <w:t xml:space="preserve"> </w:t>
      </w:r>
      <w:proofErr w:type="spellStart"/>
      <w:r w:rsidRPr="00753E8D">
        <w:rPr>
          <w:rFonts w:ascii="Tahoma" w:eastAsia="Times New Roman" w:hAnsi="Tahoma" w:cs="Tahoma"/>
          <w:b/>
          <w:bCs/>
          <w:color w:val="000000"/>
          <w:sz w:val="20"/>
          <w:szCs w:val="20"/>
        </w:rPr>
        <w:t>en</w:t>
      </w:r>
      <w:proofErr w:type="spellEnd"/>
      <w:r w:rsidRPr="00753E8D">
        <w:rPr>
          <w:rFonts w:ascii="Tahoma" w:eastAsia="Times New Roman" w:hAnsi="Tahoma" w:cs="Tahoma"/>
          <w:b/>
          <w:bCs/>
          <w:color w:val="000000"/>
          <w:sz w:val="20"/>
          <w:szCs w:val="20"/>
        </w:rPr>
        <w:t xml:space="preserve"> el </w:t>
      </w:r>
      <w:proofErr w:type="spellStart"/>
      <w:r w:rsidRPr="00753E8D">
        <w:rPr>
          <w:rFonts w:ascii="Tahoma" w:eastAsia="Times New Roman" w:hAnsi="Tahoma" w:cs="Tahoma"/>
          <w:b/>
          <w:bCs/>
          <w:color w:val="000000"/>
          <w:sz w:val="20"/>
          <w:szCs w:val="20"/>
        </w:rPr>
        <w:t>desarrollo</w:t>
      </w:r>
      <w:proofErr w:type="spellEnd"/>
      <w:r w:rsidRPr="00753E8D">
        <w:rPr>
          <w:rFonts w:ascii="Tahoma" w:eastAsia="Times New Roman" w:hAnsi="Tahoma" w:cs="Tahoma"/>
          <w:b/>
          <w:bCs/>
          <w:color w:val="000000"/>
          <w:sz w:val="20"/>
          <w:szCs w:val="20"/>
        </w:rPr>
        <w:t xml:space="preserve"> motor</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Los cinco primeros años de vida son considerados como fundamentales para la adquisición básica de los movimientos, mientras que los años siguientes se caracterizan tanto por la estabilización y refinamiento de dichos movimientos como por la adquisición de otros más específicos (Sánchez Bañuelos, 1984). Y es entre los 12-18 años cuando se produce un refinamiento de las habilidades y destrezas que ya se encontraban adquiridas en edades anteriores, por lo que se hace evidente la mejora en la capacidad de los niños/as para moverse y manejarse en el ambiente que les rodea (Gutiérrez, 1991).</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A continuación, mostramos los cambios más significativos que sufren los alumnos de Educación Secundaria Obligatoria en cuanto a sus rasgos de aptitud motriz:</w:t>
      </w:r>
    </w:p>
    <w:p w:rsidR="00753E8D" w:rsidRPr="00753E8D" w:rsidRDefault="00753E8D" w:rsidP="00753E8D">
      <w:pPr>
        <w:numPr>
          <w:ilvl w:val="0"/>
          <w:numId w:val="7"/>
        </w:numPr>
        <w:shd w:val="clear" w:color="auto" w:fill="FFFFFF"/>
        <w:spacing w:before="100" w:beforeAutospacing="1" w:after="100" w:afterAutospacing="1" w:line="293" w:lineRule="atLeast"/>
        <w:ind w:left="1440"/>
        <w:rPr>
          <w:rFonts w:ascii="Tahoma" w:eastAsia="Times New Roman" w:hAnsi="Tahoma" w:cs="Tahoma"/>
          <w:color w:val="000000"/>
          <w:sz w:val="20"/>
          <w:szCs w:val="20"/>
          <w:lang w:val="es-CO"/>
        </w:rPr>
      </w:pPr>
      <w:r w:rsidRPr="00753E8D">
        <w:rPr>
          <w:rFonts w:ascii="Tahoma" w:eastAsia="Times New Roman" w:hAnsi="Tahoma" w:cs="Tahoma"/>
          <w:color w:val="000000"/>
          <w:sz w:val="20"/>
          <w:szCs w:val="20"/>
          <w:lang w:val="es-CO"/>
        </w:rPr>
        <w:t>Incremento regular de la eficacia con la que realizan los movimientos</w:t>
      </w:r>
    </w:p>
    <w:p w:rsidR="00753E8D" w:rsidRPr="00753E8D" w:rsidRDefault="00753E8D" w:rsidP="00753E8D">
      <w:pPr>
        <w:numPr>
          <w:ilvl w:val="0"/>
          <w:numId w:val="7"/>
        </w:numPr>
        <w:shd w:val="clear" w:color="auto" w:fill="FFFFFF"/>
        <w:spacing w:before="100" w:beforeAutospacing="1" w:after="100" w:afterAutospacing="1" w:line="293" w:lineRule="atLeast"/>
        <w:ind w:left="1440"/>
        <w:rPr>
          <w:rFonts w:ascii="Tahoma" w:eastAsia="Times New Roman" w:hAnsi="Tahoma" w:cs="Tahoma"/>
          <w:color w:val="000000"/>
          <w:sz w:val="20"/>
          <w:szCs w:val="20"/>
        </w:rPr>
      </w:pPr>
      <w:proofErr w:type="spellStart"/>
      <w:r w:rsidRPr="00753E8D">
        <w:rPr>
          <w:rFonts w:ascii="Tahoma" w:eastAsia="Times New Roman" w:hAnsi="Tahoma" w:cs="Tahoma"/>
          <w:color w:val="000000"/>
          <w:sz w:val="20"/>
          <w:szCs w:val="20"/>
        </w:rPr>
        <w:t>Crecimiento</w:t>
      </w:r>
      <w:proofErr w:type="spellEnd"/>
      <w:r w:rsidRPr="00753E8D">
        <w:rPr>
          <w:rFonts w:ascii="Tahoma" w:eastAsia="Times New Roman" w:hAnsi="Tahoma" w:cs="Tahoma"/>
          <w:color w:val="000000"/>
          <w:sz w:val="20"/>
          <w:szCs w:val="20"/>
        </w:rPr>
        <w:t xml:space="preserve"> </w:t>
      </w:r>
      <w:proofErr w:type="spellStart"/>
      <w:r w:rsidRPr="00753E8D">
        <w:rPr>
          <w:rFonts w:ascii="Tahoma" w:eastAsia="Times New Roman" w:hAnsi="Tahoma" w:cs="Tahoma"/>
          <w:color w:val="000000"/>
          <w:sz w:val="20"/>
          <w:szCs w:val="20"/>
        </w:rPr>
        <w:t>físico</w:t>
      </w:r>
      <w:proofErr w:type="spellEnd"/>
      <w:r w:rsidRPr="00753E8D">
        <w:rPr>
          <w:rFonts w:ascii="Tahoma" w:eastAsia="Times New Roman" w:hAnsi="Tahoma" w:cs="Tahoma"/>
          <w:color w:val="000000"/>
          <w:sz w:val="20"/>
          <w:szCs w:val="20"/>
        </w:rPr>
        <w:t xml:space="preserve"> </w:t>
      </w:r>
      <w:proofErr w:type="spellStart"/>
      <w:r w:rsidRPr="00753E8D">
        <w:rPr>
          <w:rFonts w:ascii="Tahoma" w:eastAsia="Times New Roman" w:hAnsi="Tahoma" w:cs="Tahoma"/>
          <w:color w:val="000000"/>
          <w:sz w:val="20"/>
          <w:szCs w:val="20"/>
        </w:rPr>
        <w:t>continuado</w:t>
      </w:r>
      <w:proofErr w:type="spellEnd"/>
      <w:r w:rsidRPr="00753E8D">
        <w:rPr>
          <w:rFonts w:ascii="Tahoma" w:eastAsia="Times New Roman" w:hAnsi="Tahoma" w:cs="Tahoma"/>
          <w:color w:val="000000"/>
          <w:sz w:val="20"/>
          <w:szCs w:val="20"/>
        </w:rPr>
        <w:t>.</w:t>
      </w:r>
    </w:p>
    <w:p w:rsidR="00753E8D" w:rsidRPr="00753E8D" w:rsidRDefault="00753E8D" w:rsidP="00753E8D">
      <w:pPr>
        <w:numPr>
          <w:ilvl w:val="0"/>
          <w:numId w:val="7"/>
        </w:numPr>
        <w:shd w:val="clear" w:color="auto" w:fill="FFFFFF"/>
        <w:spacing w:before="100" w:beforeAutospacing="1" w:after="100" w:afterAutospacing="1" w:line="293" w:lineRule="atLeast"/>
        <w:ind w:left="1440"/>
        <w:rPr>
          <w:rFonts w:ascii="Tahoma" w:eastAsia="Times New Roman" w:hAnsi="Tahoma" w:cs="Tahoma"/>
          <w:color w:val="000000"/>
          <w:sz w:val="20"/>
          <w:szCs w:val="20"/>
          <w:lang w:val="es-CO"/>
        </w:rPr>
      </w:pPr>
      <w:r w:rsidRPr="00753E8D">
        <w:rPr>
          <w:rFonts w:ascii="Tahoma" w:eastAsia="Times New Roman" w:hAnsi="Tahoma" w:cs="Tahoma"/>
          <w:color w:val="000000"/>
          <w:sz w:val="20"/>
          <w:szCs w:val="20"/>
          <w:lang w:val="es-CO"/>
        </w:rPr>
        <w:t>Atender a la diferencia entre edad biológica y cronológica.</w:t>
      </w:r>
    </w:p>
    <w:p w:rsidR="00753E8D" w:rsidRPr="00753E8D" w:rsidRDefault="00753E8D" w:rsidP="00753E8D">
      <w:pPr>
        <w:numPr>
          <w:ilvl w:val="0"/>
          <w:numId w:val="7"/>
        </w:numPr>
        <w:shd w:val="clear" w:color="auto" w:fill="FFFFFF"/>
        <w:spacing w:before="100" w:beforeAutospacing="1" w:after="100" w:afterAutospacing="1" w:line="293" w:lineRule="atLeast"/>
        <w:ind w:left="1440"/>
        <w:rPr>
          <w:rFonts w:ascii="Tahoma" w:eastAsia="Times New Roman" w:hAnsi="Tahoma" w:cs="Tahoma"/>
          <w:color w:val="000000"/>
          <w:sz w:val="20"/>
          <w:szCs w:val="20"/>
          <w:lang w:val="es-CO"/>
        </w:rPr>
      </w:pPr>
      <w:r w:rsidRPr="00753E8D">
        <w:rPr>
          <w:rFonts w:ascii="Tahoma" w:eastAsia="Times New Roman" w:hAnsi="Tahoma" w:cs="Tahoma"/>
          <w:color w:val="000000"/>
          <w:sz w:val="20"/>
          <w:szCs w:val="20"/>
          <w:lang w:val="es-CO"/>
        </w:rPr>
        <w:t>La fuerza de los niños aumenta considerablemente a causa de los mayores niveles de testosterona.</w:t>
      </w:r>
    </w:p>
    <w:p w:rsidR="00753E8D" w:rsidRPr="00753E8D" w:rsidRDefault="00753E8D" w:rsidP="00753E8D">
      <w:pPr>
        <w:numPr>
          <w:ilvl w:val="0"/>
          <w:numId w:val="7"/>
        </w:numPr>
        <w:shd w:val="clear" w:color="auto" w:fill="FFFFFF"/>
        <w:spacing w:before="100" w:beforeAutospacing="1" w:after="100" w:afterAutospacing="1" w:line="293" w:lineRule="atLeast"/>
        <w:ind w:left="1440"/>
        <w:rPr>
          <w:rFonts w:ascii="Tahoma" w:eastAsia="Times New Roman" w:hAnsi="Tahoma" w:cs="Tahoma"/>
          <w:color w:val="000000"/>
          <w:sz w:val="20"/>
          <w:szCs w:val="20"/>
          <w:lang w:val="es-CO"/>
        </w:rPr>
      </w:pPr>
      <w:r w:rsidRPr="00753E8D">
        <w:rPr>
          <w:rFonts w:ascii="Tahoma" w:eastAsia="Times New Roman" w:hAnsi="Tahoma" w:cs="Tahoma"/>
          <w:color w:val="000000"/>
          <w:sz w:val="20"/>
          <w:szCs w:val="20"/>
          <w:lang w:val="es-CO"/>
        </w:rPr>
        <w:t>Las niñas muestran mejores resultados en actividades de ritmo y precisión, y sobre todo en aspectos de amplitud de movimiento.</w:t>
      </w:r>
    </w:p>
    <w:p w:rsidR="00753E8D" w:rsidRPr="00753E8D" w:rsidRDefault="00753E8D" w:rsidP="00753E8D">
      <w:pPr>
        <w:numPr>
          <w:ilvl w:val="0"/>
          <w:numId w:val="7"/>
        </w:numPr>
        <w:shd w:val="clear" w:color="auto" w:fill="FFFFFF"/>
        <w:spacing w:before="100" w:beforeAutospacing="1" w:after="100" w:afterAutospacing="1" w:line="293" w:lineRule="atLeast"/>
        <w:ind w:left="1440"/>
        <w:rPr>
          <w:rFonts w:ascii="Tahoma" w:eastAsia="Times New Roman" w:hAnsi="Tahoma" w:cs="Tahoma"/>
          <w:color w:val="000000"/>
          <w:sz w:val="20"/>
          <w:szCs w:val="20"/>
          <w:lang w:val="es-CO"/>
        </w:rPr>
      </w:pPr>
      <w:r w:rsidRPr="00753E8D">
        <w:rPr>
          <w:rFonts w:ascii="Tahoma" w:eastAsia="Times New Roman" w:hAnsi="Tahoma" w:cs="Tahoma"/>
          <w:color w:val="000000"/>
          <w:sz w:val="20"/>
          <w:szCs w:val="20"/>
          <w:lang w:val="es-CO"/>
        </w:rPr>
        <w:t>Existe una tendencia hacia la maduración del equilibrio.</w:t>
      </w:r>
    </w:p>
    <w:p w:rsidR="00753E8D" w:rsidRPr="00753E8D" w:rsidRDefault="00753E8D" w:rsidP="00753E8D">
      <w:pPr>
        <w:numPr>
          <w:ilvl w:val="0"/>
          <w:numId w:val="7"/>
        </w:numPr>
        <w:shd w:val="clear" w:color="auto" w:fill="FFFFFF"/>
        <w:spacing w:before="100" w:beforeAutospacing="1" w:after="100" w:afterAutospacing="1" w:line="293" w:lineRule="atLeast"/>
        <w:ind w:left="1440"/>
        <w:rPr>
          <w:rFonts w:ascii="Tahoma" w:eastAsia="Times New Roman" w:hAnsi="Tahoma" w:cs="Tahoma"/>
          <w:color w:val="000000"/>
          <w:sz w:val="20"/>
          <w:szCs w:val="20"/>
          <w:lang w:val="es-CO"/>
        </w:rPr>
      </w:pPr>
      <w:r w:rsidRPr="00753E8D">
        <w:rPr>
          <w:rFonts w:ascii="Tahoma" w:eastAsia="Times New Roman" w:hAnsi="Tahoma" w:cs="Tahoma"/>
          <w:color w:val="000000"/>
          <w:sz w:val="20"/>
          <w:szCs w:val="20"/>
          <w:lang w:val="es-CO"/>
        </w:rPr>
        <w:t>Se produce una consolidación de las cualidades adquiridas anteriormente y una progresión de otras como la fuerza.</w:t>
      </w:r>
    </w:p>
    <w:p w:rsidR="00753E8D" w:rsidRPr="00753E8D" w:rsidRDefault="00753E8D" w:rsidP="00753E8D">
      <w:pPr>
        <w:numPr>
          <w:ilvl w:val="0"/>
          <w:numId w:val="7"/>
        </w:numPr>
        <w:shd w:val="clear" w:color="auto" w:fill="FFFFFF"/>
        <w:spacing w:before="100" w:beforeAutospacing="1" w:after="100" w:afterAutospacing="1" w:line="293" w:lineRule="atLeast"/>
        <w:ind w:left="1440"/>
        <w:rPr>
          <w:rFonts w:ascii="Tahoma" w:eastAsia="Times New Roman" w:hAnsi="Tahoma" w:cs="Tahoma"/>
          <w:color w:val="000000"/>
          <w:sz w:val="20"/>
          <w:szCs w:val="20"/>
          <w:lang w:val="es-CO"/>
        </w:rPr>
      </w:pPr>
      <w:r w:rsidRPr="00753E8D">
        <w:rPr>
          <w:rFonts w:ascii="Tahoma" w:eastAsia="Times New Roman" w:hAnsi="Tahoma" w:cs="Tahoma"/>
          <w:color w:val="000000"/>
          <w:sz w:val="20"/>
          <w:szCs w:val="20"/>
          <w:lang w:val="es-CO"/>
        </w:rPr>
        <w:t>La capacidad aeróbica se acerca a los valores del adulto, frente a una menor capacidad aeróbica.</w:t>
      </w:r>
    </w:p>
    <w:p w:rsidR="00753E8D" w:rsidRPr="00753E8D" w:rsidRDefault="00753E8D" w:rsidP="00753E8D">
      <w:pPr>
        <w:numPr>
          <w:ilvl w:val="0"/>
          <w:numId w:val="7"/>
        </w:numPr>
        <w:shd w:val="clear" w:color="auto" w:fill="FFFFFF"/>
        <w:spacing w:before="100" w:beforeAutospacing="1" w:after="100" w:afterAutospacing="1" w:line="293" w:lineRule="atLeast"/>
        <w:ind w:left="1440"/>
        <w:rPr>
          <w:rFonts w:ascii="Tahoma" w:eastAsia="Times New Roman" w:hAnsi="Tahoma" w:cs="Tahoma"/>
          <w:color w:val="000000"/>
          <w:sz w:val="20"/>
          <w:szCs w:val="20"/>
          <w:lang w:val="es-CO"/>
        </w:rPr>
      </w:pPr>
      <w:r w:rsidRPr="00753E8D">
        <w:rPr>
          <w:rFonts w:ascii="Tahoma" w:eastAsia="Times New Roman" w:hAnsi="Tahoma" w:cs="Tahoma"/>
          <w:color w:val="000000"/>
          <w:sz w:val="20"/>
          <w:szCs w:val="20"/>
          <w:lang w:val="es-CO"/>
        </w:rPr>
        <w:lastRenderedPageBreak/>
        <w:t>La frecuencia cardiaca va disminuyendo ligeramente a medida que se produce el aumento en la edad.</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b/>
          <w:bCs/>
          <w:color w:val="000000"/>
          <w:sz w:val="24"/>
          <w:szCs w:val="24"/>
        </w:rPr>
      </w:pPr>
      <w:proofErr w:type="spellStart"/>
      <w:r w:rsidRPr="00753E8D">
        <w:rPr>
          <w:rFonts w:ascii="Tahoma" w:eastAsia="Times New Roman" w:hAnsi="Tahoma" w:cs="Tahoma"/>
          <w:b/>
          <w:bCs/>
          <w:color w:val="000000"/>
          <w:sz w:val="20"/>
          <w:szCs w:val="20"/>
        </w:rPr>
        <w:t>Conclusión</w:t>
      </w:r>
      <w:proofErr w:type="spellEnd"/>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xml:space="preserve">    En primer lugar y haciendo referencia a los objetivos, las habilidades básicas estarán adecuadas a las posibilidades de los alumnos y a su momento evolutivo, respondiendo a una utilidad social y cultural del entorno. Centrándonos, ahora, en los contenidos, las habilidades deberán atender a los siguientes ámbitos: conceptual, procedimental y actitudinal, teniendo en cuenta la situación previa de los alumnos/as, que los desplazamientos serán los contenidos organizadores y que las habilidades básicas no se </w:t>
      </w:r>
      <w:proofErr w:type="gramStart"/>
      <w:r w:rsidRPr="00753E8D">
        <w:rPr>
          <w:rFonts w:ascii="Tahoma" w:eastAsia="Times New Roman" w:hAnsi="Tahoma" w:cs="Tahoma"/>
          <w:color w:val="000000"/>
          <w:sz w:val="20"/>
          <w:szCs w:val="20"/>
          <w:lang w:val="es-CO"/>
        </w:rPr>
        <w:t>aprenden</w:t>
      </w:r>
      <w:proofErr w:type="gramEnd"/>
      <w:r w:rsidRPr="00753E8D">
        <w:rPr>
          <w:rFonts w:ascii="Tahoma" w:eastAsia="Times New Roman" w:hAnsi="Tahoma" w:cs="Tahoma"/>
          <w:color w:val="000000"/>
          <w:sz w:val="20"/>
          <w:szCs w:val="20"/>
          <w:lang w:val="es-CO"/>
        </w:rPr>
        <w:t xml:space="preserve"> sino que se mejoran. En cuando a la intervención didáctica, se intentará no utilizar una metodología directiva con la participación de los alumnos/as en su aprendizaje, surgiendo así las siguientes directrices didácticas:</w:t>
      </w:r>
    </w:p>
    <w:p w:rsidR="00753E8D" w:rsidRPr="00753E8D" w:rsidRDefault="00753E8D" w:rsidP="00753E8D">
      <w:pPr>
        <w:numPr>
          <w:ilvl w:val="0"/>
          <w:numId w:val="8"/>
        </w:numPr>
        <w:shd w:val="clear" w:color="auto" w:fill="FFFFFF"/>
        <w:spacing w:before="100" w:beforeAutospacing="1" w:after="100" w:afterAutospacing="1" w:line="293" w:lineRule="atLeast"/>
        <w:ind w:left="1440"/>
        <w:rPr>
          <w:rFonts w:ascii="Tahoma" w:eastAsia="Times New Roman" w:hAnsi="Tahoma" w:cs="Tahoma"/>
          <w:color w:val="000000"/>
          <w:sz w:val="20"/>
          <w:szCs w:val="20"/>
          <w:lang w:val="es-CO"/>
        </w:rPr>
      </w:pPr>
      <w:r w:rsidRPr="00753E8D">
        <w:rPr>
          <w:rFonts w:ascii="Tahoma" w:eastAsia="Times New Roman" w:hAnsi="Tahoma" w:cs="Tahoma"/>
          <w:color w:val="000000"/>
          <w:sz w:val="20"/>
          <w:szCs w:val="20"/>
          <w:lang w:val="es-CO"/>
        </w:rPr>
        <w:t>El alumno no aprende las habilidades y destrezas, sino que las mejora, es decir, facilitamos su eficacia y eficiencia.</w:t>
      </w:r>
    </w:p>
    <w:p w:rsidR="00753E8D" w:rsidRPr="00753E8D" w:rsidRDefault="00753E8D" w:rsidP="00753E8D">
      <w:pPr>
        <w:numPr>
          <w:ilvl w:val="0"/>
          <w:numId w:val="8"/>
        </w:numPr>
        <w:shd w:val="clear" w:color="auto" w:fill="FFFFFF"/>
        <w:spacing w:before="100" w:beforeAutospacing="1" w:after="100" w:afterAutospacing="1" w:line="293" w:lineRule="atLeast"/>
        <w:ind w:left="1440"/>
        <w:rPr>
          <w:rFonts w:ascii="Tahoma" w:eastAsia="Times New Roman" w:hAnsi="Tahoma" w:cs="Tahoma"/>
          <w:color w:val="000000"/>
          <w:sz w:val="20"/>
          <w:szCs w:val="20"/>
          <w:lang w:val="es-CO"/>
        </w:rPr>
      </w:pPr>
      <w:r w:rsidRPr="00753E8D">
        <w:rPr>
          <w:rFonts w:ascii="Tahoma" w:eastAsia="Times New Roman" w:hAnsi="Tahoma" w:cs="Tahoma"/>
          <w:color w:val="000000"/>
          <w:sz w:val="20"/>
          <w:szCs w:val="20"/>
          <w:lang w:val="es-CO"/>
        </w:rPr>
        <w:t>Tratar la habilidad en su aspecto global y sólo analizarla en casos de errores muy graves.</w:t>
      </w:r>
    </w:p>
    <w:p w:rsidR="00753E8D" w:rsidRPr="00753E8D" w:rsidRDefault="00753E8D" w:rsidP="00753E8D">
      <w:pPr>
        <w:numPr>
          <w:ilvl w:val="0"/>
          <w:numId w:val="8"/>
        </w:numPr>
        <w:shd w:val="clear" w:color="auto" w:fill="FFFFFF"/>
        <w:spacing w:before="100" w:beforeAutospacing="1" w:after="100" w:afterAutospacing="1" w:line="293" w:lineRule="atLeast"/>
        <w:ind w:left="1440"/>
        <w:rPr>
          <w:rFonts w:ascii="Tahoma" w:eastAsia="Times New Roman" w:hAnsi="Tahoma" w:cs="Tahoma"/>
          <w:color w:val="000000"/>
          <w:sz w:val="20"/>
          <w:szCs w:val="20"/>
          <w:lang w:val="es-CO"/>
        </w:rPr>
      </w:pPr>
      <w:r w:rsidRPr="00753E8D">
        <w:rPr>
          <w:rFonts w:ascii="Tahoma" w:eastAsia="Times New Roman" w:hAnsi="Tahoma" w:cs="Tahoma"/>
          <w:color w:val="000000"/>
          <w:sz w:val="20"/>
          <w:szCs w:val="20"/>
          <w:lang w:val="es-CO"/>
        </w:rPr>
        <w:t>Las habilidades básicas, en muchos casos, se mejoran con la ejecución de habilidades específicas.</w:t>
      </w:r>
    </w:p>
    <w:p w:rsidR="00753E8D" w:rsidRPr="00753E8D" w:rsidRDefault="00753E8D" w:rsidP="00753E8D">
      <w:pPr>
        <w:numPr>
          <w:ilvl w:val="0"/>
          <w:numId w:val="8"/>
        </w:numPr>
        <w:shd w:val="clear" w:color="auto" w:fill="FFFFFF"/>
        <w:spacing w:before="100" w:beforeAutospacing="1" w:after="100" w:afterAutospacing="1" w:line="293" w:lineRule="atLeast"/>
        <w:ind w:left="1440"/>
        <w:rPr>
          <w:rFonts w:ascii="Tahoma" w:eastAsia="Times New Roman" w:hAnsi="Tahoma" w:cs="Tahoma"/>
          <w:color w:val="000000"/>
          <w:sz w:val="20"/>
          <w:szCs w:val="20"/>
          <w:lang w:val="es-CO"/>
        </w:rPr>
      </w:pPr>
      <w:r w:rsidRPr="00753E8D">
        <w:rPr>
          <w:rFonts w:ascii="Tahoma" w:eastAsia="Times New Roman" w:hAnsi="Tahoma" w:cs="Tahoma"/>
          <w:color w:val="000000"/>
          <w:sz w:val="20"/>
          <w:szCs w:val="20"/>
          <w:lang w:val="es-CO"/>
        </w:rPr>
        <w:t>El carácter lúdico debe presidir cualquier aplicación didáctica.</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xml:space="preserve">    Por otra </w:t>
      </w:r>
      <w:proofErr w:type="gramStart"/>
      <w:r w:rsidRPr="00753E8D">
        <w:rPr>
          <w:rFonts w:ascii="Tahoma" w:eastAsia="Times New Roman" w:hAnsi="Tahoma" w:cs="Tahoma"/>
          <w:color w:val="000000"/>
          <w:sz w:val="20"/>
          <w:szCs w:val="20"/>
          <w:lang w:val="es-CO"/>
        </w:rPr>
        <w:t>parte</w:t>
      </w:r>
      <w:proofErr w:type="gramEnd"/>
      <w:r w:rsidRPr="00753E8D">
        <w:rPr>
          <w:rFonts w:ascii="Tahoma" w:eastAsia="Times New Roman" w:hAnsi="Tahoma" w:cs="Tahoma"/>
          <w:color w:val="000000"/>
          <w:sz w:val="20"/>
          <w:szCs w:val="20"/>
          <w:lang w:val="es-CO"/>
        </w:rPr>
        <w:t xml:space="preserve"> comentar que las capacidades físicas coordinativas trascienden más allá del ámbito de la Educación Física al ser imprescindibles en el desarrollo de la persona, y por lo tanto, afectar a las tres dimensiones de la personalidad (motor, cognitivo y afectivo).</w:t>
      </w:r>
    </w:p>
    <w:p w:rsidR="00753E8D" w:rsidRPr="00753E8D" w:rsidRDefault="00753E8D" w:rsidP="00753E8D">
      <w:pPr>
        <w:numPr>
          <w:ilvl w:val="0"/>
          <w:numId w:val="9"/>
        </w:numPr>
        <w:shd w:val="clear" w:color="auto" w:fill="FFFFFF"/>
        <w:spacing w:before="100" w:beforeAutospacing="1" w:after="100" w:afterAutospacing="1" w:line="293" w:lineRule="atLeast"/>
        <w:ind w:left="1440"/>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Mejora la seguridad en sí mismo.</w:t>
      </w:r>
    </w:p>
    <w:p w:rsidR="00753E8D" w:rsidRPr="00753E8D" w:rsidRDefault="00753E8D" w:rsidP="00753E8D">
      <w:pPr>
        <w:numPr>
          <w:ilvl w:val="0"/>
          <w:numId w:val="9"/>
        </w:numPr>
        <w:shd w:val="clear" w:color="auto" w:fill="FFFFFF"/>
        <w:spacing w:before="100" w:beforeAutospacing="1" w:after="100" w:afterAutospacing="1" w:line="293" w:lineRule="atLeast"/>
        <w:ind w:left="1440"/>
        <w:rPr>
          <w:rFonts w:ascii="Tahoma" w:eastAsia="Times New Roman" w:hAnsi="Tahoma" w:cs="Tahoma"/>
          <w:color w:val="000000"/>
          <w:sz w:val="24"/>
          <w:szCs w:val="24"/>
        </w:rPr>
      </w:pPr>
      <w:proofErr w:type="spellStart"/>
      <w:r w:rsidRPr="00753E8D">
        <w:rPr>
          <w:rFonts w:ascii="Tahoma" w:eastAsia="Times New Roman" w:hAnsi="Tahoma" w:cs="Tahoma"/>
          <w:color w:val="000000"/>
          <w:sz w:val="20"/>
          <w:szCs w:val="20"/>
        </w:rPr>
        <w:t>Mejora</w:t>
      </w:r>
      <w:proofErr w:type="spellEnd"/>
      <w:r w:rsidRPr="00753E8D">
        <w:rPr>
          <w:rFonts w:ascii="Tahoma" w:eastAsia="Times New Roman" w:hAnsi="Tahoma" w:cs="Tahoma"/>
          <w:color w:val="000000"/>
          <w:sz w:val="20"/>
          <w:szCs w:val="20"/>
        </w:rPr>
        <w:t xml:space="preserve"> su </w:t>
      </w:r>
      <w:proofErr w:type="spellStart"/>
      <w:r w:rsidRPr="00753E8D">
        <w:rPr>
          <w:rFonts w:ascii="Tahoma" w:eastAsia="Times New Roman" w:hAnsi="Tahoma" w:cs="Tahoma"/>
          <w:color w:val="000000"/>
          <w:sz w:val="20"/>
          <w:szCs w:val="20"/>
        </w:rPr>
        <w:t>autoestima</w:t>
      </w:r>
      <w:proofErr w:type="spellEnd"/>
      <w:r w:rsidRPr="00753E8D">
        <w:rPr>
          <w:rFonts w:ascii="Tahoma" w:eastAsia="Times New Roman" w:hAnsi="Tahoma" w:cs="Tahoma"/>
          <w:color w:val="000000"/>
          <w:sz w:val="20"/>
          <w:szCs w:val="20"/>
        </w:rPr>
        <w:t>.</w:t>
      </w:r>
    </w:p>
    <w:p w:rsidR="00753E8D" w:rsidRPr="00753E8D" w:rsidRDefault="00753E8D" w:rsidP="00753E8D">
      <w:pPr>
        <w:numPr>
          <w:ilvl w:val="0"/>
          <w:numId w:val="9"/>
        </w:numPr>
        <w:shd w:val="clear" w:color="auto" w:fill="FFFFFF"/>
        <w:spacing w:before="100" w:beforeAutospacing="1" w:after="100" w:afterAutospacing="1" w:line="293" w:lineRule="atLeast"/>
        <w:ind w:left="1440"/>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Ve facilitadas sus relaciones sociales.</w:t>
      </w:r>
    </w:p>
    <w:p w:rsidR="00753E8D" w:rsidRPr="00753E8D" w:rsidRDefault="00753E8D" w:rsidP="00753E8D">
      <w:pPr>
        <w:numPr>
          <w:ilvl w:val="0"/>
          <w:numId w:val="9"/>
        </w:numPr>
        <w:shd w:val="clear" w:color="auto" w:fill="FFFFFF"/>
        <w:spacing w:before="100" w:beforeAutospacing="1" w:after="100" w:afterAutospacing="1" w:line="293" w:lineRule="atLeast"/>
        <w:ind w:left="1440"/>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Influye en la lecto – escritura.</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    Las mejoras en la conducta motriz de los niños, a través del desarrollo de las habilidades, destrezas y tareas motrices, hacen referencia a:</w:t>
      </w:r>
    </w:p>
    <w:p w:rsidR="00753E8D" w:rsidRPr="00753E8D" w:rsidRDefault="00753E8D" w:rsidP="00753E8D">
      <w:pPr>
        <w:numPr>
          <w:ilvl w:val="0"/>
          <w:numId w:val="10"/>
        </w:numPr>
        <w:shd w:val="clear" w:color="auto" w:fill="FFFFFF"/>
        <w:spacing w:before="100" w:beforeAutospacing="1" w:after="100" w:afterAutospacing="1" w:line="293" w:lineRule="atLeast"/>
        <w:ind w:left="1440"/>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Más coordinados y con mejor control del equilibrio.</w:t>
      </w:r>
    </w:p>
    <w:p w:rsidR="00753E8D" w:rsidRPr="00753E8D" w:rsidRDefault="00753E8D" w:rsidP="00753E8D">
      <w:pPr>
        <w:numPr>
          <w:ilvl w:val="0"/>
          <w:numId w:val="10"/>
        </w:numPr>
        <w:shd w:val="clear" w:color="auto" w:fill="FFFFFF"/>
        <w:spacing w:before="100" w:beforeAutospacing="1" w:after="100" w:afterAutospacing="1" w:line="293" w:lineRule="atLeast"/>
        <w:ind w:left="1440"/>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Desaparición de sincinesias, mejora la independencia segmentaria.</w:t>
      </w:r>
    </w:p>
    <w:p w:rsidR="00753E8D" w:rsidRPr="00753E8D" w:rsidRDefault="00753E8D" w:rsidP="00753E8D">
      <w:pPr>
        <w:numPr>
          <w:ilvl w:val="0"/>
          <w:numId w:val="10"/>
        </w:numPr>
        <w:shd w:val="clear" w:color="auto" w:fill="FFFFFF"/>
        <w:spacing w:before="100" w:beforeAutospacing="1" w:after="100" w:afterAutospacing="1" w:line="293" w:lineRule="atLeast"/>
        <w:ind w:left="1440"/>
        <w:rPr>
          <w:rFonts w:ascii="Tahoma" w:eastAsia="Times New Roman" w:hAnsi="Tahoma" w:cs="Tahoma"/>
          <w:color w:val="000000"/>
          <w:sz w:val="24"/>
          <w:szCs w:val="24"/>
        </w:rPr>
      </w:pPr>
      <w:proofErr w:type="spellStart"/>
      <w:r w:rsidRPr="00753E8D">
        <w:rPr>
          <w:rFonts w:ascii="Tahoma" w:eastAsia="Times New Roman" w:hAnsi="Tahoma" w:cs="Tahoma"/>
          <w:color w:val="000000"/>
          <w:sz w:val="20"/>
          <w:szCs w:val="20"/>
        </w:rPr>
        <w:t>Más</w:t>
      </w:r>
      <w:proofErr w:type="spellEnd"/>
      <w:r w:rsidRPr="00753E8D">
        <w:rPr>
          <w:rFonts w:ascii="Tahoma" w:eastAsia="Times New Roman" w:hAnsi="Tahoma" w:cs="Tahoma"/>
          <w:color w:val="000000"/>
          <w:sz w:val="20"/>
          <w:szCs w:val="20"/>
        </w:rPr>
        <w:t xml:space="preserve"> </w:t>
      </w:r>
      <w:proofErr w:type="spellStart"/>
      <w:r w:rsidRPr="00753E8D">
        <w:rPr>
          <w:rFonts w:ascii="Tahoma" w:eastAsia="Times New Roman" w:hAnsi="Tahoma" w:cs="Tahoma"/>
          <w:color w:val="000000"/>
          <w:sz w:val="20"/>
          <w:szCs w:val="20"/>
        </w:rPr>
        <w:t>creativos</w:t>
      </w:r>
      <w:proofErr w:type="spellEnd"/>
      <w:r w:rsidRPr="00753E8D">
        <w:rPr>
          <w:rFonts w:ascii="Tahoma" w:eastAsia="Times New Roman" w:hAnsi="Tahoma" w:cs="Tahoma"/>
          <w:color w:val="000000"/>
          <w:sz w:val="20"/>
          <w:szCs w:val="20"/>
        </w:rPr>
        <w:t xml:space="preserve"> y </w:t>
      </w:r>
      <w:proofErr w:type="spellStart"/>
      <w:r w:rsidRPr="00753E8D">
        <w:rPr>
          <w:rFonts w:ascii="Tahoma" w:eastAsia="Times New Roman" w:hAnsi="Tahoma" w:cs="Tahoma"/>
          <w:color w:val="000000"/>
          <w:sz w:val="20"/>
          <w:szCs w:val="20"/>
        </w:rPr>
        <w:t>adaptativos</w:t>
      </w:r>
      <w:proofErr w:type="spellEnd"/>
      <w:r w:rsidRPr="00753E8D">
        <w:rPr>
          <w:rFonts w:ascii="Tahoma" w:eastAsia="Times New Roman" w:hAnsi="Tahoma" w:cs="Tahoma"/>
          <w:color w:val="000000"/>
          <w:sz w:val="20"/>
          <w:szCs w:val="20"/>
        </w:rPr>
        <w:t>.</w:t>
      </w:r>
    </w:p>
    <w:p w:rsidR="00753E8D" w:rsidRPr="00753E8D" w:rsidRDefault="00753E8D" w:rsidP="00753E8D">
      <w:pPr>
        <w:numPr>
          <w:ilvl w:val="0"/>
          <w:numId w:val="10"/>
        </w:numPr>
        <w:shd w:val="clear" w:color="auto" w:fill="FFFFFF"/>
        <w:spacing w:before="100" w:beforeAutospacing="1" w:after="100" w:afterAutospacing="1" w:line="293" w:lineRule="atLeast"/>
        <w:ind w:left="1440"/>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Mejora de las percepciones del espacio y de las trayectorias de objetos.</w:t>
      </w:r>
    </w:p>
    <w:p w:rsidR="00753E8D" w:rsidRPr="00753E8D" w:rsidRDefault="00753E8D" w:rsidP="00753E8D">
      <w:pPr>
        <w:numPr>
          <w:ilvl w:val="0"/>
          <w:numId w:val="10"/>
        </w:numPr>
        <w:shd w:val="clear" w:color="auto" w:fill="FFFFFF"/>
        <w:spacing w:before="100" w:beforeAutospacing="1" w:after="100" w:afterAutospacing="1" w:line="293" w:lineRule="atLeast"/>
        <w:ind w:left="1440"/>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Desarrollo global de la condición física, evitándose posibles problemas posturales.</w:t>
      </w:r>
    </w:p>
    <w:p w:rsidR="00753E8D" w:rsidRPr="00753E8D" w:rsidRDefault="00753E8D" w:rsidP="00753E8D">
      <w:pPr>
        <w:shd w:val="clear" w:color="auto" w:fill="FFFFFF"/>
        <w:spacing w:before="100" w:beforeAutospacing="1" w:after="100" w:afterAutospacing="1" w:line="293" w:lineRule="atLeast"/>
        <w:rPr>
          <w:rFonts w:ascii="Tahoma" w:eastAsia="Times New Roman" w:hAnsi="Tahoma" w:cs="Tahoma"/>
          <w:b/>
          <w:bCs/>
          <w:color w:val="000000"/>
          <w:sz w:val="24"/>
          <w:szCs w:val="24"/>
        </w:rPr>
      </w:pPr>
      <w:proofErr w:type="spellStart"/>
      <w:r w:rsidRPr="00753E8D">
        <w:rPr>
          <w:rFonts w:ascii="Tahoma" w:eastAsia="Times New Roman" w:hAnsi="Tahoma" w:cs="Tahoma"/>
          <w:b/>
          <w:bCs/>
          <w:color w:val="000000"/>
          <w:sz w:val="20"/>
          <w:szCs w:val="20"/>
        </w:rPr>
        <w:t>Bibliografía</w:t>
      </w:r>
      <w:proofErr w:type="spellEnd"/>
    </w:p>
    <w:p w:rsidR="00753E8D" w:rsidRPr="00753E8D" w:rsidRDefault="00753E8D" w:rsidP="00753E8D">
      <w:pPr>
        <w:numPr>
          <w:ilvl w:val="0"/>
          <w:numId w:val="11"/>
        </w:numPr>
        <w:shd w:val="clear" w:color="auto" w:fill="FFFFFF"/>
        <w:spacing w:before="100" w:beforeAutospacing="1" w:after="100" w:afterAutospacing="1" w:line="293" w:lineRule="atLeast"/>
        <w:ind w:left="1440"/>
        <w:rPr>
          <w:rFonts w:ascii="Tahoma" w:eastAsia="Times New Roman" w:hAnsi="Tahoma" w:cs="Tahoma"/>
          <w:color w:val="000000"/>
          <w:sz w:val="24"/>
          <w:szCs w:val="24"/>
          <w:lang w:val="es-CO"/>
        </w:rPr>
      </w:pPr>
      <w:r w:rsidRPr="00753E8D">
        <w:rPr>
          <w:rFonts w:ascii="Tahoma" w:eastAsia="Times New Roman" w:hAnsi="Tahoma" w:cs="Tahoma"/>
          <w:color w:val="000000"/>
          <w:sz w:val="20"/>
          <w:szCs w:val="20"/>
          <w:lang w:val="es-CO"/>
        </w:rPr>
        <w:t>Aguado Jodar, X. (1993). </w:t>
      </w:r>
      <w:r w:rsidRPr="00753E8D">
        <w:rPr>
          <w:rFonts w:ascii="Tahoma" w:eastAsia="Times New Roman" w:hAnsi="Tahoma" w:cs="Tahoma"/>
          <w:i/>
          <w:iCs/>
          <w:color w:val="000000"/>
          <w:sz w:val="20"/>
          <w:szCs w:val="20"/>
          <w:lang w:val="es-CO"/>
        </w:rPr>
        <w:t>Eficacia y técnica deportiva. Análisis del movimiento humano</w:t>
      </w:r>
      <w:r w:rsidRPr="00753E8D">
        <w:rPr>
          <w:rFonts w:ascii="Tahoma" w:eastAsia="Times New Roman" w:hAnsi="Tahoma" w:cs="Tahoma"/>
          <w:color w:val="000000"/>
          <w:sz w:val="20"/>
          <w:szCs w:val="20"/>
          <w:lang w:val="es-CO"/>
        </w:rPr>
        <w:t>. Inde, Barcelona.</w:t>
      </w:r>
    </w:p>
    <w:p w:rsidR="00753E8D" w:rsidRPr="00753E8D" w:rsidRDefault="00753E8D" w:rsidP="00753E8D">
      <w:pPr>
        <w:numPr>
          <w:ilvl w:val="0"/>
          <w:numId w:val="11"/>
        </w:numPr>
        <w:shd w:val="clear" w:color="auto" w:fill="FFFFFF"/>
        <w:spacing w:before="100" w:beforeAutospacing="1" w:after="100" w:afterAutospacing="1" w:line="293" w:lineRule="atLeast"/>
        <w:ind w:left="1440"/>
        <w:rPr>
          <w:rFonts w:ascii="Tahoma" w:eastAsia="Times New Roman" w:hAnsi="Tahoma" w:cs="Tahoma"/>
          <w:color w:val="000000"/>
          <w:sz w:val="24"/>
          <w:szCs w:val="24"/>
        </w:rPr>
      </w:pPr>
      <w:r w:rsidRPr="00753E8D">
        <w:rPr>
          <w:rFonts w:ascii="Tahoma" w:eastAsia="Times New Roman" w:hAnsi="Tahoma" w:cs="Tahoma"/>
          <w:color w:val="000000"/>
          <w:sz w:val="20"/>
          <w:szCs w:val="20"/>
          <w:lang w:val="es-CO"/>
        </w:rPr>
        <w:lastRenderedPageBreak/>
        <w:t>Álvarez del Villar, C. (1987).</w:t>
      </w:r>
      <w:r w:rsidRPr="00753E8D">
        <w:rPr>
          <w:rFonts w:ascii="Tahoma" w:eastAsia="Times New Roman" w:hAnsi="Tahoma" w:cs="Tahoma"/>
          <w:i/>
          <w:iCs/>
          <w:color w:val="000000"/>
          <w:sz w:val="20"/>
          <w:szCs w:val="20"/>
          <w:lang w:val="es-CO"/>
        </w:rPr>
        <w:t> La preparación física del fútbol basada en el atletismo</w:t>
      </w:r>
      <w:r w:rsidRPr="00753E8D">
        <w:rPr>
          <w:rFonts w:ascii="Tahoma" w:eastAsia="Times New Roman" w:hAnsi="Tahoma" w:cs="Tahoma"/>
          <w:color w:val="000000"/>
          <w:sz w:val="20"/>
          <w:szCs w:val="20"/>
          <w:lang w:val="es-CO"/>
        </w:rPr>
        <w:t xml:space="preserve">. </w:t>
      </w:r>
      <w:proofErr w:type="spellStart"/>
      <w:r w:rsidRPr="00753E8D">
        <w:rPr>
          <w:rFonts w:ascii="Tahoma" w:eastAsia="Times New Roman" w:hAnsi="Tahoma" w:cs="Tahoma"/>
          <w:color w:val="000000"/>
          <w:sz w:val="20"/>
          <w:szCs w:val="20"/>
        </w:rPr>
        <w:t>Gymnos</w:t>
      </w:r>
      <w:proofErr w:type="spellEnd"/>
      <w:r w:rsidRPr="00753E8D">
        <w:rPr>
          <w:rFonts w:ascii="Tahoma" w:eastAsia="Times New Roman" w:hAnsi="Tahoma" w:cs="Tahoma"/>
          <w:color w:val="000000"/>
          <w:sz w:val="20"/>
          <w:szCs w:val="20"/>
        </w:rPr>
        <w:t>, Madrid.</w:t>
      </w:r>
    </w:p>
    <w:p w:rsidR="00753E8D" w:rsidRPr="00753E8D" w:rsidRDefault="00753E8D" w:rsidP="00753E8D">
      <w:pPr>
        <w:numPr>
          <w:ilvl w:val="0"/>
          <w:numId w:val="11"/>
        </w:numPr>
        <w:shd w:val="clear" w:color="auto" w:fill="FFFFFF"/>
        <w:spacing w:before="100" w:beforeAutospacing="1" w:after="100" w:afterAutospacing="1" w:line="293" w:lineRule="atLeast"/>
        <w:ind w:left="1440"/>
        <w:rPr>
          <w:rFonts w:ascii="Tahoma" w:eastAsia="Times New Roman" w:hAnsi="Tahoma" w:cs="Tahoma"/>
          <w:color w:val="000000"/>
          <w:sz w:val="24"/>
          <w:szCs w:val="24"/>
        </w:rPr>
      </w:pPr>
      <w:r w:rsidRPr="00753E8D">
        <w:rPr>
          <w:rFonts w:ascii="Tahoma" w:eastAsia="Times New Roman" w:hAnsi="Tahoma" w:cs="Tahoma"/>
          <w:color w:val="000000"/>
          <w:sz w:val="20"/>
          <w:szCs w:val="20"/>
          <w:lang w:val="es-CO"/>
        </w:rPr>
        <w:t>Le Boulch, J. (1984). </w:t>
      </w:r>
      <w:r w:rsidRPr="00753E8D">
        <w:rPr>
          <w:rFonts w:ascii="Tahoma" w:eastAsia="Times New Roman" w:hAnsi="Tahoma" w:cs="Tahoma"/>
          <w:i/>
          <w:iCs/>
          <w:color w:val="000000"/>
          <w:sz w:val="20"/>
          <w:szCs w:val="20"/>
          <w:lang w:val="es-CO"/>
        </w:rPr>
        <w:t>La educación por el movimiento en la edad escolar.</w:t>
      </w:r>
      <w:r w:rsidRPr="00753E8D">
        <w:rPr>
          <w:rFonts w:ascii="Tahoma" w:eastAsia="Times New Roman" w:hAnsi="Tahoma" w:cs="Tahoma"/>
          <w:color w:val="000000"/>
          <w:sz w:val="20"/>
          <w:szCs w:val="20"/>
          <w:lang w:val="es-CO"/>
        </w:rPr>
        <w:t> </w:t>
      </w:r>
      <w:proofErr w:type="spellStart"/>
      <w:r w:rsidRPr="00753E8D">
        <w:rPr>
          <w:rFonts w:ascii="Tahoma" w:eastAsia="Times New Roman" w:hAnsi="Tahoma" w:cs="Tahoma"/>
          <w:color w:val="000000"/>
          <w:sz w:val="20"/>
          <w:szCs w:val="20"/>
        </w:rPr>
        <w:t>Paidós</w:t>
      </w:r>
      <w:proofErr w:type="spellEnd"/>
      <w:r w:rsidRPr="00753E8D">
        <w:rPr>
          <w:rFonts w:ascii="Tahoma" w:eastAsia="Times New Roman" w:hAnsi="Tahoma" w:cs="Tahoma"/>
          <w:color w:val="000000"/>
          <w:sz w:val="20"/>
          <w:szCs w:val="20"/>
        </w:rPr>
        <w:t>, Barcelona.</w:t>
      </w:r>
    </w:p>
    <w:p w:rsidR="00753E8D" w:rsidRPr="00753E8D" w:rsidRDefault="00753E8D" w:rsidP="00753E8D">
      <w:pPr>
        <w:numPr>
          <w:ilvl w:val="0"/>
          <w:numId w:val="11"/>
        </w:numPr>
        <w:shd w:val="clear" w:color="auto" w:fill="FFFFFF"/>
        <w:spacing w:before="100" w:beforeAutospacing="1" w:after="100" w:afterAutospacing="1" w:line="293" w:lineRule="atLeast"/>
        <w:ind w:left="1440"/>
        <w:rPr>
          <w:rFonts w:ascii="Tahoma" w:eastAsia="Times New Roman" w:hAnsi="Tahoma" w:cs="Tahoma"/>
          <w:color w:val="000000"/>
          <w:sz w:val="24"/>
          <w:szCs w:val="24"/>
        </w:rPr>
      </w:pPr>
      <w:r w:rsidRPr="00753E8D">
        <w:rPr>
          <w:rFonts w:ascii="Tahoma" w:eastAsia="Times New Roman" w:hAnsi="Tahoma" w:cs="Tahoma"/>
          <w:color w:val="000000"/>
          <w:sz w:val="20"/>
          <w:szCs w:val="20"/>
          <w:lang w:val="es-CO"/>
        </w:rPr>
        <w:t>Ruiz Pérez, L.M. (1987). </w:t>
      </w:r>
      <w:r w:rsidRPr="00753E8D">
        <w:rPr>
          <w:rFonts w:ascii="Tahoma" w:eastAsia="Times New Roman" w:hAnsi="Tahoma" w:cs="Tahoma"/>
          <w:i/>
          <w:iCs/>
          <w:color w:val="000000"/>
          <w:sz w:val="20"/>
          <w:szCs w:val="20"/>
          <w:lang w:val="es-CO"/>
        </w:rPr>
        <w:t>Desarrollo motor y actividades físicas.</w:t>
      </w:r>
      <w:r w:rsidRPr="00753E8D">
        <w:rPr>
          <w:rFonts w:ascii="Tahoma" w:eastAsia="Times New Roman" w:hAnsi="Tahoma" w:cs="Tahoma"/>
          <w:color w:val="000000"/>
          <w:sz w:val="20"/>
          <w:szCs w:val="20"/>
          <w:lang w:val="es-CO"/>
        </w:rPr>
        <w:t> </w:t>
      </w:r>
      <w:proofErr w:type="spellStart"/>
      <w:r w:rsidRPr="00753E8D">
        <w:rPr>
          <w:rFonts w:ascii="Tahoma" w:eastAsia="Times New Roman" w:hAnsi="Tahoma" w:cs="Tahoma"/>
          <w:color w:val="000000"/>
          <w:sz w:val="20"/>
          <w:szCs w:val="20"/>
        </w:rPr>
        <w:t>Gymnos</w:t>
      </w:r>
      <w:proofErr w:type="spellEnd"/>
      <w:r w:rsidRPr="00753E8D">
        <w:rPr>
          <w:rFonts w:ascii="Tahoma" w:eastAsia="Times New Roman" w:hAnsi="Tahoma" w:cs="Tahoma"/>
          <w:color w:val="000000"/>
          <w:sz w:val="20"/>
          <w:szCs w:val="20"/>
        </w:rPr>
        <w:t>, Madrid.</w:t>
      </w:r>
    </w:p>
    <w:p w:rsidR="00753E8D" w:rsidRPr="00753E8D" w:rsidRDefault="00753E8D" w:rsidP="00753E8D">
      <w:pPr>
        <w:numPr>
          <w:ilvl w:val="0"/>
          <w:numId w:val="11"/>
        </w:numPr>
        <w:shd w:val="clear" w:color="auto" w:fill="FFFFFF"/>
        <w:spacing w:before="100" w:beforeAutospacing="1" w:after="100" w:afterAutospacing="1" w:line="293" w:lineRule="atLeast"/>
        <w:ind w:left="1440"/>
        <w:rPr>
          <w:rFonts w:ascii="Tahoma" w:eastAsia="Times New Roman" w:hAnsi="Tahoma" w:cs="Tahoma"/>
          <w:color w:val="000000"/>
          <w:sz w:val="24"/>
          <w:szCs w:val="24"/>
        </w:rPr>
      </w:pPr>
      <w:r w:rsidRPr="00753E8D">
        <w:rPr>
          <w:rFonts w:ascii="Tahoma" w:eastAsia="Times New Roman" w:hAnsi="Tahoma" w:cs="Tahoma"/>
          <w:color w:val="000000"/>
          <w:sz w:val="20"/>
          <w:szCs w:val="20"/>
          <w:lang w:val="es-CO"/>
        </w:rPr>
        <w:t>Vayer, P. (1977). </w:t>
      </w:r>
      <w:r w:rsidRPr="00753E8D">
        <w:rPr>
          <w:rFonts w:ascii="Tahoma" w:eastAsia="Times New Roman" w:hAnsi="Tahoma" w:cs="Tahoma"/>
          <w:i/>
          <w:iCs/>
          <w:color w:val="000000"/>
          <w:sz w:val="20"/>
          <w:szCs w:val="20"/>
          <w:lang w:val="es-CO"/>
        </w:rPr>
        <w:t>El niño frente al mundo.</w:t>
      </w:r>
      <w:r w:rsidRPr="00753E8D">
        <w:rPr>
          <w:rFonts w:ascii="Tahoma" w:eastAsia="Times New Roman" w:hAnsi="Tahoma" w:cs="Tahoma"/>
          <w:color w:val="000000"/>
          <w:sz w:val="20"/>
          <w:szCs w:val="20"/>
          <w:lang w:val="es-CO"/>
        </w:rPr>
        <w:t> </w:t>
      </w:r>
      <w:proofErr w:type="spellStart"/>
      <w:r w:rsidRPr="00753E8D">
        <w:rPr>
          <w:rFonts w:ascii="Tahoma" w:eastAsia="Times New Roman" w:hAnsi="Tahoma" w:cs="Tahoma"/>
          <w:color w:val="000000"/>
          <w:sz w:val="20"/>
          <w:szCs w:val="20"/>
        </w:rPr>
        <w:t>Científico</w:t>
      </w:r>
      <w:proofErr w:type="spellEnd"/>
      <w:r w:rsidRPr="00753E8D">
        <w:rPr>
          <w:rFonts w:ascii="Tahoma" w:eastAsia="Times New Roman" w:hAnsi="Tahoma" w:cs="Tahoma"/>
          <w:color w:val="000000"/>
          <w:sz w:val="20"/>
          <w:szCs w:val="20"/>
        </w:rPr>
        <w:t xml:space="preserve"> – </w:t>
      </w:r>
      <w:proofErr w:type="spellStart"/>
      <w:r w:rsidRPr="00753E8D">
        <w:rPr>
          <w:rFonts w:ascii="Tahoma" w:eastAsia="Times New Roman" w:hAnsi="Tahoma" w:cs="Tahoma"/>
          <w:color w:val="000000"/>
          <w:sz w:val="20"/>
          <w:szCs w:val="20"/>
        </w:rPr>
        <w:t>Médica</w:t>
      </w:r>
      <w:proofErr w:type="spellEnd"/>
      <w:r w:rsidRPr="00753E8D">
        <w:rPr>
          <w:rFonts w:ascii="Tahoma" w:eastAsia="Times New Roman" w:hAnsi="Tahoma" w:cs="Tahoma"/>
          <w:color w:val="000000"/>
          <w:sz w:val="20"/>
          <w:szCs w:val="20"/>
        </w:rPr>
        <w:t>, Barcelona.</w:t>
      </w:r>
    </w:p>
    <w:p w:rsidR="00E5279F" w:rsidRDefault="00E5279F"/>
    <w:sectPr w:rsidR="00E527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2DE3"/>
    <w:multiLevelType w:val="multilevel"/>
    <w:tmpl w:val="21F293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E3D7DEF"/>
    <w:multiLevelType w:val="multilevel"/>
    <w:tmpl w:val="41942C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230CF"/>
    <w:multiLevelType w:val="multilevel"/>
    <w:tmpl w:val="86A2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141FF"/>
    <w:multiLevelType w:val="multilevel"/>
    <w:tmpl w:val="0F1A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548FD"/>
    <w:multiLevelType w:val="multilevel"/>
    <w:tmpl w:val="A7DA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90D47"/>
    <w:multiLevelType w:val="multilevel"/>
    <w:tmpl w:val="FB10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4B075C"/>
    <w:multiLevelType w:val="multilevel"/>
    <w:tmpl w:val="EE467A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6D79FE"/>
    <w:multiLevelType w:val="multilevel"/>
    <w:tmpl w:val="9990D72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265B13"/>
    <w:multiLevelType w:val="multilevel"/>
    <w:tmpl w:val="600C41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87402A"/>
    <w:multiLevelType w:val="multilevel"/>
    <w:tmpl w:val="8C6EE7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7"/>
  </w:num>
  <w:num w:numId="3">
    <w:abstractNumId w:val="6"/>
  </w:num>
  <w:num w:numId="4">
    <w:abstractNumId w:val="1"/>
  </w:num>
  <w:num w:numId="5">
    <w:abstractNumId w:val="1"/>
    <w:lvlOverride w:ilvl="1">
      <w:startOverride w:val="5"/>
    </w:lvlOverride>
  </w:num>
  <w:num w:numId="6">
    <w:abstractNumId w:val="4"/>
  </w:num>
  <w:num w:numId="7">
    <w:abstractNumId w:val="0"/>
  </w:num>
  <w:num w:numId="8">
    <w:abstractNumId w:val="9"/>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8D"/>
    <w:rsid w:val="00753E8D"/>
    <w:rsid w:val="00E52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47F8A-7517-45EB-A903-9B27FBA7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514486">
      <w:bodyDiv w:val="1"/>
      <w:marLeft w:val="0"/>
      <w:marRight w:val="0"/>
      <w:marTop w:val="0"/>
      <w:marBottom w:val="0"/>
      <w:divBdr>
        <w:top w:val="none" w:sz="0" w:space="0" w:color="auto"/>
        <w:left w:val="none" w:sz="0" w:space="0" w:color="auto"/>
        <w:bottom w:val="none" w:sz="0" w:space="0" w:color="auto"/>
        <w:right w:val="none" w:sz="0" w:space="0" w:color="auto"/>
      </w:divBdr>
      <w:divsChild>
        <w:div w:id="444882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460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9536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654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318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996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113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6253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548678">
              <w:blockQuote w:val="1"/>
              <w:marLeft w:val="720"/>
              <w:marRight w:val="720"/>
              <w:marTop w:val="100"/>
              <w:marBottom w:val="100"/>
              <w:divBdr>
                <w:top w:val="none" w:sz="0" w:space="0" w:color="auto"/>
                <w:left w:val="none" w:sz="0" w:space="0" w:color="auto"/>
                <w:bottom w:val="none" w:sz="0" w:space="0" w:color="auto"/>
                <w:right w:val="none" w:sz="0" w:space="0" w:color="auto"/>
              </w:divBdr>
            </w:div>
            <w:div w:id="93725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629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fdeporte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6.jpeg"/><Relationship Id="rId5" Type="http://schemas.openxmlformats.org/officeDocument/2006/relationships/image" Target="media/image1.gi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5001</Words>
  <Characters>28507</Characters>
  <Application>Microsoft Office Word</Application>
  <DocSecurity>0</DocSecurity>
  <Lines>237</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FREDY MORENO QUINTERO</dc:creator>
  <cp:keywords/>
  <dc:description/>
  <cp:lastModifiedBy>FREDY MORENO QUINTERO</cp:lastModifiedBy>
  <cp:revision>1</cp:revision>
  <dcterms:created xsi:type="dcterms:W3CDTF">2021-01-27T20:06:00Z</dcterms:created>
  <dcterms:modified xsi:type="dcterms:W3CDTF">2021-01-27T20:09:00Z</dcterms:modified>
</cp:coreProperties>
</file>