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1276"/>
        <w:gridCol w:w="4154"/>
      </w:tblGrid>
      <w:tr w:rsidR="001112D6" w14:paraId="574290E4" w14:textId="77777777" w:rsidTr="003B5327">
        <w:tc>
          <w:tcPr>
            <w:tcW w:w="5098" w:type="dxa"/>
            <w:gridSpan w:val="2"/>
          </w:tcPr>
          <w:p w14:paraId="719D6217" w14:textId="77777777" w:rsidR="001112D6" w:rsidRDefault="001112D6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2D6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112D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Martha Guzmán</w:t>
            </w:r>
          </w:p>
          <w:p w14:paraId="3DC8FC86" w14:textId="77777777" w:rsidR="00F56D8A" w:rsidRPr="001112D6" w:rsidRDefault="006174E8" w:rsidP="00F56D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</w:p>
          <w:p w14:paraId="628C775F" w14:textId="77777777" w:rsidR="006174E8" w:rsidRPr="001112D6" w:rsidRDefault="006174E8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0" w:type="dxa"/>
            <w:gridSpan w:val="2"/>
          </w:tcPr>
          <w:p w14:paraId="41CC576C" w14:textId="5AFEE801" w:rsidR="001112D6" w:rsidRPr="001112D6" w:rsidRDefault="001112D6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2D6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  <w:r w:rsidRPr="00333D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="006174E8" w:rsidRPr="00333D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33D51" w:rsidRPr="00333D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Química</w:t>
            </w:r>
          </w:p>
        </w:tc>
      </w:tr>
      <w:tr w:rsidR="001112D6" w14:paraId="60C888BF" w14:textId="77777777" w:rsidTr="003B5327">
        <w:tc>
          <w:tcPr>
            <w:tcW w:w="2263" w:type="dxa"/>
          </w:tcPr>
          <w:p w14:paraId="2FBD5FAF" w14:textId="7E0E4C02" w:rsidR="001112D6" w:rsidRPr="00F82B88" w:rsidRDefault="003B5327" w:rsidP="00154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>GRADO: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2E2C">
              <w:rPr>
                <w:rFonts w:ascii="Arial" w:hAnsi="Arial" w:cs="Arial"/>
                <w:b/>
                <w:sz w:val="20"/>
                <w:szCs w:val="20"/>
              </w:rPr>
              <w:t>decimo</w:t>
            </w:r>
          </w:p>
        </w:tc>
        <w:tc>
          <w:tcPr>
            <w:tcW w:w="4111" w:type="dxa"/>
            <w:gridSpan w:val="2"/>
          </w:tcPr>
          <w:p w14:paraId="0F0C82C9" w14:textId="7F6441EA" w:rsidR="001112D6" w:rsidRPr="003B5327" w:rsidRDefault="003B5327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>FECHA INICIO: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54" w:type="dxa"/>
          </w:tcPr>
          <w:p w14:paraId="6E02140F" w14:textId="12354474" w:rsidR="001112D6" w:rsidRPr="003B5327" w:rsidRDefault="003B5327" w:rsidP="004B6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  <w:r w:rsidR="004B6E26">
              <w:rPr>
                <w:rFonts w:ascii="Arial" w:hAnsi="Arial" w:cs="Arial"/>
                <w:b/>
                <w:sz w:val="20"/>
                <w:szCs w:val="20"/>
              </w:rPr>
              <w:t>FINALIZACIÓN</w:t>
            </w:r>
            <w:r w:rsidRPr="003B53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832E6A0" w14:textId="77777777" w:rsidR="001112D6" w:rsidRDefault="001112D6" w:rsidP="00154E8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9"/>
        <w:gridCol w:w="8455"/>
      </w:tblGrid>
      <w:tr w:rsidR="00F82B88" w14:paraId="07658056" w14:textId="77777777" w:rsidTr="00F82B88">
        <w:tc>
          <w:tcPr>
            <w:tcW w:w="1472" w:type="dxa"/>
          </w:tcPr>
          <w:p w14:paraId="23C6366F" w14:textId="77777777" w:rsidR="00F82B88" w:rsidRPr="00F82B88" w:rsidRDefault="00F82B88" w:rsidP="00F82B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B88">
              <w:rPr>
                <w:rFonts w:ascii="Arial" w:hAnsi="Arial" w:cs="Arial"/>
                <w:b/>
                <w:sz w:val="20"/>
                <w:szCs w:val="20"/>
              </w:rPr>
              <w:t>ESTANDAR:</w:t>
            </w:r>
          </w:p>
        </w:tc>
        <w:tc>
          <w:tcPr>
            <w:tcW w:w="9056" w:type="dxa"/>
          </w:tcPr>
          <w:p w14:paraId="0622FD8B" w14:textId="79D6A0BB" w:rsidR="00F82B88" w:rsidRDefault="00333D51" w:rsidP="00333D51">
            <w:r>
              <w:t xml:space="preserve">Determina la densidad, masa y volumen de los cuerpos y justifica, a partir de los resultados, la importancia </w:t>
            </w:r>
            <w:proofErr w:type="gramStart"/>
            <w:r>
              <w:t>de  la</w:t>
            </w:r>
            <w:proofErr w:type="gramEnd"/>
            <w:r>
              <w:t xml:space="preserve"> densidad  para la materia.</w:t>
            </w:r>
          </w:p>
        </w:tc>
      </w:tr>
      <w:tr w:rsidR="00F82B88" w14:paraId="3D062FB4" w14:textId="77777777" w:rsidTr="00F82B88">
        <w:tc>
          <w:tcPr>
            <w:tcW w:w="1472" w:type="dxa"/>
          </w:tcPr>
          <w:p w14:paraId="5BF9179E" w14:textId="77777777" w:rsidR="00F82B88" w:rsidRDefault="00F82B88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B88">
              <w:rPr>
                <w:rFonts w:ascii="Arial" w:hAnsi="Arial" w:cs="Arial"/>
                <w:b/>
                <w:sz w:val="20"/>
                <w:szCs w:val="20"/>
              </w:rPr>
              <w:t>PROPOSITO:</w:t>
            </w:r>
          </w:p>
          <w:p w14:paraId="7E0BE0F6" w14:textId="77777777" w:rsidR="00F82B88" w:rsidRPr="00F82B88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APRENDIZAJE</w:t>
            </w:r>
          </w:p>
        </w:tc>
        <w:tc>
          <w:tcPr>
            <w:tcW w:w="9056" w:type="dxa"/>
          </w:tcPr>
          <w:p w14:paraId="28C23208" w14:textId="68D095D8" w:rsidR="00F82B88" w:rsidRDefault="00333D51" w:rsidP="00154E8D">
            <w:r>
              <w:t>Relacionar la densidad como una propiedad de la materia y sus funciones en la vida cotidiana</w:t>
            </w:r>
          </w:p>
        </w:tc>
      </w:tr>
      <w:tr w:rsidR="00A63B32" w14:paraId="6BC6AA1D" w14:textId="77777777" w:rsidTr="00A16A20">
        <w:tc>
          <w:tcPr>
            <w:tcW w:w="10528" w:type="dxa"/>
            <w:gridSpan w:val="2"/>
          </w:tcPr>
          <w:p w14:paraId="3160DB37" w14:textId="77777777" w:rsidR="00A63B32" w:rsidRDefault="00A63B32" w:rsidP="00A63B3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DE FORMACION QUE AYUDE AL DESARROLLO PERSONAL DEL ESTUDIANTE</w:t>
            </w:r>
          </w:p>
        </w:tc>
      </w:tr>
      <w:tr w:rsidR="00A63B32" w14:paraId="0B9C165E" w14:textId="77777777" w:rsidTr="00A16A20">
        <w:tc>
          <w:tcPr>
            <w:tcW w:w="10528" w:type="dxa"/>
            <w:gridSpan w:val="2"/>
          </w:tcPr>
          <w:p w14:paraId="3F791245" w14:textId="77777777" w:rsidR="00A63B32" w:rsidRPr="00833FA1" w:rsidRDefault="00A63B32" w:rsidP="00A63B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BEC519" w14:textId="57637BB3" w:rsidR="00A63B32" w:rsidRPr="00833FA1" w:rsidRDefault="00833FA1" w:rsidP="006174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174E8" w:rsidRPr="00833F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2B88" w14:paraId="33AEBDB5" w14:textId="77777777" w:rsidTr="00F82B88">
        <w:tc>
          <w:tcPr>
            <w:tcW w:w="10528" w:type="dxa"/>
            <w:gridSpan w:val="2"/>
          </w:tcPr>
          <w:p w14:paraId="7E12D628" w14:textId="77777777" w:rsidR="00F82B88" w:rsidRPr="00833FA1" w:rsidRDefault="00503AEB" w:rsidP="00E06E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FA1">
              <w:rPr>
                <w:rFonts w:ascii="Arial" w:hAnsi="Arial" w:cs="Arial"/>
                <w:b/>
                <w:sz w:val="20"/>
                <w:szCs w:val="20"/>
              </w:rPr>
              <w:t>ENSEÑANZA O CONTENIDO</w:t>
            </w:r>
          </w:p>
        </w:tc>
      </w:tr>
      <w:tr w:rsidR="00F82B88" w14:paraId="39B4304D" w14:textId="77777777" w:rsidTr="00F82B88">
        <w:tc>
          <w:tcPr>
            <w:tcW w:w="10528" w:type="dxa"/>
            <w:gridSpan w:val="2"/>
          </w:tcPr>
          <w:p w14:paraId="51B0A849" w14:textId="42D6D8CF" w:rsidR="00F82B88" w:rsidRDefault="00F82B88" w:rsidP="00154E8D"/>
          <w:p w14:paraId="5324C9F5" w14:textId="77777777" w:rsidR="00333D51" w:rsidRDefault="00333D51" w:rsidP="00333D51">
            <w:r>
              <w:t>Qué es densidad?</w:t>
            </w:r>
          </w:p>
          <w:p w14:paraId="4564A248" w14:textId="77777777" w:rsidR="00333D51" w:rsidRDefault="00333D51" w:rsidP="00333D51">
            <w:r>
              <w:t>El término densidad proviene del campo de la física y la química, en los que específicamente alude a la relación que existe entre la masa de una sustancia (o de un cuerpo) y su volumen. Se trata, pues, de una propiedad intrínseca, ya que no depende de la cantidad de sustancia que se considere.</w:t>
            </w:r>
          </w:p>
          <w:p w14:paraId="40B27BAC" w14:textId="77777777" w:rsidR="00333D51" w:rsidRDefault="00333D51" w:rsidP="00333D51"/>
          <w:p w14:paraId="1A3F5552" w14:textId="77777777" w:rsidR="00333D51" w:rsidRDefault="00333D51" w:rsidP="00333D51">
            <w:r>
              <w:t>La densidad, propiedad que habitualmente se expresa en kilogramo por metro cúbico (kg/m3) o gramo por centímetro cúbico (g/cm3), varía en mayor o menor medida en función de la presión y la temperatura, y también con los cambios de estado.</w:t>
            </w:r>
          </w:p>
          <w:p w14:paraId="0AB8EA7B" w14:textId="77777777" w:rsidR="00333D51" w:rsidRDefault="00333D51" w:rsidP="00333D51"/>
          <w:p w14:paraId="7308334B" w14:textId="77777777" w:rsidR="00333D51" w:rsidRDefault="00333D51" w:rsidP="00333D51">
            <w:r>
              <w:t>Típicamente, los gases tienen menor densidad que los líquidos por presentar sus partículas menos cohesionadas, y estos a su vez menos que los sólidos. Aunque existen excepciones, por lo general al aumentar la temperatura disminuye la densidad. La densidad antes definida es la densidad absoluta; la densidad relativa es la densidad de una sustancia en relación con otra, la densidad aparente es la que caracteriza a los materiales porosos, como el suelo.</w:t>
            </w:r>
          </w:p>
          <w:p w14:paraId="1CA4B072" w14:textId="77777777" w:rsidR="00333D51" w:rsidRDefault="00333D51" w:rsidP="00333D51"/>
          <w:p w14:paraId="7511C3FA" w14:textId="77777777" w:rsidR="00333D51" w:rsidRDefault="00333D51" w:rsidP="00333D51">
            <w:r>
              <w:t>La densidad del agua es de 1 g/cm3; la del plomo, por ejemplo, es bastante mayor: 11,35 g/cm3. Precisamente es por esto que en el lenguaje coloquial, sobre todo entre los jóvenes, se usa el término “denso” (e incluso, “plomo”) para calificar a una persona pesada, cargosa, o a una situación compleja, problemática, se la tilda de “densa” (atmósfera densa, conversación densa, etc.).</w:t>
            </w:r>
          </w:p>
          <w:p w14:paraId="740815CD" w14:textId="77777777" w:rsidR="00333D51" w:rsidRDefault="00333D51" w:rsidP="00333D51"/>
          <w:p w14:paraId="0134E911" w14:textId="75395361" w:rsidR="00F82B88" w:rsidRDefault="00333D51" w:rsidP="00333D51">
            <w:r>
              <w:t>Fuente: https://concepto.de/densidad/#ixzz6OVbHANcu</w:t>
            </w:r>
          </w:p>
          <w:p w14:paraId="65DDDDE8" w14:textId="77777777" w:rsidR="00F82B88" w:rsidRDefault="00F82B88" w:rsidP="00154E8D"/>
          <w:p w14:paraId="0B96F7FC" w14:textId="77777777" w:rsidR="00F82B88" w:rsidRDefault="00F82B88" w:rsidP="00154E8D"/>
        </w:tc>
      </w:tr>
      <w:tr w:rsidR="008248D5" w14:paraId="3564BE1A" w14:textId="77777777" w:rsidTr="00F82B88">
        <w:tc>
          <w:tcPr>
            <w:tcW w:w="10528" w:type="dxa"/>
            <w:gridSpan w:val="2"/>
          </w:tcPr>
          <w:p w14:paraId="50ADC4D3" w14:textId="77777777" w:rsidR="008248D5" w:rsidRPr="00503AEB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AEB">
              <w:rPr>
                <w:rFonts w:ascii="Arial" w:hAnsi="Arial" w:cs="Arial"/>
                <w:b/>
                <w:sz w:val="20"/>
                <w:szCs w:val="20"/>
              </w:rPr>
              <w:t>GUIA O TALLER</w:t>
            </w:r>
          </w:p>
        </w:tc>
      </w:tr>
      <w:tr w:rsidR="008248D5" w14:paraId="1558D593" w14:textId="77777777" w:rsidTr="00F82B88">
        <w:tc>
          <w:tcPr>
            <w:tcW w:w="10528" w:type="dxa"/>
            <w:gridSpan w:val="2"/>
          </w:tcPr>
          <w:p w14:paraId="74DDB10D" w14:textId="77777777" w:rsidR="00833FA1" w:rsidRDefault="00833FA1" w:rsidP="00833FA1">
            <w:pPr>
              <w:jc w:val="center"/>
              <w:rPr>
                <w:sz w:val="20"/>
                <w:szCs w:val="20"/>
              </w:rPr>
            </w:pPr>
          </w:p>
          <w:p w14:paraId="77DE361B" w14:textId="47485098" w:rsidR="001D6AA2" w:rsidRDefault="001D6AA2" w:rsidP="00833FA1">
            <w:pPr>
              <w:jc w:val="center"/>
              <w:rPr>
                <w:sz w:val="20"/>
                <w:szCs w:val="20"/>
              </w:rPr>
            </w:pPr>
          </w:p>
          <w:p w14:paraId="22CEA9B7" w14:textId="3E8FC78C" w:rsidR="001D6AA2" w:rsidRDefault="00312E2C" w:rsidP="00833FA1">
            <w:pPr>
              <w:jc w:val="center"/>
              <w:rPr>
                <w:sz w:val="20"/>
                <w:szCs w:val="20"/>
              </w:rPr>
            </w:pPr>
            <w:r w:rsidRPr="00312E2C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5B2B9D2A" wp14:editId="478B1ACB">
                  <wp:extent cx="5380990" cy="897763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990" cy="897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1875A" w14:textId="77777777" w:rsidR="001D6AA2" w:rsidRDefault="001D6AA2" w:rsidP="00833FA1">
            <w:pPr>
              <w:jc w:val="center"/>
              <w:rPr>
                <w:sz w:val="20"/>
                <w:szCs w:val="20"/>
              </w:rPr>
            </w:pPr>
          </w:p>
          <w:p w14:paraId="6BC27889" w14:textId="4CB1B321" w:rsidR="001D6AA2" w:rsidRDefault="001D6AA2" w:rsidP="00833FA1">
            <w:pPr>
              <w:jc w:val="center"/>
              <w:rPr>
                <w:sz w:val="20"/>
                <w:szCs w:val="20"/>
              </w:rPr>
            </w:pPr>
          </w:p>
          <w:p w14:paraId="1E970EE4" w14:textId="77777777" w:rsidR="001D6AA2" w:rsidRDefault="001D6AA2" w:rsidP="00833FA1">
            <w:pPr>
              <w:jc w:val="center"/>
              <w:rPr>
                <w:sz w:val="20"/>
                <w:szCs w:val="20"/>
              </w:rPr>
            </w:pPr>
          </w:p>
          <w:p w14:paraId="242302B1" w14:textId="77777777" w:rsidR="001D6AA2" w:rsidRDefault="001D6AA2" w:rsidP="00833FA1">
            <w:pPr>
              <w:jc w:val="center"/>
              <w:rPr>
                <w:sz w:val="20"/>
                <w:szCs w:val="20"/>
              </w:rPr>
            </w:pPr>
          </w:p>
          <w:p w14:paraId="6E2B0D2D" w14:textId="5831CD5B" w:rsidR="001D6AA2" w:rsidRDefault="001D6AA2" w:rsidP="00833FA1">
            <w:pPr>
              <w:jc w:val="center"/>
              <w:rPr>
                <w:sz w:val="20"/>
                <w:szCs w:val="20"/>
              </w:rPr>
            </w:pPr>
          </w:p>
          <w:p w14:paraId="04A55F21" w14:textId="77777777" w:rsidR="001D6AA2" w:rsidRDefault="001D6AA2" w:rsidP="00833FA1">
            <w:pPr>
              <w:jc w:val="center"/>
              <w:rPr>
                <w:sz w:val="20"/>
                <w:szCs w:val="20"/>
              </w:rPr>
            </w:pPr>
            <w:r w:rsidRPr="001D6AA2">
              <w:rPr>
                <w:noProof/>
                <w:sz w:val="20"/>
                <w:szCs w:val="20"/>
              </w:rPr>
              <w:drawing>
                <wp:inline distT="0" distB="0" distL="0" distR="0" wp14:anchorId="5A6E0484" wp14:editId="6ED8A1D1">
                  <wp:extent cx="6691630" cy="4224655"/>
                  <wp:effectExtent l="0" t="0" r="127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422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F1821" w14:textId="77777777" w:rsidR="001D6AA2" w:rsidRDefault="001D6AA2" w:rsidP="00833FA1">
            <w:pPr>
              <w:jc w:val="center"/>
              <w:rPr>
                <w:sz w:val="20"/>
                <w:szCs w:val="20"/>
              </w:rPr>
            </w:pPr>
          </w:p>
          <w:p w14:paraId="2A8D8B19" w14:textId="77777777" w:rsidR="001D6AA2" w:rsidRDefault="001D6AA2" w:rsidP="00833FA1">
            <w:pPr>
              <w:jc w:val="center"/>
              <w:rPr>
                <w:sz w:val="20"/>
                <w:szCs w:val="20"/>
              </w:rPr>
            </w:pPr>
            <w:r w:rsidRPr="001D6AA2">
              <w:rPr>
                <w:noProof/>
                <w:sz w:val="20"/>
                <w:szCs w:val="20"/>
              </w:rPr>
              <w:drawing>
                <wp:inline distT="0" distB="0" distL="0" distR="0" wp14:anchorId="28ECCD57" wp14:editId="385B32E1">
                  <wp:extent cx="6691630" cy="4058920"/>
                  <wp:effectExtent l="0" t="0" r="1270" b="508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405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1E0125" w14:textId="77777777" w:rsidR="001D6AA2" w:rsidRDefault="001D6AA2" w:rsidP="001D6AA2">
            <w:pPr>
              <w:rPr>
                <w:sz w:val="20"/>
                <w:szCs w:val="20"/>
              </w:rPr>
            </w:pPr>
          </w:p>
          <w:p w14:paraId="011EB1BA" w14:textId="77777777" w:rsidR="001D6AA2" w:rsidRDefault="001D6AA2" w:rsidP="00833FA1">
            <w:pPr>
              <w:jc w:val="center"/>
              <w:rPr>
                <w:sz w:val="20"/>
                <w:szCs w:val="20"/>
              </w:rPr>
            </w:pPr>
          </w:p>
          <w:p w14:paraId="1194D26A" w14:textId="77777777" w:rsidR="001D6AA2" w:rsidRPr="00503AEB" w:rsidRDefault="001D6AA2" w:rsidP="00833FA1">
            <w:pPr>
              <w:jc w:val="center"/>
              <w:rPr>
                <w:sz w:val="20"/>
                <w:szCs w:val="20"/>
              </w:rPr>
            </w:pPr>
          </w:p>
        </w:tc>
      </w:tr>
      <w:tr w:rsidR="008248D5" w14:paraId="607B3314" w14:textId="77777777" w:rsidTr="00F82B88">
        <w:tc>
          <w:tcPr>
            <w:tcW w:w="10528" w:type="dxa"/>
            <w:gridSpan w:val="2"/>
          </w:tcPr>
          <w:p w14:paraId="0C0615B3" w14:textId="77777777" w:rsidR="008248D5" w:rsidRPr="00503AEB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AEB">
              <w:rPr>
                <w:rFonts w:ascii="Arial" w:hAnsi="Arial" w:cs="Arial"/>
                <w:b/>
                <w:sz w:val="20"/>
                <w:szCs w:val="20"/>
              </w:rPr>
              <w:lastRenderedPageBreak/>
              <w:t>VALORACION FORMATIVA DE LA GUÍA</w:t>
            </w:r>
            <w:r w:rsidR="008548D3">
              <w:rPr>
                <w:rFonts w:ascii="Arial" w:hAnsi="Arial" w:cs="Arial"/>
                <w:b/>
                <w:sz w:val="20"/>
                <w:szCs w:val="20"/>
              </w:rPr>
              <w:t xml:space="preserve"> (complementar el cuadro con la anterior información)</w:t>
            </w:r>
          </w:p>
        </w:tc>
      </w:tr>
      <w:tr w:rsidR="008248D5" w14:paraId="5FE717EE" w14:textId="77777777" w:rsidTr="00F82B88">
        <w:tc>
          <w:tcPr>
            <w:tcW w:w="10528" w:type="dxa"/>
            <w:gridSpan w:val="2"/>
          </w:tcPr>
          <w:p w14:paraId="71636D8D" w14:textId="77777777" w:rsidR="008248D5" w:rsidRDefault="00945DBB" w:rsidP="00154E8D">
            <w:r>
              <w:rPr>
                <w:rFonts w:ascii="Comic Sans MS" w:hAnsi="Comic Sans MS"/>
                <w:b/>
                <w:noProof/>
                <w:sz w:val="16"/>
                <w:szCs w:val="16"/>
                <w:lang w:eastAsia="es-ES"/>
              </w:rPr>
              <w:t xml:space="preserve">Desarrollar el taller por por actividades, complementar la informacion </w:t>
            </w:r>
          </w:p>
          <w:p w14:paraId="0E6EB64F" w14:textId="77777777" w:rsidR="008248D5" w:rsidRDefault="008248D5" w:rsidP="00154E8D"/>
          <w:p w14:paraId="4854A062" w14:textId="77777777" w:rsidR="00B25427" w:rsidRDefault="00B25427" w:rsidP="00154E8D"/>
          <w:p w14:paraId="7199A577" w14:textId="77777777" w:rsidR="00B25427" w:rsidRDefault="00B25427" w:rsidP="00154E8D"/>
          <w:p w14:paraId="2E6DCC94" w14:textId="77777777" w:rsidR="00B25427" w:rsidRDefault="00B25427" w:rsidP="00154E8D"/>
          <w:p w14:paraId="454E1777" w14:textId="77777777" w:rsidR="008248D5" w:rsidRDefault="008248D5" w:rsidP="00154E8D"/>
        </w:tc>
      </w:tr>
      <w:tr w:rsidR="00503AEB" w14:paraId="42FB44C8" w14:textId="77777777" w:rsidTr="00F82B88">
        <w:tc>
          <w:tcPr>
            <w:tcW w:w="10528" w:type="dxa"/>
            <w:gridSpan w:val="2"/>
          </w:tcPr>
          <w:p w14:paraId="3F8DEE49" w14:textId="77777777" w:rsidR="00503AEB" w:rsidRPr="00503AEB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</w:tr>
      <w:tr w:rsidR="00503AEB" w14:paraId="783B5A57" w14:textId="77777777" w:rsidTr="00F82B88">
        <w:tc>
          <w:tcPr>
            <w:tcW w:w="10528" w:type="dxa"/>
            <w:gridSpan w:val="2"/>
          </w:tcPr>
          <w:p w14:paraId="3C8A7377" w14:textId="6DD425D5" w:rsidR="00503AEB" w:rsidRPr="00945DBB" w:rsidRDefault="008548D3" w:rsidP="00FA02EA">
            <w:pPr>
              <w:jc w:val="both"/>
            </w:pPr>
            <w:r w:rsidRPr="00945DBB">
              <w:t xml:space="preserve">Los estudiantes explican la características más importantes </w:t>
            </w:r>
            <w:proofErr w:type="gramStart"/>
            <w:r w:rsidRPr="00945DBB">
              <w:t xml:space="preserve">de </w:t>
            </w:r>
            <w:r w:rsidR="00945DBB">
              <w:t xml:space="preserve"> </w:t>
            </w:r>
            <w:r w:rsidR="00333D51">
              <w:t>la</w:t>
            </w:r>
            <w:proofErr w:type="gramEnd"/>
            <w:r w:rsidR="00333D51">
              <w:t xml:space="preserve"> densidad </w:t>
            </w:r>
            <w:r w:rsidR="00945DBB">
              <w:t xml:space="preserve"> y como est</w:t>
            </w:r>
            <w:r w:rsidR="00333D51">
              <w:t>as son diferentes para la materia y como influyen en la vida cotidiana de las personas</w:t>
            </w:r>
            <w:r w:rsidR="00945DBB">
              <w:t>,</w:t>
            </w:r>
            <w:r w:rsidRPr="00945DBB">
              <w:t xml:space="preserve"> además realizan  </w:t>
            </w:r>
            <w:r w:rsidR="00945DBB">
              <w:t xml:space="preserve"> las actividades propuestas en la guía.</w:t>
            </w:r>
            <w:r w:rsidRPr="00945DBB">
              <w:t xml:space="preserve">. </w:t>
            </w:r>
          </w:p>
          <w:p w14:paraId="267C68A9" w14:textId="77777777" w:rsidR="00503AEB" w:rsidRPr="00945DBB" w:rsidRDefault="00503AEB" w:rsidP="00FA02EA">
            <w:pPr>
              <w:jc w:val="both"/>
            </w:pPr>
          </w:p>
          <w:p w14:paraId="0DC7D95D" w14:textId="77777777" w:rsidR="00503AEB" w:rsidRDefault="00503AEB" w:rsidP="00FA02EA">
            <w:pPr>
              <w:jc w:val="both"/>
            </w:pPr>
          </w:p>
          <w:p w14:paraId="46EA8094" w14:textId="77777777" w:rsidR="00503AEB" w:rsidRDefault="00503AEB" w:rsidP="00FA02EA">
            <w:pPr>
              <w:jc w:val="both"/>
            </w:pPr>
          </w:p>
          <w:p w14:paraId="2D5385A8" w14:textId="77777777" w:rsidR="00503AEB" w:rsidRDefault="00503AEB" w:rsidP="00154E8D"/>
        </w:tc>
      </w:tr>
    </w:tbl>
    <w:p w14:paraId="1805B36B" w14:textId="77777777" w:rsidR="00F82B88" w:rsidRDefault="00F82B88" w:rsidP="00154E8D"/>
    <w:sectPr w:rsidR="00F82B88" w:rsidSect="001112D6">
      <w:headerReference w:type="default" r:id="rId9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E4CE7" w14:textId="77777777" w:rsidR="0054356F" w:rsidRDefault="0054356F" w:rsidP="00672A52">
      <w:pPr>
        <w:spacing w:after="0" w:line="240" w:lineRule="auto"/>
      </w:pPr>
      <w:r>
        <w:separator/>
      </w:r>
    </w:p>
  </w:endnote>
  <w:endnote w:type="continuationSeparator" w:id="0">
    <w:p w14:paraId="69B7B031" w14:textId="77777777" w:rsidR="0054356F" w:rsidRDefault="0054356F" w:rsidP="0067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C5FC3" w14:textId="77777777" w:rsidR="0054356F" w:rsidRDefault="0054356F" w:rsidP="00672A52">
      <w:pPr>
        <w:spacing w:after="0" w:line="240" w:lineRule="auto"/>
      </w:pPr>
      <w:r>
        <w:separator/>
      </w:r>
    </w:p>
  </w:footnote>
  <w:footnote w:type="continuationSeparator" w:id="0">
    <w:p w14:paraId="77BA5FF2" w14:textId="77777777" w:rsidR="0054356F" w:rsidRDefault="0054356F" w:rsidP="0067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627" w:type="dxa"/>
      <w:tblLook w:val="04A0" w:firstRow="1" w:lastRow="0" w:firstColumn="1" w:lastColumn="0" w:noHBand="0" w:noVBand="1"/>
    </w:tblPr>
    <w:tblGrid>
      <w:gridCol w:w="2386"/>
      <w:gridCol w:w="3706"/>
      <w:gridCol w:w="1274"/>
      <w:gridCol w:w="3261"/>
    </w:tblGrid>
    <w:tr w:rsidR="00672A52" w14:paraId="4012B181" w14:textId="77777777" w:rsidTr="003B5327">
      <w:trPr>
        <w:trHeight w:val="416"/>
      </w:trPr>
      <w:tc>
        <w:tcPr>
          <w:tcW w:w="2386" w:type="dxa"/>
        </w:tcPr>
        <w:p w14:paraId="2DC0D46F" w14:textId="77777777" w:rsidR="00672A52" w:rsidRDefault="00775B45" w:rsidP="00672A52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324C556A" wp14:editId="35758A77">
                <wp:simplePos x="0" y="0"/>
                <wp:positionH relativeFrom="column">
                  <wp:posOffset>466090</wp:posOffset>
                </wp:positionH>
                <wp:positionV relativeFrom="paragraph">
                  <wp:posOffset>0</wp:posOffset>
                </wp:positionV>
                <wp:extent cx="942975" cy="440055"/>
                <wp:effectExtent l="0" t="0" r="952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e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4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A26184" w14:textId="77777777" w:rsidR="00672A52" w:rsidRDefault="00672A52" w:rsidP="00672A52">
          <w:pPr>
            <w:pStyle w:val="Encabezado"/>
            <w:jc w:val="center"/>
          </w:pPr>
        </w:p>
        <w:p w14:paraId="4583F1D3" w14:textId="77777777" w:rsidR="00672A52" w:rsidRDefault="00672A52" w:rsidP="00672A52">
          <w:pPr>
            <w:pStyle w:val="Encabezado"/>
          </w:pPr>
        </w:p>
      </w:tc>
      <w:tc>
        <w:tcPr>
          <w:tcW w:w="3706" w:type="dxa"/>
        </w:tcPr>
        <w:p w14:paraId="71E10291" w14:textId="77777777" w:rsidR="00775B45" w:rsidRPr="00154E8D" w:rsidRDefault="00672A52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 xml:space="preserve">INSTITUCION EDUCATIVA TECNICA </w:t>
          </w:r>
        </w:p>
        <w:p w14:paraId="602C697D" w14:textId="77777777" w:rsidR="00672A52" w:rsidRPr="00154E8D" w:rsidRDefault="00672A52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 xml:space="preserve">DARIO ECHANDIA </w:t>
          </w:r>
          <w:proofErr w:type="gramStart"/>
          <w:r w:rsidRPr="00154E8D">
            <w:rPr>
              <w:rFonts w:ascii="Arial" w:hAnsi="Arial" w:cs="Arial"/>
              <w:b/>
              <w:sz w:val="20"/>
              <w:szCs w:val="20"/>
            </w:rPr>
            <w:t>OLAYA  -</w:t>
          </w:r>
          <w:proofErr w:type="gramEnd"/>
          <w:r w:rsidRPr="00154E8D">
            <w:rPr>
              <w:rFonts w:ascii="Arial" w:hAnsi="Arial" w:cs="Arial"/>
              <w:b/>
              <w:sz w:val="20"/>
              <w:szCs w:val="20"/>
            </w:rPr>
            <w:t xml:space="preserve"> IBAGUE</w:t>
          </w:r>
        </w:p>
      </w:tc>
      <w:tc>
        <w:tcPr>
          <w:tcW w:w="4535" w:type="dxa"/>
          <w:gridSpan w:val="2"/>
        </w:tcPr>
        <w:p w14:paraId="22D7C125" w14:textId="77777777" w:rsidR="00C05D65" w:rsidRPr="00154E8D" w:rsidRDefault="00C05D65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GESTIÓN ACADEMICA</w:t>
          </w:r>
        </w:p>
        <w:p w14:paraId="4A196F06" w14:textId="77777777" w:rsidR="00672A52" w:rsidRDefault="00672A52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COMPONENTE PEDAGOGICO</w:t>
          </w:r>
        </w:p>
        <w:p w14:paraId="4CC51710" w14:textId="77777777" w:rsidR="000569BC" w:rsidRPr="00154E8D" w:rsidRDefault="000569BC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UNIFICADO</w:t>
          </w:r>
        </w:p>
      </w:tc>
    </w:tr>
    <w:tr w:rsidR="00154E8D" w14:paraId="58ED46B4" w14:textId="77777777" w:rsidTr="003B5327">
      <w:trPr>
        <w:trHeight w:val="114"/>
      </w:trPr>
      <w:tc>
        <w:tcPr>
          <w:tcW w:w="7366" w:type="dxa"/>
          <w:gridSpan w:val="3"/>
        </w:tcPr>
        <w:p w14:paraId="283082E6" w14:textId="77777777" w:rsidR="00154E8D" w:rsidRPr="00154E8D" w:rsidRDefault="00154E8D" w:rsidP="00775B4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ACTIVIDADES DE TRABAJO EN CASA PARA ESTUDIANTES POR AISLAMIENTO PREVENTIVO POR COVID 19</w:t>
          </w:r>
        </w:p>
      </w:tc>
      <w:tc>
        <w:tcPr>
          <w:tcW w:w="3261" w:type="dxa"/>
        </w:tcPr>
        <w:p w14:paraId="681A6DA5" w14:textId="77777777" w:rsidR="00154E8D" w:rsidRPr="00154E8D" w:rsidRDefault="00154E8D" w:rsidP="00775B45">
          <w:pPr>
            <w:jc w:val="center"/>
            <w:rPr>
              <w:sz w:val="20"/>
              <w:szCs w:val="20"/>
            </w:rPr>
          </w:pPr>
          <w:r w:rsidRPr="00154E8D">
            <w:rPr>
              <w:sz w:val="20"/>
              <w:szCs w:val="20"/>
            </w:rPr>
            <w:t>AÑO 2020</w:t>
          </w:r>
        </w:p>
      </w:tc>
    </w:tr>
  </w:tbl>
  <w:p w14:paraId="21BE5995" w14:textId="77777777" w:rsidR="00672A52" w:rsidRDefault="00672A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A52"/>
    <w:rsid w:val="000305F7"/>
    <w:rsid w:val="000569BC"/>
    <w:rsid w:val="000766D6"/>
    <w:rsid w:val="00081CD4"/>
    <w:rsid w:val="001112D6"/>
    <w:rsid w:val="0012744D"/>
    <w:rsid w:val="00154E8D"/>
    <w:rsid w:val="001D6AA2"/>
    <w:rsid w:val="00231A40"/>
    <w:rsid w:val="002326AA"/>
    <w:rsid w:val="002C32F2"/>
    <w:rsid w:val="002D1F9D"/>
    <w:rsid w:val="00312E2C"/>
    <w:rsid w:val="00333D51"/>
    <w:rsid w:val="003B5327"/>
    <w:rsid w:val="00411C99"/>
    <w:rsid w:val="00412E4D"/>
    <w:rsid w:val="004B6E26"/>
    <w:rsid w:val="004C4BAC"/>
    <w:rsid w:val="00503AEB"/>
    <w:rsid w:val="0054356F"/>
    <w:rsid w:val="005822C6"/>
    <w:rsid w:val="005949EB"/>
    <w:rsid w:val="00603B11"/>
    <w:rsid w:val="0060501D"/>
    <w:rsid w:val="006174E8"/>
    <w:rsid w:val="00672A52"/>
    <w:rsid w:val="00680200"/>
    <w:rsid w:val="00684901"/>
    <w:rsid w:val="006916BC"/>
    <w:rsid w:val="006B360B"/>
    <w:rsid w:val="007240EF"/>
    <w:rsid w:val="00735664"/>
    <w:rsid w:val="00775B45"/>
    <w:rsid w:val="007920CF"/>
    <w:rsid w:val="007B4848"/>
    <w:rsid w:val="008248D5"/>
    <w:rsid w:val="008337F7"/>
    <w:rsid w:val="00833FA1"/>
    <w:rsid w:val="00836982"/>
    <w:rsid w:val="008548D3"/>
    <w:rsid w:val="008A4D92"/>
    <w:rsid w:val="00945DBB"/>
    <w:rsid w:val="009834E6"/>
    <w:rsid w:val="00992632"/>
    <w:rsid w:val="009E530C"/>
    <w:rsid w:val="009F6F41"/>
    <w:rsid w:val="00A31B05"/>
    <w:rsid w:val="00A63B32"/>
    <w:rsid w:val="00B25427"/>
    <w:rsid w:val="00B27DFB"/>
    <w:rsid w:val="00BB12C1"/>
    <w:rsid w:val="00C05D65"/>
    <w:rsid w:val="00CE7977"/>
    <w:rsid w:val="00D04CB4"/>
    <w:rsid w:val="00DD583D"/>
    <w:rsid w:val="00DF3599"/>
    <w:rsid w:val="00E06E3A"/>
    <w:rsid w:val="00E52AE9"/>
    <w:rsid w:val="00E724C4"/>
    <w:rsid w:val="00EC4057"/>
    <w:rsid w:val="00EC6F87"/>
    <w:rsid w:val="00F32034"/>
    <w:rsid w:val="00F56D8A"/>
    <w:rsid w:val="00F60D7D"/>
    <w:rsid w:val="00F82B88"/>
    <w:rsid w:val="00FA02EA"/>
    <w:rsid w:val="00FB24E6"/>
    <w:rsid w:val="00F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9C7FA"/>
  <w15:docId w15:val="{8B12D5F5-329C-4F5E-8139-4EADEFB5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A52"/>
  </w:style>
  <w:style w:type="paragraph" w:styleId="Piedepgina">
    <w:name w:val="footer"/>
    <w:basedOn w:val="Normal"/>
    <w:link w:val="PiedepginaCar"/>
    <w:uiPriority w:val="99"/>
    <w:unhideWhenUsed/>
    <w:rsid w:val="00672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A52"/>
  </w:style>
  <w:style w:type="table" w:styleId="Tablaconcuadrcula">
    <w:name w:val="Table Grid"/>
    <w:basedOn w:val="Tablanormal"/>
    <w:uiPriority w:val="39"/>
    <w:rsid w:val="00672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6B36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3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martha cecilia</cp:lastModifiedBy>
  <cp:revision>2</cp:revision>
  <cp:lastPrinted>2020-06-05T16:29:00Z</cp:lastPrinted>
  <dcterms:created xsi:type="dcterms:W3CDTF">2021-01-28T16:51:00Z</dcterms:created>
  <dcterms:modified xsi:type="dcterms:W3CDTF">2021-01-28T16:51:00Z</dcterms:modified>
</cp:coreProperties>
</file>