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5B953" w14:textId="20CB4554" w:rsidR="00154A6E" w:rsidRDefault="00154A6E" w:rsidP="00154A6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MATERIAL DE APOYO </w:t>
      </w:r>
    </w:p>
    <w:p w14:paraId="66417216" w14:textId="77777777" w:rsidR="00154A6E" w:rsidRDefault="00154A6E" w:rsidP="00154A6E">
      <w:pPr>
        <w:jc w:val="center"/>
        <w:rPr>
          <w:b/>
          <w:bCs/>
          <w:sz w:val="24"/>
          <w:szCs w:val="24"/>
        </w:rPr>
      </w:pPr>
    </w:p>
    <w:p w14:paraId="02E018D5" w14:textId="77777777" w:rsidR="00154A6E" w:rsidRDefault="00154A6E" w:rsidP="00154A6E">
      <w:pPr>
        <w:jc w:val="center"/>
        <w:rPr>
          <w:b/>
          <w:bCs/>
          <w:sz w:val="24"/>
          <w:szCs w:val="24"/>
        </w:rPr>
      </w:pPr>
    </w:p>
    <w:p w14:paraId="33FD61BA" w14:textId="77C2AFD3" w:rsidR="00D40F53" w:rsidRPr="00D40F53" w:rsidRDefault="00D40F53" w:rsidP="00154A6E">
      <w:pPr>
        <w:jc w:val="center"/>
        <w:rPr>
          <w:b/>
          <w:bCs/>
          <w:sz w:val="24"/>
          <w:szCs w:val="24"/>
        </w:rPr>
      </w:pPr>
      <w:r w:rsidRPr="00D40F53">
        <w:rPr>
          <w:b/>
          <w:bCs/>
          <w:sz w:val="24"/>
          <w:szCs w:val="24"/>
        </w:rPr>
        <w:t>El CONPES.</w:t>
      </w:r>
    </w:p>
    <w:p w14:paraId="1A9AEC12" w14:textId="77777777" w:rsidR="00D40F53" w:rsidRPr="00D40F53" w:rsidRDefault="00D40F53" w:rsidP="00D40F53">
      <w:r w:rsidRPr="00D40F53">
        <w:t>El Consejo Nacional de Política Económica y Social — </w:t>
      </w:r>
      <w:r w:rsidRPr="00D40F53">
        <w:rPr>
          <w:b/>
          <w:bCs/>
        </w:rPr>
        <w:t>CONPES</w:t>
      </w:r>
      <w:r w:rsidRPr="00D40F53">
        <w:t> — fue creado por la Ley 19 de 1958. Ésta es la máxima autoridad nacional de planeación y se desempeña como organismo asesor del Gobierno en todos los aspectos relacionados con el desarrollo económico y social del país.26 sep. 2017</w:t>
      </w:r>
    </w:p>
    <w:p w14:paraId="445F3DAA" w14:textId="77777777" w:rsidR="00D40F53" w:rsidRPr="00D40F53" w:rsidRDefault="00D40F53" w:rsidP="00D40F53">
      <w:pPr>
        <w:rPr>
          <w:b/>
          <w:bCs/>
        </w:rPr>
      </w:pPr>
      <w:r w:rsidRPr="00D40F53">
        <w:rPr>
          <w:b/>
          <w:bCs/>
        </w:rPr>
        <w:t>DEPARTAMENTO NACIONAL DE PLANEACIÓN</w:t>
      </w:r>
    </w:p>
    <w:p w14:paraId="14CD7568" w14:textId="77777777" w:rsidR="00D40F53" w:rsidRPr="00D40F53" w:rsidRDefault="00D40F53" w:rsidP="00D40F53">
      <w:pPr>
        <w:rPr>
          <w:b/>
          <w:bCs/>
        </w:rPr>
      </w:pPr>
      <w:r w:rsidRPr="00D40F53">
        <w:rPr>
          <w:b/>
          <w:bCs/>
        </w:rPr>
        <w:t>Funciones DNP</w:t>
      </w:r>
    </w:p>
    <w:p w14:paraId="291DD7AC" w14:textId="77777777" w:rsidR="00D40F53" w:rsidRPr="00D40F53" w:rsidRDefault="00D40F53" w:rsidP="00154A6E">
      <w:pPr>
        <w:jc w:val="both"/>
      </w:pPr>
      <w:r w:rsidRPr="00D40F53">
        <w:t>​​​​​Las funciones del DNP están establecidas en el Decreto 1832 de 2012 y son:</w:t>
      </w:r>
    </w:p>
    <w:p w14:paraId="78E7A07F" w14:textId="77777777" w:rsidR="00D40F53" w:rsidRPr="00D40F53" w:rsidRDefault="00D40F53" w:rsidP="00154A6E">
      <w:pPr>
        <w:jc w:val="both"/>
      </w:pPr>
      <w:r w:rsidRPr="00D40F53">
        <w:t>Coordinar la formulación del Plan Nacional de Desarrollo para su evaluación por parte del Consejo Nacional de Planeación, el Consejo Nacional de Política Económica y Social, Conpes y para su posterior presentación al Congreso de la República.</w:t>
      </w:r>
    </w:p>
    <w:p w14:paraId="69051F1F" w14:textId="77777777" w:rsidR="00D40F53" w:rsidRPr="00D40F53" w:rsidRDefault="00D40F53" w:rsidP="00154A6E">
      <w:pPr>
        <w:jc w:val="both"/>
      </w:pPr>
      <w:r w:rsidRPr="00D40F53">
        <w:t>Desarrollar los lineamientos de planeación impartidos por el presidente de la República y coordinar el trabajo de formulación, ejecución, seguimiento y evaluación de resultados del Plan Nacional de Desarrollo y de otras políticas del Gobierno Nacional con los Ministerios, Departamentos Administrativos y entidades territoriales.</w:t>
      </w:r>
    </w:p>
    <w:p w14:paraId="0487D330" w14:textId="6FD63B36" w:rsidR="00D40F53" w:rsidRPr="00D40F53" w:rsidRDefault="00D40F53" w:rsidP="00154A6E">
      <w:pPr>
        <w:jc w:val="both"/>
      </w:pPr>
      <w:r w:rsidRPr="00D40F53">
        <w:t xml:space="preserve">Presentar al presidente de la República informes periódicos acerca del cumplimiento de los planes de desarrollo y los demás que éste </w:t>
      </w:r>
      <w:r w:rsidR="0044229B" w:rsidRPr="00D40F53">
        <w:t>solicite,</w:t>
      </w:r>
      <w:r w:rsidRPr="00D40F53">
        <w:t xml:space="preserve"> así como asesorarlo en la preparación del informe que sobre la misma materia debe presentar anualmente al Congreso de la República.</w:t>
      </w:r>
    </w:p>
    <w:p w14:paraId="69BD93A1" w14:textId="77777777" w:rsidR="00D40F53" w:rsidRPr="00D40F53" w:rsidRDefault="00D40F53" w:rsidP="00154A6E">
      <w:pPr>
        <w:jc w:val="both"/>
      </w:pPr>
      <w:r w:rsidRPr="00D40F53">
        <w:t>Brindar apoyo técnico a las entidades públicas del orden nacional y territorial para el desarrollo de sus funciones en los temas de competencia del Departamento Nacional de Planeación.</w:t>
      </w:r>
    </w:p>
    <w:p w14:paraId="28D5745C" w14:textId="77777777" w:rsidR="00D40F53" w:rsidRPr="00D40F53" w:rsidRDefault="00D40F53" w:rsidP="00154A6E">
      <w:pPr>
        <w:jc w:val="both"/>
      </w:pPr>
      <w:r w:rsidRPr="00D40F53">
        <w:t>Coordinar y apoyar la planeación de corto, mediano y largo plazo de los sectores, que orienten la definición de políticas públicas y la priorización de los recursos de inversión, entre otros los provenientes del Presupuesto General de la Nación y el Sistema General de Regalías.</w:t>
      </w:r>
    </w:p>
    <w:p w14:paraId="1FDDC457" w14:textId="77777777" w:rsidR="00D40F53" w:rsidRPr="00D40F53" w:rsidRDefault="00D40F53" w:rsidP="00154A6E">
      <w:pPr>
        <w:jc w:val="both"/>
      </w:pPr>
      <w:r w:rsidRPr="00D40F53">
        <w:t>Coordinar y acompañar la formulación, preparación y seguimiento de políticas, planes, programas y proyectos con énfasis en convergencia regional, ordenamiento territorial y articulación entre niveles de gobierno y fuentes de recursos en los territorios.</w:t>
      </w:r>
    </w:p>
    <w:p w14:paraId="19C20C0F" w14:textId="77777777" w:rsidR="00D40F53" w:rsidRPr="00D40F53" w:rsidRDefault="00D40F53" w:rsidP="00154A6E">
      <w:pPr>
        <w:jc w:val="both"/>
      </w:pPr>
      <w:r w:rsidRPr="00D40F53">
        <w:t>Diseñar y organizar los sistemas de evaluación de resultados de la administración pública, y difundir los resultados de las evaluaciones tanto en lo relacionado con políticas como con proyectos de inversión.</w:t>
      </w:r>
    </w:p>
    <w:p w14:paraId="445555BE" w14:textId="77777777" w:rsidR="00D40F53" w:rsidRPr="00D40F53" w:rsidRDefault="00D40F53" w:rsidP="00154A6E">
      <w:pPr>
        <w:jc w:val="both"/>
      </w:pPr>
      <w:r w:rsidRPr="00D40F53">
        <w:t>Proponer los objetivos y estrategias macroeconómicas y financieras, en coordinación con el Ministerio de Hacienda y Crédito Público, consistentes con las políticas y planes del Gobierno Nacional, de acuerdo con la proyección de escenarios de corto, mediano y largo plazo.</w:t>
      </w:r>
    </w:p>
    <w:p w14:paraId="18C74001" w14:textId="77777777" w:rsidR="00D40F53" w:rsidRPr="00D40F53" w:rsidRDefault="00D40F53" w:rsidP="00154A6E">
      <w:pPr>
        <w:jc w:val="both"/>
      </w:pPr>
      <w:r w:rsidRPr="00D40F53">
        <w:lastRenderedPageBreak/>
        <w:t>Asegurar una adecuada programación del presupuesto de las diferentes fuentes de recursos de inversión con base en las prioridades del gobierno y objetivos de desarrollo del país.</w:t>
      </w:r>
    </w:p>
    <w:p w14:paraId="2EEF2202" w14:textId="77777777" w:rsidR="00D40F53" w:rsidRPr="00D40F53" w:rsidRDefault="00D40F53" w:rsidP="00154A6E">
      <w:pPr>
        <w:jc w:val="both"/>
      </w:pPr>
      <w:r w:rsidRPr="00D40F53">
        <w:t>Distribuir los recursos del Sistema General de Participaciones y hacer monitoreo a la ejecución del componente de propósito general.</w:t>
      </w:r>
    </w:p>
    <w:p w14:paraId="26F870AF" w14:textId="77777777" w:rsidR="00D40F53" w:rsidRPr="00D40F53" w:rsidRDefault="00D40F53" w:rsidP="00154A6E">
      <w:pPr>
        <w:jc w:val="both"/>
      </w:pPr>
      <w:r w:rsidRPr="00D40F53">
        <w:t>Definir mecanismos y coordinar el cumplimiento de las políticas de inversión pública y garantizar su coherencia con el Plan Plurianual de Inversiones, el Marco de Gasto de Mediano Plazo y otros instrumentos de planeación financiera y presupuestal de la Nación.</w:t>
      </w:r>
    </w:p>
    <w:p w14:paraId="2407A7C4" w14:textId="77777777" w:rsidR="00D40F53" w:rsidRPr="00D40F53" w:rsidRDefault="00D40F53" w:rsidP="00154A6E">
      <w:pPr>
        <w:jc w:val="both"/>
      </w:pPr>
      <w:r w:rsidRPr="00D40F53">
        <w:t xml:space="preserve">Priorizar, de acuerdo con los objetivos y metas del Plan Nacional de Desarrollo los programas y proyectos del Plan Operativo Anual de Inversiones (POAI) para su incorporación en la </w:t>
      </w:r>
      <w:proofErr w:type="gramStart"/>
      <w:r w:rsidRPr="00D40F53">
        <w:t>Ley  Anual</w:t>
      </w:r>
      <w:proofErr w:type="gramEnd"/>
      <w:r w:rsidRPr="00D40F53">
        <w:t xml:space="preserve"> del Presupuesto, utilizando, entre otros, los resultados de las evaluaciones y el seguimiento para la asignación de los recursos, en coordinación con los Ministerios y Departamentos Administrativos.</w:t>
      </w:r>
    </w:p>
    <w:p w14:paraId="54BBDAE6" w14:textId="77777777" w:rsidR="00D40F53" w:rsidRPr="00D40F53" w:rsidRDefault="00D40F53" w:rsidP="00154A6E">
      <w:pPr>
        <w:jc w:val="both"/>
      </w:pPr>
      <w:r w:rsidRPr="00D40F53">
        <w:t>Diseñar, reglamentar, sistematizar y operar el Banco de Programas y Proyectos de Inversión Nacional que deberá incluir los proyectos financiables total o parcialmente con recursos del Presupuesto General de la Nación y del Sistema General de Regalías.</w:t>
      </w:r>
    </w:p>
    <w:p w14:paraId="45C99B72" w14:textId="77777777" w:rsidR="00D40F53" w:rsidRPr="00D40F53" w:rsidRDefault="00D40F53" w:rsidP="00154A6E">
      <w:pPr>
        <w:jc w:val="both"/>
      </w:pPr>
      <w:r w:rsidRPr="00D40F53">
        <w:t>Definir los lineamientos técnicos del ciclo de proyectos de inversión y fortalecer las capacidades del sector público en la gestión y administración de éstos desde la formulación hasta la evaluación.</w:t>
      </w:r>
    </w:p>
    <w:p w14:paraId="625D41D9" w14:textId="77777777" w:rsidR="00D40F53" w:rsidRPr="00D40F53" w:rsidRDefault="00D40F53" w:rsidP="00154A6E">
      <w:pPr>
        <w:jc w:val="both"/>
      </w:pPr>
      <w:r w:rsidRPr="00D40F53">
        <w:t>Promover, coordinar y apoyar técnicamente el desarrollo de esquemas de asociación entre el sector privado y público en temas y proyectos de interés del Gobierno Nacional.</w:t>
      </w:r>
    </w:p>
    <w:p w14:paraId="2EB40F14" w14:textId="77777777" w:rsidR="00D40F53" w:rsidRPr="00D40F53" w:rsidRDefault="00D40F53" w:rsidP="00154A6E">
      <w:pPr>
        <w:jc w:val="both"/>
      </w:pPr>
      <w:r w:rsidRPr="00D40F53">
        <w:t>Participar en la evaluación de los proyectos de inversión privada, nacional o extranjera en los que sea parte el Gobierno Nacional.</w:t>
      </w:r>
    </w:p>
    <w:p w14:paraId="4CB345A9" w14:textId="77777777" w:rsidR="00D40F53" w:rsidRPr="00D40F53" w:rsidRDefault="00D40F53" w:rsidP="00154A6E">
      <w:pPr>
        <w:jc w:val="both"/>
      </w:pPr>
      <w:r w:rsidRPr="00D40F53">
        <w:t>Participar y apoyar a las entidades en las gestiones de financiamiento externo o interno relacionadas con los planes, programas y proyectos de desarrollo económico, social, institucional y ambiental.</w:t>
      </w:r>
    </w:p>
    <w:p w14:paraId="1484449B" w14:textId="77777777" w:rsidR="00D40F53" w:rsidRPr="00D40F53" w:rsidRDefault="00D40F53" w:rsidP="00154A6E">
      <w:pPr>
        <w:jc w:val="both"/>
      </w:pPr>
      <w:r w:rsidRPr="00D40F53">
        <w:t>Proponer las medidas necesarias para lograr el cumplimiento del Plan Nacional de Desarrollo consultando la capacidad de endeudamiento de la Nación en coordinación con el Ministerio de Hacienda y Crédito Público.</w:t>
      </w:r>
    </w:p>
    <w:p w14:paraId="3148AA7A" w14:textId="77777777" w:rsidR="00D40F53" w:rsidRPr="00D40F53" w:rsidRDefault="00D40F53" w:rsidP="00154A6E">
      <w:pPr>
        <w:jc w:val="both"/>
      </w:pPr>
      <w:r w:rsidRPr="00D40F53">
        <w:t>Desarrollar las actividades necesarias para la correcta implementación del Sistema General de Regalías y ejercer las funciones de Secretaría Técnica de la Comisión Rectora.</w:t>
      </w:r>
    </w:p>
    <w:p w14:paraId="4BC0DEB0" w14:textId="77777777" w:rsidR="00D40F53" w:rsidRPr="00D40F53" w:rsidRDefault="00D40F53" w:rsidP="00154A6E">
      <w:pPr>
        <w:jc w:val="both"/>
      </w:pPr>
      <w:r w:rsidRPr="00D40F53">
        <w:t>Administrar el sistema de monitoreo, seguimiento, control y evaluación del Sistema General de Regalías.</w:t>
      </w:r>
    </w:p>
    <w:p w14:paraId="412BF402" w14:textId="77777777" w:rsidR="00D40F53" w:rsidRPr="00D40F53" w:rsidRDefault="00D40F53" w:rsidP="00154A6E">
      <w:pPr>
        <w:jc w:val="both"/>
      </w:pPr>
      <w:r w:rsidRPr="00D40F53">
        <w:t>Apoyar a las entidades territoriales, cuando éstas lo soliciten, en la priorización y formulación de los proyectos financiables con recursos del Sistema General de Regalías y su incorporación en el proyecto de Ley Bienal de Presupuesto del Sistema General de Regalías.</w:t>
      </w:r>
    </w:p>
    <w:p w14:paraId="4E3CC40C" w14:textId="77777777" w:rsidR="00D40F53" w:rsidRPr="00D40F53" w:rsidRDefault="00D40F53" w:rsidP="00154A6E">
      <w:pPr>
        <w:jc w:val="both"/>
      </w:pPr>
      <w:r w:rsidRPr="00D40F53">
        <w:t>Ejercer las funciones asignadas al Departamento Nacional de Planeación como Secretaría Técnica del Consejo Nacional de Política Económica y Social - CONPES.</w:t>
      </w:r>
    </w:p>
    <w:p w14:paraId="0C39D99A" w14:textId="77777777" w:rsidR="00D40F53" w:rsidRPr="00D40F53" w:rsidRDefault="00D40F53" w:rsidP="00154A6E">
      <w:pPr>
        <w:jc w:val="both"/>
      </w:pPr>
      <w:r w:rsidRPr="00D40F53">
        <w:t xml:space="preserve">Preparar y someter a consideración del Consejo Nacional de Política Económica y Social - CONPES- los documentos que desarrollen las prioridades de política del Gobierno Nacional y los demás de su </w:t>
      </w:r>
      <w:r w:rsidRPr="00D40F53">
        <w:lastRenderedPageBreak/>
        <w:t>competencia. Así mismo, realizar la divulgación de sus contenidos y el seguimiento y evaluación de los lineamientos definidos.</w:t>
      </w:r>
    </w:p>
    <w:p w14:paraId="225DA93C" w14:textId="77777777" w:rsidR="00D40F53" w:rsidRPr="00D40F53" w:rsidRDefault="00D40F53" w:rsidP="00154A6E">
      <w:pPr>
        <w:jc w:val="both"/>
      </w:pPr>
      <w:r w:rsidRPr="00D40F53">
        <w:t>Promover la realización de actividades tendientes a fortalecer los procesos de planificación y gestión pública territorial que contribuyan a la articulación entre los diferentes niveles de gobierno y el desarrollo local y regional.</w:t>
      </w:r>
    </w:p>
    <w:p w14:paraId="7E3236CA" w14:textId="77777777" w:rsidR="00D40F53" w:rsidRPr="00D40F53" w:rsidRDefault="00D40F53" w:rsidP="00154A6E">
      <w:pPr>
        <w:jc w:val="both"/>
      </w:pPr>
      <w:r w:rsidRPr="00D40F53">
        <w:t>Promover, coordinar y apoyar técnicamente el desarrollo de esquemas de asociación y coordinación entre los diferentes niveles de gobierno y al interior de los mismos para promover los objetivos de convergencia regional.</w:t>
      </w:r>
    </w:p>
    <w:p w14:paraId="676CD4F9" w14:textId="04BF060A" w:rsidR="00D40F53" w:rsidRPr="00D40F53" w:rsidRDefault="00D40F53" w:rsidP="00154A6E">
      <w:pPr>
        <w:jc w:val="both"/>
      </w:pPr>
      <w:r w:rsidRPr="00D40F53">
        <w:t xml:space="preserve">Orientar y coordinar la formulación y ejecución de planes, programas y proyectos realizados por las entidades </w:t>
      </w:r>
      <w:r w:rsidR="00154A6E" w:rsidRPr="00D40F53">
        <w:t>adscritas y</w:t>
      </w:r>
      <w:r w:rsidRPr="00D40F53">
        <w:t xml:space="preserve"> vinculadas al Departamento.</w:t>
      </w:r>
    </w:p>
    <w:p w14:paraId="55333C62" w14:textId="77777777" w:rsidR="00D40F53" w:rsidRPr="00D40F53" w:rsidRDefault="00D40F53" w:rsidP="00154A6E">
      <w:pPr>
        <w:jc w:val="both"/>
      </w:pPr>
      <w:r w:rsidRPr="00D40F53">
        <w:t>Fortalecer las capacidades técnicas al interior del Departamento Nacional de Planeación a través de apoyos a maestrías, doctorados y postdoctorados, entre otros, con el fin de generar capacidades a la administración pública en áreas estratégicas para el logro de los objetivos de planeación y desarrollo del país.</w:t>
      </w:r>
    </w:p>
    <w:p w14:paraId="29A052F8" w14:textId="77777777" w:rsidR="00D40F53" w:rsidRPr="00D40F53" w:rsidRDefault="00D40F53" w:rsidP="00154A6E">
      <w:pPr>
        <w:jc w:val="both"/>
      </w:pPr>
      <w:r w:rsidRPr="00D40F53">
        <w:t>Diseñar la política para la prestación de servicios públicos domiciliarios, participar a través de las Comisiones de Regulación y desarrollar estrategias de control y vigilancia para la adecuada y suficiente prestación de estos servicios.</w:t>
      </w:r>
    </w:p>
    <w:p w14:paraId="069BC5FF" w14:textId="77777777" w:rsidR="00D40F53" w:rsidRPr="00D40F53" w:rsidRDefault="00D40F53" w:rsidP="00154A6E">
      <w:pPr>
        <w:jc w:val="both"/>
      </w:pPr>
      <w:r w:rsidRPr="00D40F53">
        <w:t>Orientar el diseño y velar por la implementación de las políticas públicas, planes, programas y proyectos en los temas de competencia de la Agencia Nacional de Contratación Pública - Colombia Compra Eficiente- teniendo en cuenta criterios de eficiencia y transparencia.</w:t>
      </w:r>
    </w:p>
    <w:p w14:paraId="21076935" w14:textId="77777777" w:rsidR="00D40F53" w:rsidRPr="00D40F53" w:rsidRDefault="00D40F53" w:rsidP="00154A6E">
      <w:pPr>
        <w:jc w:val="both"/>
      </w:pPr>
      <w:r w:rsidRPr="00D40F53">
        <w:t>Apoyar a los organismos y entidades competentes en la formulación de políticas, planes, programas y proyectos relacionados con la atención integral a las poblaciones especiales.</w:t>
      </w:r>
      <w:r w:rsidRPr="00D40F53">
        <w:rPr>
          <w:b/>
          <w:bCs/>
        </w:rPr>
        <w:t xml:space="preserve"> ​</w:t>
      </w:r>
    </w:p>
    <w:p w14:paraId="345BD81E" w14:textId="77777777" w:rsidR="00D40F53" w:rsidRPr="00D40F53" w:rsidRDefault="00D40F53" w:rsidP="00D40F53"/>
    <w:p w14:paraId="26312190" w14:textId="77777777" w:rsidR="0044229B" w:rsidRPr="0044229B" w:rsidRDefault="0044229B" w:rsidP="0044229B">
      <w:pPr>
        <w:rPr>
          <w:b/>
          <w:bCs/>
        </w:rPr>
      </w:pPr>
      <w:r w:rsidRPr="0044229B">
        <w:rPr>
          <w:b/>
          <w:bCs/>
        </w:rPr>
        <w:t>Copiar en bibliografía general</w:t>
      </w:r>
    </w:p>
    <w:p w14:paraId="45E14AC8" w14:textId="3564720F" w:rsidR="0044229B" w:rsidRPr="0044229B" w:rsidRDefault="0044229B" w:rsidP="0044229B">
      <w:pPr>
        <w:rPr>
          <w:b/>
          <w:bCs/>
        </w:rPr>
      </w:pPr>
      <w:r w:rsidRPr="0044229B">
        <w:rPr>
          <w:b/>
          <w:bCs/>
        </w:rPr>
        <w:t xml:space="preserve">Web biografía </w:t>
      </w:r>
      <w:r w:rsidRPr="0044229B">
        <w:rPr>
          <w:b/>
          <w:bCs/>
        </w:rPr>
        <w:sym w:font="Symbol" w:char="F0FC"/>
      </w:r>
      <w:r w:rsidRPr="0044229B">
        <w:rPr>
          <w:b/>
          <w:bCs/>
        </w:rPr>
        <w:t xml:space="preserve"> http://es.slideshare.net/luzmari ajb/apertura-</w:t>
      </w:r>
      <w:r w:rsidR="00154A6E" w:rsidRPr="0044229B">
        <w:rPr>
          <w:b/>
          <w:bCs/>
        </w:rPr>
        <w:t>económica</w:t>
      </w:r>
      <w:r w:rsidRPr="0044229B">
        <w:rPr>
          <w:b/>
          <w:bCs/>
        </w:rPr>
        <w:t xml:space="preserve">-y- estabilidad-laboral </w:t>
      </w:r>
      <w:r w:rsidRPr="0044229B">
        <w:rPr>
          <w:b/>
          <w:bCs/>
        </w:rPr>
        <w:sym w:font="Symbol" w:char="F0FC"/>
      </w:r>
      <w:r w:rsidRPr="0044229B">
        <w:rPr>
          <w:b/>
          <w:bCs/>
        </w:rPr>
        <w:t xml:space="preserve"> http://c.asstatic.com/images/15 91440_634883238969859806- 1.jpg </w:t>
      </w:r>
      <w:r w:rsidRPr="0044229B">
        <w:rPr>
          <w:b/>
          <w:bCs/>
        </w:rPr>
        <w:sym w:font="Symbol" w:char="F0FC"/>
      </w:r>
      <w:r w:rsidRPr="0044229B">
        <w:rPr>
          <w:b/>
          <w:bCs/>
        </w:rPr>
        <w:t xml:space="preserve"> http://historiacritica.uniandes.e du.co/view.php/59/index.php?i d=59</w:t>
      </w:r>
    </w:p>
    <w:p w14:paraId="6FCE89DF" w14:textId="77777777" w:rsidR="00AA4833" w:rsidRDefault="00AA4833">
      <w:bookmarkStart w:id="0" w:name="_GoBack"/>
      <w:bookmarkEnd w:id="0"/>
    </w:p>
    <w:sectPr w:rsidR="00AA48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F53"/>
    <w:rsid w:val="00154A6E"/>
    <w:rsid w:val="0044229B"/>
    <w:rsid w:val="00AA4833"/>
    <w:rsid w:val="00BF2E58"/>
    <w:rsid w:val="00D4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62898"/>
  <w15:chartTrackingRefBased/>
  <w15:docId w15:val="{3643603D-AC33-4B48-B966-3892FC25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Forero Forero</dc:creator>
  <cp:keywords/>
  <dc:description/>
  <cp:lastModifiedBy>DELL</cp:lastModifiedBy>
  <cp:revision>2</cp:revision>
  <dcterms:created xsi:type="dcterms:W3CDTF">2020-07-28T15:18:00Z</dcterms:created>
  <dcterms:modified xsi:type="dcterms:W3CDTF">2020-07-28T15:18:00Z</dcterms:modified>
</cp:coreProperties>
</file>