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AC693" w14:textId="77777777" w:rsidR="001649D3" w:rsidRPr="00D20E97" w:rsidRDefault="001649D3" w:rsidP="001649D3">
      <w:pPr>
        <w:tabs>
          <w:tab w:val="left" w:pos="4438"/>
        </w:tabs>
        <w:rPr>
          <w:rFonts w:ascii="Arial" w:eastAsiaTheme="minorEastAsia" w:hAnsi="Arial" w:cs="Arial"/>
          <w:b/>
          <w:i/>
          <w:iCs/>
          <w:color w:val="7030A0"/>
          <w:sz w:val="20"/>
          <w:szCs w:val="20"/>
          <w:lang w:eastAsia="es-CO"/>
        </w:rPr>
      </w:pPr>
      <w:r w:rsidRPr="00F21D5C">
        <w:rPr>
          <w:rFonts w:eastAsiaTheme="minorEastAsia"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34E1BBD" wp14:editId="568AFAF9">
            <wp:simplePos x="0" y="0"/>
            <wp:positionH relativeFrom="column">
              <wp:posOffset>5243195</wp:posOffset>
            </wp:positionH>
            <wp:positionV relativeFrom="paragraph">
              <wp:posOffset>-124460</wp:posOffset>
            </wp:positionV>
            <wp:extent cx="685800" cy="654685"/>
            <wp:effectExtent l="19050" t="0" r="0" b="0"/>
            <wp:wrapTight wrapText="bothSides">
              <wp:wrapPolygon edited="0">
                <wp:start x="-600" y="0"/>
                <wp:lineTo x="-600" y="20741"/>
                <wp:lineTo x="21600" y="20741"/>
                <wp:lineTo x="21600" y="0"/>
                <wp:lineTo x="-600" y="0"/>
              </wp:wrapPolygon>
            </wp:wrapTight>
            <wp:docPr id="5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D5C">
        <w:rPr>
          <w:rFonts w:eastAsiaTheme="minorEastAsia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B1014" wp14:editId="05349F25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916940" cy="804545"/>
                <wp:effectExtent l="0" t="0" r="17145" b="14605"/>
                <wp:wrapSquare wrapText="bothSides"/>
                <wp:docPr id="51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14487" w14:textId="77777777" w:rsidR="001649D3" w:rsidRDefault="001649D3" w:rsidP="001649D3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s-CO" w:eastAsia="es-CO"/>
                              </w:rPr>
                              <w:drawing>
                                <wp:inline distT="0" distB="0" distL="0" distR="0" wp14:anchorId="302622E6" wp14:editId="42158DB9">
                                  <wp:extent cx="704850" cy="752475"/>
                                  <wp:effectExtent l="19050" t="0" r="0" b="0"/>
                                  <wp:docPr id="53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B1014" id="_x0000_t202" coordsize="21600,21600" o:spt="202" path="m,l,21600r21600,l21600,xe">
                <v:stroke joinstyle="miter"/>
                <v:path gradientshapeok="t" o:connecttype="rect"/>
              </v:shapetype>
              <v:shape id="Cuadro de texto 53" o:spid="_x0000_s1026" type="#_x0000_t202" style="position:absolute;margin-left:-.5pt;margin-top:0;width:72.2pt;height:63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">
                <v:textbox>
                  <w:txbxContent>
                    <w:p w14:paraId="57C14487" w14:textId="77777777" w:rsidR="001649D3" w:rsidRDefault="001649D3" w:rsidP="001649D3">
                      <w:pPr>
                        <w:autoSpaceDE w:val="0"/>
                        <w:autoSpaceDN w:val="0"/>
                        <w:adjustRightInd w:val="0"/>
                        <w:jc w:val="right"/>
                      </w:pPr>
                      <w:r>
                        <w:rPr>
                          <w:noProof/>
                          <w:sz w:val="20"/>
                          <w:szCs w:val="20"/>
                          <w:lang w:val="es-CO" w:eastAsia="es-CO"/>
                        </w:rPr>
                        <w:drawing>
                          <wp:inline distT="0" distB="0" distL="0" distR="0" wp14:anchorId="302622E6" wp14:editId="42158DB9">
                            <wp:extent cx="704850" cy="752475"/>
                            <wp:effectExtent l="19050" t="0" r="0" b="0"/>
                            <wp:docPr id="53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5C">
        <w:rPr>
          <w:rFonts w:ascii="Arial" w:eastAsiaTheme="minorEastAsia" w:hAnsi="Arial" w:cs="Arial"/>
          <w:b/>
          <w:sz w:val="20"/>
          <w:szCs w:val="20"/>
          <w:lang w:eastAsia="es-CO"/>
        </w:rPr>
        <w:t xml:space="preserve">   </w:t>
      </w:r>
      <w:r w:rsidRPr="00D20E97">
        <w:rPr>
          <w:rFonts w:ascii="Arial" w:eastAsiaTheme="minorEastAsia" w:hAnsi="Arial" w:cs="Arial"/>
          <w:b/>
          <w:i/>
          <w:iCs/>
          <w:color w:val="7030A0"/>
          <w:sz w:val="20"/>
          <w:szCs w:val="20"/>
          <w:lang w:eastAsia="es-CO"/>
        </w:rPr>
        <w:t>INSTITUCION EDUCATIVA TECNICA “LA SAGRADA FAMILIA”</w:t>
      </w:r>
    </w:p>
    <w:p w14:paraId="7CD0E378" w14:textId="77777777" w:rsidR="001649D3" w:rsidRPr="00D20E97" w:rsidRDefault="001649D3" w:rsidP="001649D3">
      <w:pPr>
        <w:tabs>
          <w:tab w:val="left" w:pos="4438"/>
        </w:tabs>
        <w:rPr>
          <w:rFonts w:ascii="Arial" w:eastAsiaTheme="minorEastAsia" w:hAnsi="Arial" w:cs="Arial"/>
          <w:b/>
          <w:bCs/>
          <w:i/>
          <w:iCs/>
          <w:color w:val="7030A0"/>
          <w:sz w:val="20"/>
          <w:szCs w:val="20"/>
          <w:lang w:eastAsia="es-CO"/>
        </w:rPr>
      </w:pPr>
      <w:r w:rsidRPr="00D20E97">
        <w:rPr>
          <w:rFonts w:ascii="Arial" w:eastAsiaTheme="minorEastAsia" w:hAnsi="Arial" w:cs="Arial"/>
          <w:b/>
          <w:bCs/>
          <w:i/>
          <w:iCs/>
          <w:color w:val="7030A0"/>
          <w:sz w:val="20"/>
          <w:szCs w:val="20"/>
          <w:lang w:eastAsia="es-CO"/>
        </w:rPr>
        <w:t xml:space="preserve">                                   </w:t>
      </w:r>
      <w:r w:rsidRPr="00D20E97">
        <w:rPr>
          <w:rFonts w:ascii="Arial" w:eastAsiaTheme="minorEastAsia" w:hAnsi="Arial" w:cs="Arial"/>
          <w:b/>
          <w:i/>
          <w:iCs/>
          <w:color w:val="7030A0"/>
          <w:sz w:val="20"/>
          <w:szCs w:val="20"/>
          <w:lang w:eastAsia="es-CO"/>
        </w:rPr>
        <w:t>SEDE   3   VERSALLES</w:t>
      </w:r>
    </w:p>
    <w:p w14:paraId="74B36C46" w14:textId="77777777" w:rsidR="001649D3" w:rsidRPr="00D20E97" w:rsidRDefault="001649D3" w:rsidP="001649D3">
      <w:pPr>
        <w:tabs>
          <w:tab w:val="left" w:pos="4438"/>
        </w:tabs>
        <w:rPr>
          <w:rFonts w:ascii="Arial" w:eastAsiaTheme="minorEastAsia" w:hAnsi="Arial" w:cs="Arial"/>
          <w:b/>
          <w:bCs/>
          <w:i/>
          <w:iCs/>
          <w:color w:val="7030A0"/>
          <w:sz w:val="20"/>
          <w:szCs w:val="20"/>
          <w:lang w:eastAsia="es-CO"/>
        </w:rPr>
      </w:pPr>
      <w:r w:rsidRPr="00D20E97">
        <w:rPr>
          <w:rFonts w:ascii="Arial" w:eastAsiaTheme="minorEastAsia" w:hAnsi="Arial" w:cs="Arial"/>
          <w:b/>
          <w:i/>
          <w:iCs/>
          <w:color w:val="7030A0"/>
          <w:sz w:val="20"/>
          <w:szCs w:val="20"/>
          <w:lang w:eastAsia="es-CO"/>
        </w:rPr>
        <w:t xml:space="preserve">              Carrera 1 B N° 44-45. Telefax 098- 2700921</w:t>
      </w:r>
    </w:p>
    <w:p w14:paraId="224DB909" w14:textId="77777777" w:rsidR="001649D3" w:rsidRPr="00D20E97" w:rsidRDefault="001649D3" w:rsidP="001649D3">
      <w:pPr>
        <w:tabs>
          <w:tab w:val="left" w:pos="4438"/>
        </w:tabs>
        <w:jc w:val="both"/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</w:pPr>
    </w:p>
    <w:p w14:paraId="1AC04EA3" w14:textId="77777777" w:rsidR="001649D3" w:rsidRPr="00D20E97" w:rsidRDefault="001649D3" w:rsidP="001649D3">
      <w:pPr>
        <w:tabs>
          <w:tab w:val="left" w:pos="4438"/>
        </w:tabs>
        <w:jc w:val="both"/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</w:pPr>
    </w:p>
    <w:p w14:paraId="5E9577D0" w14:textId="77777777" w:rsidR="001649D3" w:rsidRPr="00D20E97" w:rsidRDefault="001649D3" w:rsidP="001649D3">
      <w:pPr>
        <w:tabs>
          <w:tab w:val="left" w:pos="4438"/>
        </w:tabs>
        <w:jc w:val="both"/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</w:pPr>
    </w:p>
    <w:p w14:paraId="27225409" w14:textId="3B3DBA56" w:rsidR="001649D3" w:rsidRPr="00D20E97" w:rsidRDefault="00F36695" w:rsidP="001649D3">
      <w:pPr>
        <w:tabs>
          <w:tab w:val="left" w:pos="4438"/>
        </w:tabs>
        <w:jc w:val="both"/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86F3291" wp14:editId="14A4B66B">
            <wp:simplePos x="0" y="0"/>
            <wp:positionH relativeFrom="margin">
              <wp:posOffset>5349875</wp:posOffset>
            </wp:positionH>
            <wp:positionV relativeFrom="paragraph">
              <wp:posOffset>5080</wp:posOffset>
            </wp:positionV>
            <wp:extent cx="1590675" cy="1143635"/>
            <wp:effectExtent l="0" t="0" r="9525" b="0"/>
            <wp:wrapSquare wrapText="bothSides"/>
            <wp:docPr id="4" name="Imagen 4" descr="Guía metodológica para el profesorado | Unidades de med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ía metodológica para el profesorado | Unidades de medi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9D3"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  <w:t>EVALUACION D</w:t>
      </w:r>
      <w:r w:rsidR="001649D3" w:rsidRPr="00D20E97"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  <w:t>E FISICA             GRADO: 1</w:t>
      </w:r>
      <w:r w:rsidR="001649D3"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  <w:t>0</w:t>
      </w:r>
      <w:r w:rsidR="001649D3" w:rsidRPr="00D20E97"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  <w:t xml:space="preserve">º.        PERIODO: </w:t>
      </w:r>
      <w:r w:rsidR="001649D3"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  <w:t>1</w:t>
      </w:r>
      <w:r w:rsidR="001649D3" w:rsidRPr="00D20E97"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  <w:t xml:space="preserve">              </w:t>
      </w:r>
      <w:r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  <w:t>Marzo15</w:t>
      </w:r>
      <w:r w:rsidR="009230FE"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  <w:t>/</w:t>
      </w:r>
      <w:r w:rsidR="001649D3" w:rsidRPr="00D20E97"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  <w:t xml:space="preserve"> 20</w:t>
      </w:r>
      <w:r w:rsidR="001649D3">
        <w:rPr>
          <w:rFonts w:ascii="Arial" w:eastAsiaTheme="minorEastAsia" w:hAnsi="Arial"/>
          <w:b/>
          <w:i/>
          <w:iCs/>
          <w:color w:val="7030A0"/>
          <w:sz w:val="20"/>
          <w:szCs w:val="20"/>
          <w:lang w:eastAsia="es-CO"/>
        </w:rPr>
        <w:t>21</w:t>
      </w:r>
    </w:p>
    <w:p w14:paraId="452E8819" w14:textId="04E81EEB" w:rsidR="001649D3" w:rsidRDefault="001649D3" w:rsidP="001649D3">
      <w:pPr>
        <w:jc w:val="both"/>
        <w:rPr>
          <w:rFonts w:ascii="Arial" w:hAnsi="Arial"/>
          <w:b/>
          <w:i/>
          <w:iCs/>
          <w:color w:val="7030A0"/>
          <w:sz w:val="20"/>
          <w:lang w:val="es-ES_tradnl"/>
        </w:rPr>
      </w:pPr>
      <w:r w:rsidRPr="00D20E97">
        <w:rPr>
          <w:rFonts w:ascii="Arial" w:hAnsi="Arial"/>
          <w:b/>
          <w:i/>
          <w:iCs/>
          <w:color w:val="7030A0"/>
          <w:sz w:val="20"/>
          <w:lang w:val="es-ES_tradnl"/>
        </w:rPr>
        <w:t xml:space="preserve">NOMBRE: _________________________________________________________ </w:t>
      </w:r>
    </w:p>
    <w:p w14:paraId="25280AD0" w14:textId="44D3FB55" w:rsidR="001649D3" w:rsidRDefault="001649D3" w:rsidP="001649D3">
      <w:pPr>
        <w:jc w:val="both"/>
        <w:rPr>
          <w:rFonts w:ascii="Arial" w:hAnsi="Arial"/>
          <w:b/>
          <w:i/>
          <w:iCs/>
          <w:color w:val="7030A0"/>
          <w:sz w:val="20"/>
          <w:lang w:val="es-ES_tradnl"/>
        </w:rPr>
      </w:pPr>
    </w:p>
    <w:p w14:paraId="0C339E57" w14:textId="01C156F1" w:rsidR="001649D3" w:rsidRDefault="001649D3" w:rsidP="001649D3">
      <w:pPr>
        <w:jc w:val="both"/>
        <w:rPr>
          <w:rFonts w:ascii="Arial" w:hAnsi="Arial"/>
          <w:b/>
          <w:i/>
          <w:iCs/>
          <w:color w:val="7030A0"/>
          <w:sz w:val="20"/>
          <w:lang w:val="es-ES_tradnl"/>
        </w:rPr>
      </w:pPr>
      <w:r>
        <w:rPr>
          <w:rFonts w:ascii="Arial" w:hAnsi="Arial"/>
          <w:b/>
          <w:i/>
          <w:iCs/>
          <w:color w:val="7030A0"/>
          <w:sz w:val="20"/>
          <w:lang w:val="es-ES_tradnl"/>
        </w:rPr>
        <w:t>EJE TEMÁTICO: SISTEMA DE MEDICIÓN:</w:t>
      </w:r>
      <w:r w:rsidR="00F36695">
        <w:rPr>
          <w:rFonts w:ascii="Arial" w:hAnsi="Arial"/>
          <w:b/>
          <w:i/>
          <w:iCs/>
          <w:color w:val="7030A0"/>
          <w:sz w:val="20"/>
          <w:lang w:val="es-ES_tradnl"/>
        </w:rPr>
        <w:t xml:space="preserve">   </w:t>
      </w:r>
    </w:p>
    <w:p w14:paraId="03BBF8CC" w14:textId="5D4450D9" w:rsidR="001649D3" w:rsidRDefault="001649D3" w:rsidP="001649D3">
      <w:pPr>
        <w:jc w:val="both"/>
        <w:rPr>
          <w:rFonts w:ascii="Arial" w:hAnsi="Arial"/>
          <w:b/>
          <w:i/>
          <w:iCs/>
          <w:color w:val="7030A0"/>
          <w:sz w:val="20"/>
          <w:lang w:val="es-ES_tradnl"/>
        </w:rPr>
      </w:pPr>
    </w:p>
    <w:p w14:paraId="5606325E" w14:textId="344404B6" w:rsidR="006C3EAF" w:rsidRPr="00046384" w:rsidRDefault="00046384" w:rsidP="00046384">
      <w:pPr>
        <w:jc w:val="both"/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sectPr w:rsidR="006C3EAF" w:rsidRPr="00046384" w:rsidSect="007E39C2">
          <w:pgSz w:w="12240" w:h="15840"/>
          <w:pgMar w:top="737" w:right="964" w:bottom="737" w:left="964" w:header="709" w:footer="709" w:gutter="0"/>
          <w:cols w:space="708"/>
          <w:docGrid w:linePitch="360"/>
        </w:sectPr>
      </w:pPr>
      <w:r>
        <w:rPr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79DA9" wp14:editId="5C2EDF48">
                <wp:simplePos x="0" y="0"/>
                <wp:positionH relativeFrom="column">
                  <wp:posOffset>3283585</wp:posOffset>
                </wp:positionH>
                <wp:positionV relativeFrom="paragraph">
                  <wp:posOffset>217804</wp:posOffset>
                </wp:positionV>
                <wp:extent cx="9525" cy="700087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000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EB2E8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5pt,17.15pt" to="259.3pt,5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" strokecolor="#ed7d31 [3205]" strokeweight="1.5pt">
                <v:stroke joinstyle="miter"/>
              </v:line>
            </w:pict>
          </mc:Fallback>
        </mc:AlternateContent>
      </w:r>
      <w:r w:rsidR="006C3EAF" w:rsidRPr="006C3EAF">
        <w:rPr>
          <w:rFonts w:ascii="Arial" w:hAnsi="Arial"/>
          <w:b/>
          <w:i/>
          <w:iCs/>
          <w:color w:val="C45911" w:themeColor="accent2" w:themeShade="BF"/>
          <w:sz w:val="20"/>
          <w:lang w:val="es-ES_tradnl"/>
        </w:rPr>
        <w:t>EN LOS SIGUIENTES ENUNCIADOS ESCOJA LA RESPUESTA CORRECTA:</w:t>
      </w:r>
    </w:p>
    <w:p w14:paraId="34814D69" w14:textId="1F7FF2DF" w:rsidR="006C3EAF" w:rsidRDefault="006C3EAF">
      <w:pPr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                                                                                                                                           </w:t>
      </w:r>
    </w:p>
    <w:p w14:paraId="2FF14FF0" w14:textId="4DC89F33" w:rsidR="006A1457" w:rsidRPr="006A1457" w:rsidRDefault="006A1457" w:rsidP="006A1457">
      <w:pPr>
        <w:pStyle w:val="Prrafodelista"/>
        <w:numPr>
          <w:ilvl w:val="0"/>
          <w:numId w:val="1"/>
        </w:numPr>
        <w:jc w:val="both"/>
        <w:rPr>
          <w:b/>
          <w:bCs/>
          <w:color w:val="002060"/>
        </w:rPr>
      </w:pPr>
      <w:r w:rsidRPr="006A1457">
        <w:rPr>
          <w:b/>
          <w:bCs/>
          <w:color w:val="002060"/>
        </w:rPr>
        <w:t xml:space="preserve">El </w:t>
      </w:r>
      <w:r>
        <w:rPr>
          <w:b/>
          <w:bCs/>
          <w:color w:val="002060"/>
        </w:rPr>
        <w:t>nanómetro</w:t>
      </w:r>
      <w:r w:rsidRPr="006A1457">
        <w:rPr>
          <w:b/>
          <w:bCs/>
          <w:color w:val="002060"/>
        </w:rPr>
        <w:t xml:space="preserve"> es una unidad muy pequeña,</w:t>
      </w:r>
      <w:r>
        <w:rPr>
          <w:b/>
          <w:bCs/>
          <w:color w:val="002060"/>
        </w:rPr>
        <w:t xml:space="preserve"> </w:t>
      </w:r>
      <w:r w:rsidRPr="006A1457">
        <w:rPr>
          <w:b/>
          <w:bCs/>
          <w:color w:val="002060"/>
        </w:rPr>
        <w:t>pertenece a los submúltiplos del metro, y equivale a:</w:t>
      </w:r>
    </w:p>
    <w:p w14:paraId="579475F0" w14:textId="464F14C9" w:rsidR="006A1457" w:rsidRPr="006A1457" w:rsidRDefault="006A1457" w:rsidP="006A1457">
      <w:pPr>
        <w:pStyle w:val="Prrafodelista"/>
        <w:ind w:left="643"/>
        <w:rPr>
          <w:b/>
          <w:bCs/>
          <w:color w:val="002060"/>
        </w:rPr>
      </w:pPr>
      <w:r w:rsidRPr="006A1457">
        <w:rPr>
          <w:b/>
          <w:bCs/>
          <w:color w:val="00B050"/>
        </w:rPr>
        <w:t>A</w:t>
      </w:r>
      <w:r w:rsidRPr="006A1457">
        <w:rPr>
          <w:b/>
          <w:bCs/>
          <w:color w:val="00B050"/>
        </w:rPr>
        <w:t>.</w:t>
      </w:r>
      <w:r w:rsidRPr="006A1457">
        <w:rPr>
          <w:b/>
          <w:bCs/>
          <w:color w:val="00B050"/>
        </w:rPr>
        <w:t xml:space="preserve"> </w:t>
      </w:r>
      <w:r w:rsidRPr="006A1457">
        <w:rPr>
          <w:color w:val="002060"/>
        </w:rPr>
        <w:t xml:space="preserve">la </w:t>
      </w:r>
      <w:r w:rsidRPr="006A1457">
        <w:rPr>
          <w:color w:val="002060"/>
        </w:rPr>
        <w:t>millonésima</w:t>
      </w:r>
      <w:r w:rsidRPr="006A1457">
        <w:rPr>
          <w:color w:val="002060"/>
        </w:rPr>
        <w:t xml:space="preserve"> parte de un metro</w:t>
      </w:r>
    </w:p>
    <w:p w14:paraId="757D6A86" w14:textId="55B41C4F" w:rsidR="006A1457" w:rsidRPr="006A1457" w:rsidRDefault="006A1457" w:rsidP="006A1457">
      <w:pPr>
        <w:pStyle w:val="Prrafodelista"/>
        <w:ind w:left="643"/>
        <w:rPr>
          <w:b/>
          <w:bCs/>
          <w:color w:val="002060"/>
        </w:rPr>
      </w:pPr>
      <w:r w:rsidRPr="006A1457">
        <w:rPr>
          <w:b/>
          <w:bCs/>
          <w:color w:val="00B050"/>
        </w:rPr>
        <w:t>B</w:t>
      </w:r>
      <w:r w:rsidRPr="006A1457">
        <w:rPr>
          <w:b/>
          <w:bCs/>
          <w:color w:val="00B050"/>
        </w:rPr>
        <w:t>.</w:t>
      </w:r>
      <w:r w:rsidRPr="006A1457">
        <w:rPr>
          <w:b/>
          <w:bCs/>
          <w:color w:val="00B050"/>
        </w:rPr>
        <w:t xml:space="preserve"> </w:t>
      </w:r>
      <w:r w:rsidRPr="006A1457">
        <w:rPr>
          <w:color w:val="002060"/>
        </w:rPr>
        <w:t xml:space="preserve">la </w:t>
      </w:r>
      <w:r w:rsidRPr="006A1457">
        <w:rPr>
          <w:color w:val="002060"/>
        </w:rPr>
        <w:t>diezmillonésima</w:t>
      </w:r>
      <w:r w:rsidRPr="006A1457">
        <w:rPr>
          <w:color w:val="002060"/>
        </w:rPr>
        <w:t xml:space="preserve"> parte de un metro</w:t>
      </w:r>
    </w:p>
    <w:p w14:paraId="676C9DEC" w14:textId="1CAA2244" w:rsidR="006A1457" w:rsidRPr="006A1457" w:rsidRDefault="006A1457" w:rsidP="006A1457">
      <w:pPr>
        <w:pStyle w:val="Prrafodelista"/>
        <w:ind w:left="643"/>
        <w:rPr>
          <w:b/>
          <w:bCs/>
          <w:color w:val="002060"/>
        </w:rPr>
      </w:pPr>
      <w:r w:rsidRPr="006A1457">
        <w:rPr>
          <w:b/>
          <w:bCs/>
          <w:color w:val="00B050"/>
        </w:rPr>
        <w:t>C</w:t>
      </w:r>
      <w:r w:rsidRPr="006A1457">
        <w:rPr>
          <w:b/>
          <w:bCs/>
          <w:color w:val="00B050"/>
        </w:rPr>
        <w:t>.</w:t>
      </w:r>
      <w:r w:rsidRPr="006A1457">
        <w:rPr>
          <w:b/>
          <w:bCs/>
          <w:color w:val="00B050"/>
        </w:rPr>
        <w:t xml:space="preserve"> </w:t>
      </w:r>
      <w:r w:rsidRPr="006A1457">
        <w:rPr>
          <w:color w:val="002060"/>
        </w:rPr>
        <w:t xml:space="preserve">La </w:t>
      </w:r>
      <w:r w:rsidRPr="006A1457">
        <w:rPr>
          <w:color w:val="002060"/>
        </w:rPr>
        <w:t xml:space="preserve">milmillonésima </w:t>
      </w:r>
      <w:r w:rsidRPr="006A1457">
        <w:rPr>
          <w:color w:val="002060"/>
        </w:rPr>
        <w:t>parte de un metro</w:t>
      </w:r>
    </w:p>
    <w:p w14:paraId="79D03EDE" w14:textId="551B8646" w:rsidR="006A1457" w:rsidRDefault="006A1457" w:rsidP="006A1457">
      <w:pPr>
        <w:pStyle w:val="Prrafodelista"/>
        <w:ind w:left="643"/>
        <w:rPr>
          <w:b/>
          <w:bCs/>
          <w:color w:val="002060"/>
        </w:rPr>
      </w:pPr>
      <w:r w:rsidRPr="006A1457">
        <w:rPr>
          <w:b/>
          <w:bCs/>
          <w:color w:val="00B050"/>
        </w:rPr>
        <w:t>D</w:t>
      </w:r>
      <w:r w:rsidRPr="006A1457">
        <w:rPr>
          <w:b/>
          <w:bCs/>
          <w:color w:val="00B050"/>
        </w:rPr>
        <w:t>.</w:t>
      </w:r>
      <w:r w:rsidRPr="006A1457">
        <w:rPr>
          <w:b/>
          <w:bCs/>
          <w:color w:val="00B050"/>
        </w:rPr>
        <w:t xml:space="preserve"> </w:t>
      </w:r>
      <w:r w:rsidRPr="006A1457">
        <w:rPr>
          <w:color w:val="002060"/>
        </w:rPr>
        <w:t xml:space="preserve">La </w:t>
      </w:r>
      <w:r w:rsidRPr="006A1457">
        <w:rPr>
          <w:color w:val="002060"/>
        </w:rPr>
        <w:t>billonésima</w:t>
      </w:r>
      <w:r w:rsidRPr="006A1457">
        <w:rPr>
          <w:color w:val="002060"/>
        </w:rPr>
        <w:t xml:space="preserve"> parte de un metro</w:t>
      </w:r>
    </w:p>
    <w:p w14:paraId="1BFB2078" w14:textId="77777777" w:rsidR="006A1457" w:rsidRDefault="006A1457" w:rsidP="006A1457">
      <w:pPr>
        <w:pStyle w:val="Prrafodelista"/>
        <w:ind w:left="643"/>
        <w:rPr>
          <w:b/>
          <w:bCs/>
          <w:color w:val="002060"/>
        </w:rPr>
      </w:pPr>
    </w:p>
    <w:p w14:paraId="33090F64" w14:textId="77777777" w:rsidR="006A1457" w:rsidRPr="006D7919" w:rsidRDefault="006A1457" w:rsidP="006A1457">
      <w:pPr>
        <w:pStyle w:val="Prrafodelista"/>
        <w:numPr>
          <w:ilvl w:val="0"/>
          <w:numId w:val="1"/>
        </w:numPr>
        <w:rPr>
          <w:b/>
          <w:bCs/>
          <w:color w:val="002060"/>
        </w:rPr>
      </w:pPr>
      <w:r w:rsidRPr="006D7919">
        <w:rPr>
          <w:b/>
          <w:bCs/>
          <w:color w:val="002060"/>
        </w:rPr>
        <w:t>Las unidades básicas del sistema internacional son:</w:t>
      </w:r>
    </w:p>
    <w:p w14:paraId="7DA03DED" w14:textId="77777777" w:rsidR="006A1457" w:rsidRDefault="006A1457" w:rsidP="006A1457">
      <w:pPr>
        <w:pStyle w:val="Prrafodelista"/>
        <w:numPr>
          <w:ilvl w:val="0"/>
          <w:numId w:val="6"/>
        </w:numPr>
        <w:rPr>
          <w:color w:val="002060"/>
        </w:rPr>
      </w:pPr>
      <w:r>
        <w:rPr>
          <w:color w:val="002060"/>
        </w:rPr>
        <w:t>Metro, kilogramo, minuto</w:t>
      </w:r>
    </w:p>
    <w:p w14:paraId="07749BB2" w14:textId="77777777" w:rsidR="006A1457" w:rsidRDefault="006A1457" w:rsidP="006A1457">
      <w:pPr>
        <w:pStyle w:val="Prrafodelista"/>
        <w:numPr>
          <w:ilvl w:val="0"/>
          <w:numId w:val="6"/>
        </w:numPr>
        <w:rPr>
          <w:color w:val="002060"/>
        </w:rPr>
      </w:pPr>
      <w:r>
        <w:rPr>
          <w:color w:val="002060"/>
        </w:rPr>
        <w:t>Centímetro, gramo, segundo</w:t>
      </w:r>
    </w:p>
    <w:p w14:paraId="1F85B30A" w14:textId="77777777" w:rsidR="006A1457" w:rsidRDefault="006A1457" w:rsidP="006A1457">
      <w:pPr>
        <w:pStyle w:val="Prrafodelista"/>
        <w:numPr>
          <w:ilvl w:val="0"/>
          <w:numId w:val="6"/>
        </w:numPr>
        <w:rPr>
          <w:color w:val="002060"/>
        </w:rPr>
      </w:pPr>
      <w:r>
        <w:rPr>
          <w:color w:val="002060"/>
        </w:rPr>
        <w:t>Metro, gramo, segundo</w:t>
      </w:r>
    </w:p>
    <w:p w14:paraId="1ACA11DA" w14:textId="3C38738B" w:rsidR="006A1457" w:rsidRPr="006A1457" w:rsidRDefault="006A1457" w:rsidP="006A1457">
      <w:pPr>
        <w:pStyle w:val="Prrafodelista"/>
        <w:numPr>
          <w:ilvl w:val="0"/>
          <w:numId w:val="6"/>
        </w:numPr>
        <w:rPr>
          <w:color w:val="002060"/>
        </w:rPr>
      </w:pPr>
      <w:r>
        <w:rPr>
          <w:color w:val="002060"/>
        </w:rPr>
        <w:t>Metro, kilogramo, segundo</w:t>
      </w:r>
    </w:p>
    <w:p w14:paraId="4BF212C9" w14:textId="77777777" w:rsidR="006A1457" w:rsidRDefault="006A1457" w:rsidP="006A1457">
      <w:pPr>
        <w:pStyle w:val="Prrafodelista"/>
        <w:ind w:left="643"/>
        <w:rPr>
          <w:b/>
          <w:bCs/>
          <w:color w:val="002060"/>
        </w:rPr>
      </w:pPr>
    </w:p>
    <w:p w14:paraId="39DE222C" w14:textId="7FB9110E" w:rsidR="006C3EAF" w:rsidRPr="006C3EAF" w:rsidRDefault="006C3EAF" w:rsidP="006C3EAF">
      <w:pPr>
        <w:pStyle w:val="Prrafodelista"/>
        <w:numPr>
          <w:ilvl w:val="0"/>
          <w:numId w:val="1"/>
        </w:numPr>
        <w:rPr>
          <w:b/>
          <w:bCs/>
          <w:color w:val="002060"/>
        </w:rPr>
      </w:pPr>
      <w:r w:rsidRPr="006C3EAF">
        <w:rPr>
          <w:b/>
          <w:bCs/>
          <w:color w:val="002060"/>
        </w:rPr>
        <w:t>7,2 x10</w:t>
      </w:r>
      <w:r w:rsidR="006370BD">
        <w:rPr>
          <w:b/>
          <w:bCs/>
          <w:color w:val="002060"/>
          <w:vertAlign w:val="superscript"/>
        </w:rPr>
        <w:t>-8</w:t>
      </w:r>
      <w:r w:rsidRPr="006C3EAF">
        <w:rPr>
          <w:b/>
          <w:bCs/>
          <w:color w:val="002060"/>
        </w:rPr>
        <w:t xml:space="preserve"> Tm equivale en dm a:</w:t>
      </w:r>
    </w:p>
    <w:p w14:paraId="143552F1" w14:textId="11C74534" w:rsidR="006C3EAF" w:rsidRPr="00547501" w:rsidRDefault="006C3EAF" w:rsidP="006C3EAF">
      <w:pPr>
        <w:pStyle w:val="Prrafodelista"/>
        <w:rPr>
          <w:color w:val="002060"/>
        </w:rPr>
      </w:pPr>
      <w:r w:rsidRPr="00547501">
        <w:rPr>
          <w:b/>
          <w:bCs/>
          <w:color w:val="00B050"/>
        </w:rPr>
        <w:t>A</w:t>
      </w:r>
      <w:r w:rsidRPr="00547501">
        <w:rPr>
          <w:color w:val="002060"/>
        </w:rPr>
        <w:t xml:space="preserve">. 7,2 x105 dm              </w:t>
      </w:r>
      <w:r w:rsidRPr="00547501">
        <w:rPr>
          <w:b/>
          <w:bCs/>
          <w:color w:val="00B050"/>
        </w:rPr>
        <w:t>B.</w:t>
      </w:r>
      <w:r w:rsidRPr="00547501">
        <w:rPr>
          <w:color w:val="00B050"/>
        </w:rPr>
        <w:t xml:space="preserve"> </w:t>
      </w:r>
      <w:r w:rsidRPr="00547501">
        <w:rPr>
          <w:color w:val="002060"/>
        </w:rPr>
        <w:t xml:space="preserve">7,2 x10-21 dm </w:t>
      </w:r>
    </w:p>
    <w:p w14:paraId="5CBBB506" w14:textId="08CF84C3" w:rsidR="006C3EAF" w:rsidRPr="00547501" w:rsidRDefault="006C3EAF" w:rsidP="006C3EAF">
      <w:pPr>
        <w:pStyle w:val="Prrafodelista"/>
        <w:rPr>
          <w:color w:val="002060"/>
        </w:rPr>
      </w:pPr>
      <w:r w:rsidRPr="00547501">
        <w:rPr>
          <w:b/>
          <w:bCs/>
          <w:color w:val="00B050"/>
        </w:rPr>
        <w:t>C.</w:t>
      </w:r>
      <w:r w:rsidRPr="00547501">
        <w:rPr>
          <w:color w:val="00B050"/>
        </w:rPr>
        <w:t xml:space="preserve">  </w:t>
      </w:r>
      <w:r w:rsidRPr="00547501">
        <w:rPr>
          <w:color w:val="002060"/>
        </w:rPr>
        <w:t xml:space="preserve">7,2 x10-5 dm          </w:t>
      </w:r>
      <w:r w:rsidR="00547501">
        <w:rPr>
          <w:color w:val="002060"/>
        </w:rPr>
        <w:t xml:space="preserve">  </w:t>
      </w:r>
      <w:r w:rsidRPr="00547501">
        <w:rPr>
          <w:b/>
          <w:bCs/>
          <w:color w:val="00B050"/>
        </w:rPr>
        <w:t>D.</w:t>
      </w:r>
      <w:r w:rsidRPr="00547501">
        <w:rPr>
          <w:color w:val="00B050"/>
        </w:rPr>
        <w:t xml:space="preserve"> </w:t>
      </w:r>
      <w:r w:rsidRPr="00547501">
        <w:rPr>
          <w:color w:val="002060"/>
        </w:rPr>
        <w:t>7,2 x10-10 dm</w:t>
      </w:r>
    </w:p>
    <w:p w14:paraId="11BF8337" w14:textId="5081BFA2" w:rsidR="00547501" w:rsidRDefault="00547501" w:rsidP="006C3EAF">
      <w:pPr>
        <w:pStyle w:val="Prrafodelista"/>
        <w:rPr>
          <w:color w:val="C45911" w:themeColor="accent2" w:themeShade="BF"/>
        </w:rPr>
      </w:pPr>
    </w:p>
    <w:p w14:paraId="3C8C0A69" w14:textId="77777777" w:rsidR="00F26AE3" w:rsidRPr="00F26AE3" w:rsidRDefault="00F26AE3" w:rsidP="00F26AE3">
      <w:pPr>
        <w:pStyle w:val="Prrafodelista"/>
        <w:numPr>
          <w:ilvl w:val="0"/>
          <w:numId w:val="1"/>
        </w:numPr>
        <w:rPr>
          <w:b/>
          <w:bCs/>
          <w:color w:val="002060"/>
        </w:rPr>
      </w:pPr>
      <w:r w:rsidRPr="00F26AE3">
        <w:rPr>
          <w:b/>
          <w:bCs/>
          <w:color w:val="002060"/>
        </w:rPr>
        <w:t>86 Km/h es equivalente a:</w:t>
      </w:r>
    </w:p>
    <w:p w14:paraId="637834AF" w14:textId="57806440" w:rsidR="00F26AE3" w:rsidRPr="00F26AE3" w:rsidRDefault="00F26AE3" w:rsidP="00F26AE3">
      <w:pPr>
        <w:pStyle w:val="Prrafodelista"/>
        <w:rPr>
          <w:color w:val="002060"/>
        </w:rPr>
      </w:pPr>
      <w:r w:rsidRPr="00F26AE3">
        <w:rPr>
          <w:b/>
          <w:bCs/>
          <w:color w:val="00B050"/>
        </w:rPr>
        <w:t>A</w:t>
      </w:r>
      <w:r w:rsidRPr="00F26AE3">
        <w:rPr>
          <w:color w:val="002060"/>
        </w:rPr>
        <w:t>.</w:t>
      </w:r>
      <w:r>
        <w:rPr>
          <w:color w:val="002060"/>
        </w:rPr>
        <w:t xml:space="preserve"> </w:t>
      </w:r>
      <w:r w:rsidRPr="00F26AE3">
        <w:rPr>
          <w:color w:val="002060"/>
        </w:rPr>
        <w:t xml:space="preserve">54,6m/s                     </w:t>
      </w:r>
      <w:r w:rsidRPr="00F26AE3">
        <w:rPr>
          <w:b/>
          <w:bCs/>
          <w:color w:val="00B050"/>
        </w:rPr>
        <w:t>B.</w:t>
      </w:r>
      <w:r w:rsidRPr="00F26AE3">
        <w:rPr>
          <w:color w:val="00B050"/>
        </w:rPr>
        <w:t xml:space="preserve"> </w:t>
      </w:r>
      <w:r w:rsidRPr="00F26AE3">
        <w:rPr>
          <w:color w:val="002060"/>
        </w:rPr>
        <w:t xml:space="preserve">38,32m/s                           </w:t>
      </w:r>
      <w:r w:rsidRPr="00F26AE3">
        <w:rPr>
          <w:b/>
          <w:bCs/>
          <w:color w:val="00B050"/>
        </w:rPr>
        <w:t>C.</w:t>
      </w:r>
      <w:r w:rsidRPr="00F26AE3">
        <w:rPr>
          <w:color w:val="00B050"/>
        </w:rPr>
        <w:t xml:space="preserve"> </w:t>
      </w:r>
      <w:r w:rsidRPr="00F26AE3">
        <w:rPr>
          <w:color w:val="002060"/>
        </w:rPr>
        <w:t xml:space="preserve">42,8 m/s                    </w:t>
      </w:r>
      <w:r w:rsidRPr="00F26AE3">
        <w:rPr>
          <w:b/>
          <w:bCs/>
          <w:color w:val="00B050"/>
        </w:rPr>
        <w:t>D.</w:t>
      </w:r>
      <w:r w:rsidRPr="00F26AE3">
        <w:rPr>
          <w:color w:val="00B050"/>
        </w:rPr>
        <w:t xml:space="preserve"> </w:t>
      </w:r>
      <w:r w:rsidRPr="00F26AE3">
        <w:rPr>
          <w:color w:val="002060"/>
        </w:rPr>
        <w:t>23,88 m/s</w:t>
      </w:r>
    </w:p>
    <w:p w14:paraId="1CA18EDB" w14:textId="418095D7" w:rsidR="00F26AE3" w:rsidRPr="006C3EAF" w:rsidRDefault="00F26AE3" w:rsidP="00F26AE3">
      <w:pPr>
        <w:pStyle w:val="Prrafodelista"/>
        <w:rPr>
          <w:color w:val="C45911" w:themeColor="accent2" w:themeShade="BF"/>
        </w:rPr>
      </w:pPr>
    </w:p>
    <w:p w14:paraId="74E6481E" w14:textId="2D365981" w:rsidR="00547501" w:rsidRPr="00547501" w:rsidRDefault="00547501" w:rsidP="00547501">
      <w:pPr>
        <w:pStyle w:val="Prrafodelista"/>
        <w:numPr>
          <w:ilvl w:val="0"/>
          <w:numId w:val="1"/>
        </w:numPr>
        <w:rPr>
          <w:b/>
          <w:bCs/>
          <w:color w:val="002060"/>
        </w:rPr>
      </w:pPr>
      <w:r w:rsidRPr="00547501">
        <w:rPr>
          <w:b/>
          <w:bCs/>
          <w:color w:val="002060"/>
        </w:rPr>
        <w:t xml:space="preserve">45,3x10 </w:t>
      </w:r>
      <w:r w:rsidRPr="00547501">
        <w:rPr>
          <w:b/>
          <w:bCs/>
          <w:color w:val="002060"/>
          <w:vertAlign w:val="superscript"/>
        </w:rPr>
        <w:t>-6</w:t>
      </w:r>
      <w:r w:rsidRPr="00547501">
        <w:rPr>
          <w:b/>
          <w:bCs/>
          <w:color w:val="002060"/>
        </w:rPr>
        <w:t xml:space="preserve"> nm en Gm equivale a:</w:t>
      </w:r>
    </w:p>
    <w:p w14:paraId="41699AD0" w14:textId="5312F615" w:rsidR="00547501" w:rsidRPr="00547501" w:rsidRDefault="00547501" w:rsidP="00547501">
      <w:pPr>
        <w:pStyle w:val="Prrafodelista"/>
        <w:rPr>
          <w:color w:val="002060"/>
        </w:rPr>
      </w:pPr>
      <w:r w:rsidRPr="00547501">
        <w:rPr>
          <w:b/>
          <w:bCs/>
          <w:color w:val="00B050"/>
        </w:rPr>
        <w:t>A.</w:t>
      </w:r>
      <w:r w:rsidRPr="00547501">
        <w:rPr>
          <w:color w:val="002060"/>
        </w:rPr>
        <w:t xml:space="preserve">45,3x10-12 Gm        </w:t>
      </w:r>
      <w:r w:rsidRPr="00547501">
        <w:rPr>
          <w:b/>
          <w:bCs/>
          <w:i/>
          <w:iCs/>
          <w:color w:val="00B050"/>
        </w:rPr>
        <w:t>B.</w:t>
      </w:r>
      <w:r w:rsidRPr="00547501">
        <w:rPr>
          <w:color w:val="00B050"/>
        </w:rPr>
        <w:t xml:space="preserve"> </w:t>
      </w:r>
      <w:r w:rsidRPr="00547501">
        <w:rPr>
          <w:color w:val="002060"/>
        </w:rPr>
        <w:t>45,3x10-20 Gm</w:t>
      </w:r>
    </w:p>
    <w:p w14:paraId="0B64F768" w14:textId="00E7B967" w:rsidR="00547501" w:rsidRDefault="00547501" w:rsidP="00547501">
      <w:pPr>
        <w:pStyle w:val="Prrafodelista"/>
        <w:rPr>
          <w:color w:val="002060"/>
        </w:rPr>
      </w:pPr>
      <w:r w:rsidRPr="00547501">
        <w:rPr>
          <w:b/>
          <w:bCs/>
          <w:color w:val="00B050"/>
        </w:rPr>
        <w:t>C.</w:t>
      </w:r>
      <w:r w:rsidRPr="00547501">
        <w:rPr>
          <w:color w:val="00B050"/>
        </w:rPr>
        <w:t xml:space="preserve"> </w:t>
      </w:r>
      <w:r w:rsidRPr="00547501">
        <w:rPr>
          <w:color w:val="002060"/>
        </w:rPr>
        <w:t xml:space="preserve">45,3x1012 Gm     </w:t>
      </w:r>
      <w:r>
        <w:rPr>
          <w:color w:val="002060"/>
        </w:rPr>
        <w:t xml:space="preserve">  </w:t>
      </w:r>
      <w:r w:rsidRPr="00547501">
        <w:rPr>
          <w:b/>
          <w:bCs/>
          <w:color w:val="00B050"/>
        </w:rPr>
        <w:t>D.</w:t>
      </w:r>
      <w:r w:rsidRPr="00547501">
        <w:rPr>
          <w:color w:val="00B050"/>
        </w:rPr>
        <w:t xml:space="preserve"> </w:t>
      </w:r>
      <w:r w:rsidRPr="00547501">
        <w:rPr>
          <w:color w:val="002060"/>
        </w:rPr>
        <w:t>45,3x10-24 Gm</w:t>
      </w:r>
    </w:p>
    <w:p w14:paraId="54C0580B" w14:textId="4B398239" w:rsidR="006370BD" w:rsidRDefault="006370BD" w:rsidP="00547501">
      <w:pPr>
        <w:pStyle w:val="Prrafodelista"/>
        <w:rPr>
          <w:color w:val="002060"/>
        </w:rPr>
      </w:pPr>
    </w:p>
    <w:p w14:paraId="581D5C0C" w14:textId="145E8A57" w:rsidR="006370BD" w:rsidRPr="006370BD" w:rsidRDefault="006370BD" w:rsidP="006370BD">
      <w:pPr>
        <w:pStyle w:val="Prrafodelista"/>
        <w:numPr>
          <w:ilvl w:val="0"/>
          <w:numId w:val="1"/>
        </w:numPr>
        <w:rPr>
          <w:b/>
          <w:bCs/>
          <w:color w:val="002060"/>
        </w:rPr>
      </w:pPr>
      <w:r w:rsidRPr="006370BD">
        <w:rPr>
          <w:b/>
          <w:bCs/>
          <w:color w:val="002060"/>
        </w:rPr>
        <w:t xml:space="preserve">6,8x10 </w:t>
      </w:r>
      <w:r w:rsidRPr="006370BD">
        <w:rPr>
          <w:b/>
          <w:bCs/>
          <w:color w:val="002060"/>
          <w:vertAlign w:val="superscript"/>
        </w:rPr>
        <w:t xml:space="preserve">-5 </w:t>
      </w:r>
      <w:r w:rsidRPr="006370BD">
        <w:rPr>
          <w:b/>
          <w:bCs/>
          <w:color w:val="002060"/>
        </w:rPr>
        <w:t>Km/h equivale en m/s a:</w:t>
      </w:r>
    </w:p>
    <w:p w14:paraId="79612B4C" w14:textId="02A07CD7" w:rsidR="006370BD" w:rsidRPr="006370BD" w:rsidRDefault="006370BD" w:rsidP="006370BD">
      <w:pPr>
        <w:pStyle w:val="Prrafodelista"/>
        <w:rPr>
          <w:color w:val="002060"/>
        </w:rPr>
      </w:pPr>
      <w:r w:rsidRPr="006370BD">
        <w:rPr>
          <w:b/>
          <w:bCs/>
          <w:color w:val="00B050"/>
        </w:rPr>
        <w:t>A</w:t>
      </w:r>
      <w:r w:rsidRPr="006370BD">
        <w:rPr>
          <w:color w:val="002060"/>
        </w:rPr>
        <w:t>.3,2 x10</w:t>
      </w:r>
      <w:r w:rsidR="000014F4">
        <w:rPr>
          <w:color w:val="002060"/>
          <w:vertAlign w:val="superscript"/>
        </w:rPr>
        <w:t>-3</w:t>
      </w:r>
      <w:r w:rsidRPr="006370BD">
        <w:rPr>
          <w:color w:val="002060"/>
        </w:rPr>
        <w:t xml:space="preserve"> m/s              </w:t>
      </w:r>
      <w:r w:rsidRPr="006370BD">
        <w:rPr>
          <w:b/>
          <w:bCs/>
          <w:color w:val="00B050"/>
        </w:rPr>
        <w:t>B.</w:t>
      </w:r>
      <w:r w:rsidRPr="006370BD">
        <w:rPr>
          <w:color w:val="00B050"/>
        </w:rPr>
        <w:t xml:space="preserve"> </w:t>
      </w:r>
      <w:r w:rsidRPr="006370BD">
        <w:rPr>
          <w:color w:val="002060"/>
        </w:rPr>
        <w:t>1,8x10</w:t>
      </w:r>
      <w:r w:rsidR="000014F4">
        <w:rPr>
          <w:color w:val="002060"/>
          <w:vertAlign w:val="superscript"/>
        </w:rPr>
        <w:t>-5</w:t>
      </w:r>
      <w:r w:rsidRPr="006370BD">
        <w:rPr>
          <w:color w:val="002060"/>
        </w:rPr>
        <w:t xml:space="preserve"> m/s</w:t>
      </w:r>
    </w:p>
    <w:p w14:paraId="4B257FEB" w14:textId="4D806A52" w:rsidR="006370BD" w:rsidRDefault="006370BD" w:rsidP="006370BD">
      <w:pPr>
        <w:pStyle w:val="Prrafodelista"/>
        <w:rPr>
          <w:color w:val="002060"/>
        </w:rPr>
      </w:pPr>
      <w:r w:rsidRPr="006370BD">
        <w:rPr>
          <w:b/>
          <w:bCs/>
          <w:color w:val="00B050"/>
        </w:rPr>
        <w:t>C.</w:t>
      </w:r>
      <w:r w:rsidRPr="006370BD">
        <w:rPr>
          <w:color w:val="00B050"/>
        </w:rPr>
        <w:t xml:space="preserve">  </w:t>
      </w:r>
      <w:r w:rsidRPr="006370BD">
        <w:rPr>
          <w:color w:val="002060"/>
        </w:rPr>
        <w:t>2,5x10</w:t>
      </w:r>
      <w:r w:rsidR="000014F4">
        <w:rPr>
          <w:color w:val="002060"/>
          <w:vertAlign w:val="superscript"/>
        </w:rPr>
        <w:t>3</w:t>
      </w:r>
      <w:r w:rsidRPr="006370BD">
        <w:rPr>
          <w:color w:val="002060"/>
        </w:rPr>
        <w:t xml:space="preserve"> m/s               </w:t>
      </w:r>
      <w:r w:rsidRPr="006370BD">
        <w:rPr>
          <w:b/>
          <w:bCs/>
          <w:color w:val="00B050"/>
        </w:rPr>
        <w:t>D.</w:t>
      </w:r>
      <w:r w:rsidRPr="006370BD">
        <w:rPr>
          <w:color w:val="00B050"/>
        </w:rPr>
        <w:t xml:space="preserve"> </w:t>
      </w:r>
      <w:r w:rsidRPr="006370BD">
        <w:rPr>
          <w:color w:val="002060"/>
        </w:rPr>
        <w:t>5,2x10</w:t>
      </w:r>
      <w:r w:rsidR="000014F4">
        <w:rPr>
          <w:color w:val="002060"/>
        </w:rPr>
        <w:t xml:space="preserve"> </w:t>
      </w:r>
      <w:r w:rsidR="000014F4">
        <w:rPr>
          <w:color w:val="002060"/>
          <w:vertAlign w:val="superscript"/>
        </w:rPr>
        <w:t xml:space="preserve">-4 </w:t>
      </w:r>
      <w:r w:rsidRPr="006370BD">
        <w:rPr>
          <w:color w:val="002060"/>
        </w:rPr>
        <w:t>m/s</w:t>
      </w:r>
    </w:p>
    <w:p w14:paraId="527BA241" w14:textId="6C0C88FA" w:rsidR="00E960AF" w:rsidRDefault="00E960AF" w:rsidP="006370BD">
      <w:pPr>
        <w:pStyle w:val="Prrafodelista"/>
        <w:rPr>
          <w:color w:val="002060"/>
        </w:rPr>
      </w:pPr>
    </w:p>
    <w:p w14:paraId="2DF00D13" w14:textId="57BB91EF" w:rsidR="00E960AF" w:rsidRPr="00BF657C" w:rsidRDefault="00E960AF" w:rsidP="00E960AF">
      <w:pPr>
        <w:pStyle w:val="Prrafodelista"/>
        <w:numPr>
          <w:ilvl w:val="0"/>
          <w:numId w:val="1"/>
        </w:numPr>
        <w:jc w:val="both"/>
        <w:rPr>
          <w:rFonts w:ascii="Arial" w:hAnsi="Arial"/>
          <w:b/>
          <w:color w:val="002060"/>
          <w:sz w:val="20"/>
          <w:szCs w:val="20"/>
        </w:rPr>
      </w:pPr>
      <w:r w:rsidRPr="00BF657C">
        <w:rPr>
          <w:rFonts w:ascii="Arial" w:hAnsi="Arial"/>
          <w:b/>
          <w:color w:val="002060"/>
          <w:sz w:val="20"/>
          <w:szCs w:val="20"/>
        </w:rPr>
        <w:t xml:space="preserve">La </w:t>
      </w:r>
      <w:r w:rsidR="00BF657C" w:rsidRPr="00BF657C">
        <w:rPr>
          <w:rFonts w:ascii="Arial" w:hAnsi="Arial"/>
          <w:b/>
          <w:color w:val="002060"/>
          <w:sz w:val="20"/>
          <w:szCs w:val="20"/>
        </w:rPr>
        <w:t>cantidad 582</w:t>
      </w:r>
      <w:r w:rsidRPr="00BF657C">
        <w:rPr>
          <w:rFonts w:ascii="Arial" w:hAnsi="Arial"/>
          <w:b/>
          <w:color w:val="002060"/>
          <w:sz w:val="20"/>
          <w:szCs w:val="20"/>
        </w:rPr>
        <w:t>,39x10</w:t>
      </w:r>
      <w:r w:rsidRPr="00BF657C">
        <w:rPr>
          <w:rFonts w:ascii="Arial" w:hAnsi="Arial"/>
          <w:b/>
          <w:color w:val="002060"/>
          <w:sz w:val="20"/>
          <w:szCs w:val="20"/>
          <w:vertAlign w:val="superscript"/>
        </w:rPr>
        <w:t>-</w:t>
      </w:r>
      <w:r w:rsidR="00BF657C" w:rsidRPr="00BF657C">
        <w:rPr>
          <w:rFonts w:ascii="Arial" w:hAnsi="Arial"/>
          <w:b/>
          <w:color w:val="002060"/>
          <w:sz w:val="20"/>
          <w:szCs w:val="20"/>
          <w:vertAlign w:val="superscript"/>
        </w:rPr>
        <w:t>6</w:t>
      </w:r>
      <w:r w:rsidR="00BF657C" w:rsidRPr="00BF657C">
        <w:rPr>
          <w:rFonts w:ascii="Arial" w:hAnsi="Arial"/>
          <w:b/>
          <w:color w:val="002060"/>
          <w:sz w:val="20"/>
          <w:szCs w:val="20"/>
        </w:rPr>
        <w:t xml:space="preserve"> equivale</w:t>
      </w:r>
      <w:r w:rsidRPr="00BF657C">
        <w:rPr>
          <w:rFonts w:ascii="Arial" w:hAnsi="Arial"/>
          <w:b/>
          <w:color w:val="002060"/>
          <w:sz w:val="20"/>
          <w:szCs w:val="20"/>
        </w:rPr>
        <w:t xml:space="preserve"> en forma extensa a:</w:t>
      </w:r>
    </w:p>
    <w:p w14:paraId="6D3261C6" w14:textId="567AC7E1" w:rsidR="00E960AF" w:rsidRPr="00E960AF" w:rsidRDefault="00E960AF" w:rsidP="00E960AF">
      <w:pPr>
        <w:pStyle w:val="Prrafodelista"/>
        <w:jc w:val="both"/>
        <w:rPr>
          <w:rFonts w:ascii="Arial" w:hAnsi="Arial"/>
          <w:b/>
          <w:sz w:val="20"/>
          <w:szCs w:val="20"/>
        </w:rPr>
      </w:pPr>
      <w:r w:rsidRPr="00BF657C">
        <w:rPr>
          <w:rFonts w:ascii="Arial" w:hAnsi="Arial"/>
          <w:b/>
          <w:color w:val="00B050"/>
          <w:sz w:val="20"/>
          <w:szCs w:val="20"/>
        </w:rPr>
        <w:t xml:space="preserve">A. </w:t>
      </w:r>
      <w:r w:rsidR="00BF657C" w:rsidRPr="00293916">
        <w:rPr>
          <w:rFonts w:ascii="Arial" w:hAnsi="Arial"/>
          <w:b/>
          <w:color w:val="002060"/>
          <w:sz w:val="20"/>
          <w:szCs w:val="20"/>
        </w:rPr>
        <w:t>58239</w:t>
      </w:r>
      <w:r w:rsidRPr="00293916">
        <w:rPr>
          <w:rFonts w:ascii="Arial" w:hAnsi="Arial"/>
          <w:b/>
          <w:color w:val="002060"/>
          <w:sz w:val="20"/>
          <w:szCs w:val="20"/>
        </w:rPr>
        <w:t>00</w:t>
      </w:r>
      <w:r w:rsidR="00BF657C" w:rsidRPr="00293916">
        <w:rPr>
          <w:rFonts w:ascii="Arial" w:hAnsi="Arial"/>
          <w:b/>
          <w:color w:val="002060"/>
          <w:sz w:val="20"/>
          <w:szCs w:val="20"/>
        </w:rPr>
        <w:t>00</w:t>
      </w:r>
      <w:r w:rsidRPr="00293916">
        <w:rPr>
          <w:rFonts w:ascii="Arial" w:hAnsi="Arial"/>
          <w:b/>
          <w:color w:val="002060"/>
          <w:sz w:val="20"/>
          <w:szCs w:val="20"/>
        </w:rPr>
        <w:t xml:space="preserve"> </w:t>
      </w:r>
      <w:r w:rsidRPr="00E960AF">
        <w:rPr>
          <w:rFonts w:ascii="Arial" w:hAnsi="Arial"/>
          <w:b/>
          <w:sz w:val="20"/>
          <w:szCs w:val="20"/>
        </w:rPr>
        <w:t xml:space="preserve">                     </w:t>
      </w:r>
      <w:r w:rsidRPr="00BF657C">
        <w:rPr>
          <w:rFonts w:ascii="Arial" w:hAnsi="Arial"/>
          <w:b/>
          <w:color w:val="00B050"/>
          <w:sz w:val="20"/>
          <w:szCs w:val="20"/>
        </w:rPr>
        <w:t xml:space="preserve">B. </w:t>
      </w:r>
      <w:r w:rsidRPr="00293916">
        <w:rPr>
          <w:rFonts w:ascii="Arial" w:hAnsi="Arial"/>
          <w:b/>
          <w:color w:val="002060"/>
          <w:sz w:val="20"/>
          <w:szCs w:val="20"/>
        </w:rPr>
        <w:t>0,0</w:t>
      </w:r>
      <w:r w:rsidR="00BF657C" w:rsidRPr="00293916">
        <w:rPr>
          <w:rFonts w:ascii="Arial" w:hAnsi="Arial"/>
          <w:b/>
          <w:color w:val="002060"/>
          <w:sz w:val="20"/>
          <w:szCs w:val="20"/>
        </w:rPr>
        <w:t>58239</w:t>
      </w:r>
      <w:r w:rsidRPr="00293916">
        <w:rPr>
          <w:rFonts w:ascii="Arial" w:hAnsi="Arial"/>
          <w:b/>
          <w:color w:val="002060"/>
          <w:sz w:val="20"/>
          <w:szCs w:val="20"/>
        </w:rPr>
        <w:t xml:space="preserve">  </w:t>
      </w:r>
      <w:r w:rsidRPr="00E960AF">
        <w:rPr>
          <w:rFonts w:ascii="Arial" w:hAnsi="Arial"/>
          <w:b/>
          <w:sz w:val="20"/>
          <w:szCs w:val="20"/>
        </w:rPr>
        <w:t xml:space="preserve">                              </w:t>
      </w:r>
    </w:p>
    <w:p w14:paraId="41051979" w14:textId="260807A6" w:rsidR="005B6B1A" w:rsidRDefault="00E960AF" w:rsidP="0070034D">
      <w:pPr>
        <w:pStyle w:val="Prrafodelista"/>
        <w:jc w:val="both"/>
        <w:rPr>
          <w:rFonts w:ascii="Arial" w:hAnsi="Arial"/>
          <w:b/>
          <w:color w:val="002060"/>
          <w:sz w:val="20"/>
          <w:szCs w:val="20"/>
        </w:rPr>
      </w:pPr>
      <w:r w:rsidRPr="00BF657C">
        <w:rPr>
          <w:rFonts w:ascii="Arial" w:hAnsi="Arial"/>
          <w:b/>
          <w:color w:val="00B050"/>
          <w:sz w:val="20"/>
          <w:szCs w:val="20"/>
        </w:rPr>
        <w:t>C</w:t>
      </w:r>
      <w:r w:rsidRPr="00E960AF">
        <w:rPr>
          <w:rFonts w:ascii="Arial" w:hAnsi="Arial"/>
          <w:b/>
          <w:sz w:val="20"/>
          <w:szCs w:val="20"/>
        </w:rPr>
        <w:t xml:space="preserve">. </w:t>
      </w:r>
      <w:r w:rsidRPr="00293916">
        <w:rPr>
          <w:rFonts w:ascii="Arial" w:hAnsi="Arial"/>
          <w:b/>
          <w:color w:val="002060"/>
          <w:sz w:val="20"/>
          <w:szCs w:val="20"/>
        </w:rPr>
        <w:t>0,0</w:t>
      </w:r>
      <w:r w:rsidR="00BF657C" w:rsidRPr="00293916">
        <w:rPr>
          <w:rFonts w:ascii="Arial" w:hAnsi="Arial"/>
          <w:b/>
          <w:color w:val="002060"/>
          <w:sz w:val="20"/>
          <w:szCs w:val="20"/>
        </w:rPr>
        <w:t>058239</w:t>
      </w:r>
      <w:r w:rsidRPr="00293916">
        <w:rPr>
          <w:rFonts w:ascii="Arial" w:hAnsi="Arial"/>
          <w:b/>
          <w:color w:val="002060"/>
          <w:sz w:val="20"/>
          <w:szCs w:val="20"/>
        </w:rPr>
        <w:t xml:space="preserve">                     </w:t>
      </w:r>
      <w:r w:rsidR="00BF657C" w:rsidRPr="00293916">
        <w:rPr>
          <w:rFonts w:ascii="Arial" w:hAnsi="Arial"/>
          <w:b/>
          <w:color w:val="002060"/>
          <w:sz w:val="20"/>
          <w:szCs w:val="20"/>
        </w:rPr>
        <w:t xml:space="preserve">  </w:t>
      </w:r>
      <w:r w:rsidRPr="00BF657C">
        <w:rPr>
          <w:rFonts w:ascii="Arial" w:hAnsi="Arial"/>
          <w:b/>
          <w:color w:val="00B050"/>
          <w:sz w:val="20"/>
          <w:szCs w:val="20"/>
        </w:rPr>
        <w:t xml:space="preserve">D. </w:t>
      </w:r>
      <w:r w:rsidRPr="00293916">
        <w:rPr>
          <w:rFonts w:ascii="Arial" w:hAnsi="Arial"/>
          <w:b/>
          <w:color w:val="002060"/>
          <w:sz w:val="20"/>
          <w:szCs w:val="20"/>
        </w:rPr>
        <w:t>0,000</w:t>
      </w:r>
      <w:r w:rsidR="00BF657C" w:rsidRPr="00293916">
        <w:rPr>
          <w:rFonts w:ascii="Arial" w:hAnsi="Arial"/>
          <w:b/>
          <w:color w:val="002060"/>
          <w:sz w:val="20"/>
          <w:szCs w:val="20"/>
        </w:rPr>
        <w:t>58239</w:t>
      </w:r>
      <w:r w:rsidRPr="00293916">
        <w:rPr>
          <w:rFonts w:ascii="Arial" w:hAnsi="Arial"/>
          <w:b/>
          <w:color w:val="002060"/>
          <w:sz w:val="20"/>
          <w:szCs w:val="20"/>
        </w:rPr>
        <w:t xml:space="preserve">  </w:t>
      </w:r>
    </w:p>
    <w:p w14:paraId="1D1A3A0F" w14:textId="77777777" w:rsidR="0070034D" w:rsidRPr="0070034D" w:rsidRDefault="0070034D" w:rsidP="0070034D">
      <w:pPr>
        <w:pStyle w:val="Prrafodelista"/>
        <w:jc w:val="both"/>
        <w:rPr>
          <w:rFonts w:ascii="Arial" w:hAnsi="Arial"/>
          <w:b/>
          <w:color w:val="002060"/>
          <w:sz w:val="20"/>
          <w:szCs w:val="20"/>
        </w:rPr>
      </w:pPr>
    </w:p>
    <w:p w14:paraId="4D09075C" w14:textId="77777777" w:rsidR="008C2FE3" w:rsidRPr="008C2FE3" w:rsidRDefault="008C2FE3" w:rsidP="008C2FE3">
      <w:pPr>
        <w:pStyle w:val="Prrafodelista"/>
        <w:numPr>
          <w:ilvl w:val="0"/>
          <w:numId w:val="1"/>
        </w:numPr>
        <w:rPr>
          <w:b/>
          <w:bCs/>
          <w:color w:val="002060"/>
        </w:rPr>
      </w:pPr>
      <w:r w:rsidRPr="008C2FE3">
        <w:rPr>
          <w:b/>
          <w:bCs/>
          <w:color w:val="002060"/>
        </w:rPr>
        <w:t>En 3 años hay:</w:t>
      </w:r>
    </w:p>
    <w:p w14:paraId="6E6C39DF" w14:textId="0ED7A193" w:rsidR="008C2FE3" w:rsidRPr="008C2FE3" w:rsidRDefault="008C2FE3" w:rsidP="008C2FE3">
      <w:pPr>
        <w:pStyle w:val="Prrafodelista"/>
        <w:rPr>
          <w:color w:val="002060"/>
        </w:rPr>
      </w:pPr>
      <w:r w:rsidRPr="008C2FE3">
        <w:rPr>
          <w:b/>
          <w:bCs/>
          <w:color w:val="00B050"/>
        </w:rPr>
        <w:t>A.</w:t>
      </w:r>
      <w:r w:rsidRPr="008C2FE3">
        <w:rPr>
          <w:color w:val="002060"/>
        </w:rPr>
        <w:t xml:space="preserve">1.576.800 min        </w:t>
      </w:r>
      <w:r>
        <w:rPr>
          <w:color w:val="002060"/>
        </w:rPr>
        <w:t xml:space="preserve">   </w:t>
      </w:r>
      <w:r w:rsidRPr="008C2FE3">
        <w:rPr>
          <w:b/>
          <w:bCs/>
          <w:color w:val="00B050"/>
        </w:rPr>
        <w:t>B.</w:t>
      </w:r>
      <w:r w:rsidRPr="008C2FE3">
        <w:rPr>
          <w:color w:val="00B050"/>
        </w:rPr>
        <w:t xml:space="preserve"> </w:t>
      </w:r>
      <w:r w:rsidRPr="008C2FE3">
        <w:rPr>
          <w:color w:val="002060"/>
        </w:rPr>
        <w:t>26280 min</w:t>
      </w:r>
    </w:p>
    <w:p w14:paraId="02DFB96B" w14:textId="76AF1429" w:rsidR="005B6B1A" w:rsidRDefault="008C2FE3" w:rsidP="008C2FE3">
      <w:pPr>
        <w:pStyle w:val="Prrafodelista"/>
        <w:rPr>
          <w:color w:val="002060"/>
        </w:rPr>
      </w:pPr>
      <w:r w:rsidRPr="008C2FE3">
        <w:rPr>
          <w:b/>
          <w:bCs/>
          <w:color w:val="00B050"/>
        </w:rPr>
        <w:t>C</w:t>
      </w:r>
      <w:r w:rsidRPr="008C2FE3">
        <w:rPr>
          <w:color w:val="002060"/>
        </w:rPr>
        <w:t xml:space="preserve">. 94.608.000 min     </w:t>
      </w:r>
      <w:r>
        <w:rPr>
          <w:color w:val="002060"/>
        </w:rPr>
        <w:t xml:space="preserve">   </w:t>
      </w:r>
      <w:r w:rsidRPr="008C2FE3">
        <w:rPr>
          <w:b/>
          <w:bCs/>
          <w:color w:val="00B050"/>
        </w:rPr>
        <w:t>D.</w:t>
      </w:r>
      <w:r w:rsidRPr="008C2FE3">
        <w:rPr>
          <w:color w:val="00B050"/>
        </w:rPr>
        <w:t xml:space="preserve"> </w:t>
      </w:r>
      <w:r w:rsidRPr="008C2FE3">
        <w:rPr>
          <w:color w:val="002060"/>
        </w:rPr>
        <w:t>1.006.248 min</w:t>
      </w:r>
    </w:p>
    <w:p w14:paraId="35A56474" w14:textId="682C7645" w:rsidR="00FD298C" w:rsidRDefault="00FD298C" w:rsidP="008C2FE3">
      <w:pPr>
        <w:pStyle w:val="Prrafodelista"/>
        <w:rPr>
          <w:color w:val="002060"/>
        </w:rPr>
      </w:pPr>
    </w:p>
    <w:p w14:paraId="707343B7" w14:textId="29D0B19B" w:rsidR="00FD298C" w:rsidRPr="00FD298C" w:rsidRDefault="00FD298C" w:rsidP="00FD298C">
      <w:pPr>
        <w:pStyle w:val="Prrafodelista"/>
        <w:numPr>
          <w:ilvl w:val="0"/>
          <w:numId w:val="1"/>
        </w:numPr>
        <w:rPr>
          <w:b/>
          <w:bCs/>
          <w:color w:val="002060"/>
        </w:rPr>
      </w:pPr>
      <w:r w:rsidRPr="00FD298C">
        <w:rPr>
          <w:b/>
          <w:bCs/>
          <w:color w:val="002060"/>
        </w:rPr>
        <w:t>5 pulgadas en metros equivalen a:</w:t>
      </w:r>
    </w:p>
    <w:p w14:paraId="44E7C127" w14:textId="638D8257" w:rsidR="00FD298C" w:rsidRDefault="00FD298C" w:rsidP="00FD298C">
      <w:pPr>
        <w:pStyle w:val="Prrafodelista"/>
        <w:rPr>
          <w:color w:val="002060"/>
        </w:rPr>
      </w:pPr>
      <w:r w:rsidRPr="00FD298C">
        <w:rPr>
          <w:b/>
          <w:bCs/>
          <w:color w:val="00B050"/>
        </w:rPr>
        <w:t>A</w:t>
      </w:r>
      <w:r w:rsidRPr="00FD298C">
        <w:rPr>
          <w:color w:val="002060"/>
        </w:rPr>
        <w:t>. 3,52 x 10</w:t>
      </w:r>
      <w:r w:rsidR="000014F4">
        <w:rPr>
          <w:color w:val="002060"/>
          <w:vertAlign w:val="superscript"/>
        </w:rPr>
        <w:t>-2</w:t>
      </w:r>
      <w:r w:rsidRPr="00FD298C">
        <w:rPr>
          <w:color w:val="002060"/>
        </w:rPr>
        <w:t xml:space="preserve"> m           </w:t>
      </w:r>
      <w:r w:rsidRPr="00FD298C">
        <w:rPr>
          <w:b/>
          <w:bCs/>
          <w:color w:val="00B050"/>
        </w:rPr>
        <w:t>B.</w:t>
      </w:r>
      <w:r w:rsidRPr="00FD298C">
        <w:rPr>
          <w:color w:val="00B050"/>
        </w:rPr>
        <w:t xml:space="preserve"> </w:t>
      </w:r>
      <w:r w:rsidRPr="00FD298C">
        <w:rPr>
          <w:color w:val="002060"/>
        </w:rPr>
        <w:t>127 x 10</w:t>
      </w:r>
      <w:r w:rsidR="000014F4">
        <w:rPr>
          <w:color w:val="002060"/>
          <w:vertAlign w:val="superscript"/>
        </w:rPr>
        <w:t>-3</w:t>
      </w:r>
      <w:r w:rsidRPr="00FD298C">
        <w:rPr>
          <w:color w:val="002060"/>
        </w:rPr>
        <w:t xml:space="preserve"> m              </w:t>
      </w:r>
      <w:r w:rsidRPr="00FD298C">
        <w:rPr>
          <w:b/>
          <w:bCs/>
          <w:color w:val="00B050"/>
        </w:rPr>
        <w:t>C.</w:t>
      </w:r>
      <w:r w:rsidRPr="00FD298C">
        <w:rPr>
          <w:color w:val="00B050"/>
        </w:rPr>
        <w:t xml:space="preserve">  </w:t>
      </w:r>
      <w:r w:rsidRPr="00FD298C">
        <w:rPr>
          <w:color w:val="002060"/>
        </w:rPr>
        <w:t>2,54 x 10</w:t>
      </w:r>
      <w:r w:rsidR="000014F4">
        <w:rPr>
          <w:color w:val="002060"/>
          <w:vertAlign w:val="superscript"/>
        </w:rPr>
        <w:t>-4</w:t>
      </w:r>
      <w:r w:rsidRPr="00FD298C">
        <w:rPr>
          <w:color w:val="002060"/>
        </w:rPr>
        <w:t xml:space="preserve"> m        </w:t>
      </w:r>
      <w:r>
        <w:rPr>
          <w:color w:val="002060"/>
        </w:rPr>
        <w:t xml:space="preserve"> </w:t>
      </w:r>
      <w:r w:rsidRPr="00FD298C">
        <w:rPr>
          <w:b/>
          <w:bCs/>
          <w:color w:val="00B050"/>
        </w:rPr>
        <w:t>D.</w:t>
      </w:r>
      <w:r w:rsidRPr="00FD298C">
        <w:rPr>
          <w:color w:val="00B050"/>
        </w:rPr>
        <w:t xml:space="preserve"> </w:t>
      </w:r>
      <w:r w:rsidRPr="00FD298C">
        <w:rPr>
          <w:color w:val="002060"/>
        </w:rPr>
        <w:t>426 x 10</w:t>
      </w:r>
      <w:r w:rsidR="000014F4">
        <w:rPr>
          <w:color w:val="002060"/>
          <w:vertAlign w:val="superscript"/>
        </w:rPr>
        <w:t>-3</w:t>
      </w:r>
      <w:r w:rsidRPr="00FD298C">
        <w:rPr>
          <w:color w:val="002060"/>
        </w:rPr>
        <w:t xml:space="preserve"> m  </w:t>
      </w:r>
    </w:p>
    <w:p w14:paraId="7CCFD516" w14:textId="4C2EA8A0" w:rsidR="004601F4" w:rsidRDefault="004601F4" w:rsidP="00FD298C">
      <w:pPr>
        <w:pStyle w:val="Prrafodelista"/>
        <w:rPr>
          <w:color w:val="002060"/>
        </w:rPr>
      </w:pPr>
    </w:p>
    <w:p w14:paraId="37109070" w14:textId="278EF19A" w:rsidR="004601F4" w:rsidRPr="004601F4" w:rsidRDefault="004601F4" w:rsidP="004601F4">
      <w:pPr>
        <w:pStyle w:val="Prrafodelista"/>
        <w:numPr>
          <w:ilvl w:val="0"/>
          <w:numId w:val="1"/>
        </w:numPr>
        <w:rPr>
          <w:b/>
          <w:bCs/>
          <w:color w:val="002060"/>
        </w:rPr>
      </w:pPr>
      <w:r w:rsidRPr="004601F4">
        <w:rPr>
          <w:b/>
          <w:bCs/>
          <w:color w:val="002060"/>
        </w:rPr>
        <w:t>3,95x10</w:t>
      </w:r>
      <w:r w:rsidRPr="004601F4">
        <w:rPr>
          <w:b/>
          <w:bCs/>
          <w:color w:val="002060"/>
          <w:vertAlign w:val="superscript"/>
        </w:rPr>
        <w:t>-9</w:t>
      </w:r>
      <w:r w:rsidRPr="004601F4">
        <w:rPr>
          <w:b/>
          <w:bCs/>
          <w:color w:val="002060"/>
        </w:rPr>
        <w:t xml:space="preserve"> microgramos equivale en Kg</w:t>
      </w:r>
    </w:p>
    <w:p w14:paraId="1181EE09" w14:textId="50056867" w:rsidR="004601F4" w:rsidRPr="004601F4" w:rsidRDefault="004601F4" w:rsidP="004601F4">
      <w:pPr>
        <w:pStyle w:val="Prrafodelista"/>
        <w:rPr>
          <w:color w:val="002060"/>
        </w:rPr>
      </w:pPr>
      <w:r w:rsidRPr="004601F4">
        <w:rPr>
          <w:b/>
          <w:bCs/>
          <w:color w:val="00B050"/>
        </w:rPr>
        <w:t>A.</w:t>
      </w:r>
      <w:r w:rsidRPr="004601F4">
        <w:rPr>
          <w:color w:val="00B050"/>
        </w:rPr>
        <w:t xml:space="preserve"> </w:t>
      </w:r>
      <w:r w:rsidRPr="004601F4">
        <w:rPr>
          <w:color w:val="002060"/>
        </w:rPr>
        <w:t>3,95 x 10</w:t>
      </w:r>
      <w:r>
        <w:rPr>
          <w:color w:val="002060"/>
          <w:vertAlign w:val="superscript"/>
        </w:rPr>
        <w:t>-15</w:t>
      </w:r>
      <w:r w:rsidRPr="004601F4">
        <w:rPr>
          <w:color w:val="002060"/>
        </w:rPr>
        <w:t xml:space="preserve">            </w:t>
      </w:r>
      <w:r>
        <w:rPr>
          <w:color w:val="002060"/>
        </w:rPr>
        <w:t xml:space="preserve"> </w:t>
      </w:r>
      <w:r w:rsidRPr="00D815F0">
        <w:rPr>
          <w:b/>
          <w:bCs/>
          <w:color w:val="00B050"/>
        </w:rPr>
        <w:t>B.</w:t>
      </w:r>
      <w:r w:rsidRPr="004601F4">
        <w:rPr>
          <w:color w:val="00B050"/>
        </w:rPr>
        <w:t xml:space="preserve"> </w:t>
      </w:r>
      <w:r w:rsidRPr="004601F4">
        <w:rPr>
          <w:color w:val="002060"/>
        </w:rPr>
        <w:t>3,95 x 10</w:t>
      </w:r>
      <w:r>
        <w:rPr>
          <w:color w:val="002060"/>
          <w:vertAlign w:val="superscript"/>
        </w:rPr>
        <w:t>-12</w:t>
      </w:r>
      <w:r w:rsidRPr="004601F4">
        <w:rPr>
          <w:color w:val="002060"/>
        </w:rPr>
        <w:t xml:space="preserve">          </w:t>
      </w:r>
    </w:p>
    <w:p w14:paraId="40957E7A" w14:textId="47AD9364" w:rsidR="004601F4" w:rsidRDefault="004601F4" w:rsidP="004601F4">
      <w:pPr>
        <w:pStyle w:val="Prrafodelista"/>
        <w:rPr>
          <w:color w:val="002060"/>
          <w:vertAlign w:val="superscript"/>
        </w:rPr>
      </w:pPr>
      <w:r w:rsidRPr="004601F4">
        <w:rPr>
          <w:b/>
          <w:bCs/>
          <w:color w:val="00B050"/>
        </w:rPr>
        <w:t>C.</w:t>
      </w:r>
      <w:r w:rsidRPr="004601F4">
        <w:rPr>
          <w:color w:val="00B050"/>
        </w:rPr>
        <w:t xml:space="preserve"> </w:t>
      </w:r>
      <w:r w:rsidRPr="004601F4">
        <w:rPr>
          <w:color w:val="002060"/>
        </w:rPr>
        <w:t>3,95 x 10</w:t>
      </w:r>
      <w:r>
        <w:rPr>
          <w:color w:val="002060"/>
          <w:vertAlign w:val="superscript"/>
        </w:rPr>
        <w:t>-10</w:t>
      </w:r>
      <w:r w:rsidRPr="004601F4">
        <w:rPr>
          <w:color w:val="002060"/>
        </w:rPr>
        <w:t xml:space="preserve">             </w:t>
      </w:r>
      <w:r w:rsidRPr="00D815F0">
        <w:rPr>
          <w:b/>
          <w:bCs/>
          <w:color w:val="00B050"/>
        </w:rPr>
        <w:t>D.</w:t>
      </w:r>
      <w:r w:rsidRPr="00D815F0">
        <w:rPr>
          <w:color w:val="00B050"/>
        </w:rPr>
        <w:t xml:space="preserve"> </w:t>
      </w:r>
      <w:r w:rsidRPr="004601F4">
        <w:rPr>
          <w:color w:val="002060"/>
        </w:rPr>
        <w:t>3,95 x 10</w:t>
      </w:r>
      <w:r>
        <w:rPr>
          <w:color w:val="002060"/>
          <w:vertAlign w:val="superscript"/>
        </w:rPr>
        <w:t>-18</w:t>
      </w:r>
    </w:p>
    <w:p w14:paraId="68FC4555" w14:textId="30FCBE33" w:rsidR="008710AA" w:rsidRDefault="008710AA" w:rsidP="004601F4">
      <w:pPr>
        <w:pStyle w:val="Prrafodelista"/>
        <w:rPr>
          <w:color w:val="002060"/>
          <w:vertAlign w:val="superscript"/>
        </w:rPr>
      </w:pPr>
    </w:p>
    <w:p w14:paraId="6B1968B7" w14:textId="76A6D1C2" w:rsidR="008710AA" w:rsidRPr="008710AA" w:rsidRDefault="008710AA" w:rsidP="008710AA">
      <w:pPr>
        <w:pStyle w:val="Prrafodelista"/>
        <w:numPr>
          <w:ilvl w:val="0"/>
          <w:numId w:val="1"/>
        </w:numPr>
        <w:rPr>
          <w:b/>
          <w:bCs/>
          <w:color w:val="002060"/>
        </w:rPr>
      </w:pPr>
      <w:r w:rsidRPr="008710AA">
        <w:rPr>
          <w:b/>
          <w:bCs/>
          <w:color w:val="002060"/>
        </w:rPr>
        <w:t xml:space="preserve">¿Cuántos miligramos hay en12,6 kg?   </w:t>
      </w:r>
    </w:p>
    <w:p w14:paraId="78C9FCFA" w14:textId="5A96B13B" w:rsidR="008710AA" w:rsidRPr="008710AA" w:rsidRDefault="008710AA" w:rsidP="008710AA">
      <w:pPr>
        <w:pStyle w:val="Prrafodelista"/>
        <w:numPr>
          <w:ilvl w:val="0"/>
          <w:numId w:val="4"/>
        </w:numPr>
        <w:rPr>
          <w:b/>
          <w:bCs/>
          <w:color w:val="002060"/>
        </w:rPr>
      </w:pPr>
      <w:bookmarkStart w:id="0" w:name="_Hlk66570534"/>
      <w:r w:rsidRPr="008710AA">
        <w:rPr>
          <w:b/>
          <w:bCs/>
          <w:color w:val="002060"/>
        </w:rPr>
        <w:t>12,6 x10</w:t>
      </w:r>
      <w:r w:rsidRPr="008710AA">
        <w:rPr>
          <w:b/>
          <w:bCs/>
          <w:color w:val="002060"/>
          <w:vertAlign w:val="superscript"/>
        </w:rPr>
        <w:t>-6</w:t>
      </w:r>
      <w:r w:rsidRPr="008710AA">
        <w:rPr>
          <w:b/>
          <w:bCs/>
          <w:color w:val="002060"/>
        </w:rPr>
        <w:t xml:space="preserve">mg         </w:t>
      </w:r>
      <w:bookmarkEnd w:id="0"/>
      <w:r w:rsidRPr="008710AA">
        <w:rPr>
          <w:b/>
          <w:bCs/>
          <w:color w:val="00B050"/>
        </w:rPr>
        <w:t xml:space="preserve">B. </w:t>
      </w:r>
      <w:r w:rsidRPr="008710AA">
        <w:rPr>
          <w:b/>
          <w:bCs/>
          <w:color w:val="002060"/>
        </w:rPr>
        <w:t>12,6 x10</w:t>
      </w:r>
      <w:r w:rsidRPr="008710AA">
        <w:rPr>
          <w:b/>
          <w:bCs/>
          <w:color w:val="002060"/>
          <w:vertAlign w:val="superscript"/>
        </w:rPr>
        <w:t>8</w:t>
      </w:r>
      <w:r w:rsidRPr="008710AA">
        <w:rPr>
          <w:b/>
          <w:bCs/>
          <w:color w:val="002060"/>
        </w:rPr>
        <w:t xml:space="preserve"> mg         </w:t>
      </w:r>
    </w:p>
    <w:p w14:paraId="2366F01C" w14:textId="77777777" w:rsidR="0070034D" w:rsidRDefault="008710AA" w:rsidP="008710AA">
      <w:pPr>
        <w:ind w:left="720"/>
        <w:rPr>
          <w:color w:val="002060"/>
        </w:rPr>
      </w:pPr>
      <w:r w:rsidRPr="008710AA">
        <w:rPr>
          <w:b/>
          <w:bCs/>
          <w:color w:val="00B050"/>
        </w:rPr>
        <w:t>C.</w:t>
      </w:r>
      <w:r w:rsidRPr="008710AA">
        <w:rPr>
          <w:color w:val="00B050"/>
        </w:rPr>
        <w:t xml:space="preserve"> </w:t>
      </w:r>
      <w:r w:rsidRPr="008710AA">
        <w:rPr>
          <w:color w:val="002060"/>
        </w:rPr>
        <w:t>12,6 x10</w:t>
      </w:r>
      <w:r w:rsidRPr="008710AA">
        <w:rPr>
          <w:color w:val="002060"/>
          <w:vertAlign w:val="superscript"/>
        </w:rPr>
        <w:t>7</w:t>
      </w:r>
      <w:r w:rsidRPr="008710AA">
        <w:rPr>
          <w:color w:val="002060"/>
        </w:rPr>
        <w:t xml:space="preserve"> mg         </w:t>
      </w:r>
      <w:r w:rsidRPr="008710AA">
        <w:rPr>
          <w:b/>
          <w:bCs/>
          <w:color w:val="00B050"/>
        </w:rPr>
        <w:t>A</w:t>
      </w:r>
      <w:r w:rsidRPr="008710AA">
        <w:rPr>
          <w:color w:val="002060"/>
        </w:rPr>
        <w:t>.12,6 x10</w:t>
      </w:r>
      <w:r w:rsidRPr="008710AA">
        <w:rPr>
          <w:color w:val="002060"/>
          <w:vertAlign w:val="superscript"/>
        </w:rPr>
        <w:t>6</w:t>
      </w:r>
      <w:r w:rsidRPr="008710AA">
        <w:rPr>
          <w:color w:val="002060"/>
        </w:rPr>
        <w:t xml:space="preserve"> mg  </w:t>
      </w:r>
    </w:p>
    <w:p w14:paraId="080F2A28" w14:textId="12320142" w:rsidR="004A6778" w:rsidRPr="008710AA" w:rsidRDefault="008710AA" w:rsidP="008710AA">
      <w:pPr>
        <w:ind w:left="720"/>
        <w:rPr>
          <w:color w:val="002060"/>
        </w:rPr>
      </w:pPr>
      <w:r w:rsidRPr="008710AA">
        <w:rPr>
          <w:color w:val="002060"/>
        </w:rPr>
        <w:t xml:space="preserve">       </w:t>
      </w:r>
    </w:p>
    <w:p w14:paraId="1861466B" w14:textId="77777777" w:rsidR="004A6778" w:rsidRPr="004A6778" w:rsidRDefault="004A6778" w:rsidP="004A6778">
      <w:pPr>
        <w:pStyle w:val="Prrafodelista"/>
        <w:numPr>
          <w:ilvl w:val="0"/>
          <w:numId w:val="1"/>
        </w:numPr>
        <w:jc w:val="both"/>
        <w:rPr>
          <w:rFonts w:ascii="Arial" w:hAnsi="Arial"/>
          <w:b/>
          <w:color w:val="002060"/>
          <w:sz w:val="20"/>
          <w:szCs w:val="20"/>
        </w:rPr>
      </w:pPr>
      <w:r w:rsidRPr="004A6778">
        <w:rPr>
          <w:rFonts w:ascii="Arial" w:hAnsi="Arial"/>
          <w:b/>
          <w:color w:val="002060"/>
          <w:sz w:val="20"/>
          <w:szCs w:val="20"/>
        </w:rPr>
        <w:t>Si un CD guarda 248 Gb (Gigabits) de información. ¿Cuántos bits de información se podrán almacenar en 15 CD?</w:t>
      </w:r>
    </w:p>
    <w:p w14:paraId="66D73A88" w14:textId="06A7766C" w:rsidR="004A6778" w:rsidRPr="004A6778" w:rsidRDefault="004A6778" w:rsidP="004A6778">
      <w:pPr>
        <w:pStyle w:val="Prrafodelista"/>
        <w:jc w:val="both"/>
        <w:rPr>
          <w:rFonts w:ascii="Arial" w:hAnsi="Arial"/>
          <w:bCs/>
          <w:color w:val="002060"/>
          <w:sz w:val="20"/>
          <w:szCs w:val="20"/>
        </w:rPr>
      </w:pPr>
      <w:r w:rsidRPr="004A6778">
        <w:rPr>
          <w:rFonts w:ascii="Arial" w:hAnsi="Arial"/>
          <w:b/>
          <w:sz w:val="20"/>
          <w:szCs w:val="20"/>
        </w:rPr>
        <w:t xml:space="preserve"> </w:t>
      </w:r>
      <w:r w:rsidRPr="004A6778">
        <w:rPr>
          <w:rFonts w:ascii="Arial" w:hAnsi="Arial"/>
          <w:b/>
          <w:color w:val="00B050"/>
          <w:sz w:val="20"/>
          <w:szCs w:val="20"/>
        </w:rPr>
        <w:t xml:space="preserve">A. </w:t>
      </w:r>
      <w:r w:rsidRPr="004A6778">
        <w:rPr>
          <w:rFonts w:ascii="Arial" w:hAnsi="Arial"/>
          <w:bCs/>
          <w:color w:val="002060"/>
          <w:sz w:val="20"/>
          <w:szCs w:val="20"/>
        </w:rPr>
        <w:t>19564 x10</w:t>
      </w:r>
      <w:r w:rsidR="008865D9">
        <w:rPr>
          <w:rFonts w:ascii="Arial" w:hAnsi="Arial"/>
          <w:bCs/>
          <w:color w:val="002060"/>
          <w:sz w:val="20"/>
          <w:szCs w:val="20"/>
          <w:vertAlign w:val="superscript"/>
        </w:rPr>
        <w:t>12</w:t>
      </w:r>
      <w:r w:rsidRPr="004A6778">
        <w:rPr>
          <w:rFonts w:ascii="Arial" w:hAnsi="Arial"/>
          <w:bCs/>
          <w:color w:val="002060"/>
          <w:sz w:val="20"/>
          <w:szCs w:val="20"/>
        </w:rPr>
        <w:t xml:space="preserve"> bits            </w:t>
      </w:r>
      <w:r w:rsidRPr="004A6778">
        <w:rPr>
          <w:rFonts w:ascii="Arial" w:hAnsi="Arial"/>
          <w:b/>
          <w:color w:val="00B050"/>
          <w:sz w:val="20"/>
          <w:szCs w:val="20"/>
        </w:rPr>
        <w:t xml:space="preserve"> B</w:t>
      </w:r>
      <w:r w:rsidRPr="004A6778">
        <w:rPr>
          <w:rFonts w:ascii="Arial" w:hAnsi="Arial"/>
          <w:bCs/>
          <w:color w:val="002060"/>
          <w:sz w:val="20"/>
          <w:szCs w:val="20"/>
        </w:rPr>
        <w:t>. 700 x10</w:t>
      </w:r>
      <w:r w:rsidR="008865D9">
        <w:rPr>
          <w:rFonts w:ascii="Arial" w:hAnsi="Arial"/>
          <w:bCs/>
          <w:color w:val="002060"/>
          <w:sz w:val="20"/>
          <w:szCs w:val="20"/>
          <w:vertAlign w:val="superscript"/>
        </w:rPr>
        <w:t>6</w:t>
      </w:r>
      <w:r w:rsidRPr="004A6778">
        <w:rPr>
          <w:rFonts w:ascii="Arial" w:hAnsi="Arial"/>
          <w:bCs/>
          <w:color w:val="002060"/>
          <w:sz w:val="20"/>
          <w:szCs w:val="20"/>
        </w:rPr>
        <w:t xml:space="preserve"> bits                        </w:t>
      </w:r>
    </w:p>
    <w:p w14:paraId="69ED4E11" w14:textId="2018EB1A" w:rsidR="004A6778" w:rsidRDefault="004A6778" w:rsidP="004A6778">
      <w:pPr>
        <w:pStyle w:val="Prrafodelista"/>
        <w:jc w:val="both"/>
        <w:rPr>
          <w:rFonts w:ascii="Arial" w:hAnsi="Arial"/>
          <w:bCs/>
          <w:color w:val="002060"/>
          <w:sz w:val="20"/>
          <w:szCs w:val="20"/>
        </w:rPr>
      </w:pPr>
      <w:r w:rsidRPr="004A6778">
        <w:rPr>
          <w:rFonts w:ascii="Arial" w:hAnsi="Arial"/>
          <w:bCs/>
          <w:color w:val="002060"/>
          <w:sz w:val="20"/>
          <w:szCs w:val="20"/>
        </w:rPr>
        <w:t xml:space="preserve"> </w:t>
      </w:r>
      <w:r w:rsidRPr="004A6778">
        <w:rPr>
          <w:rFonts w:ascii="Arial" w:hAnsi="Arial"/>
          <w:b/>
          <w:color w:val="00B050"/>
          <w:sz w:val="20"/>
          <w:szCs w:val="20"/>
        </w:rPr>
        <w:t>C.</w:t>
      </w:r>
      <w:r w:rsidRPr="004A6778">
        <w:rPr>
          <w:rFonts w:ascii="Arial" w:hAnsi="Arial"/>
          <w:bCs/>
          <w:color w:val="00B050"/>
          <w:sz w:val="20"/>
          <w:szCs w:val="20"/>
        </w:rPr>
        <w:t xml:space="preserve"> </w:t>
      </w:r>
      <w:r w:rsidRPr="004A6778">
        <w:rPr>
          <w:rFonts w:ascii="Arial" w:hAnsi="Arial"/>
          <w:bCs/>
          <w:color w:val="002060"/>
          <w:sz w:val="20"/>
          <w:szCs w:val="20"/>
        </w:rPr>
        <w:t>14560 x10</w:t>
      </w:r>
      <w:r w:rsidR="008865D9">
        <w:rPr>
          <w:rFonts w:ascii="Arial" w:hAnsi="Arial"/>
          <w:bCs/>
          <w:color w:val="002060"/>
          <w:sz w:val="20"/>
          <w:szCs w:val="20"/>
          <w:vertAlign w:val="superscript"/>
        </w:rPr>
        <w:t>6</w:t>
      </w:r>
      <w:r w:rsidRPr="004A6778">
        <w:rPr>
          <w:rFonts w:ascii="Arial" w:hAnsi="Arial"/>
          <w:bCs/>
          <w:color w:val="002060"/>
          <w:sz w:val="20"/>
          <w:szCs w:val="20"/>
        </w:rPr>
        <w:t xml:space="preserve"> bits                </w:t>
      </w:r>
      <w:r w:rsidRPr="004A6778">
        <w:rPr>
          <w:rFonts w:ascii="Arial" w:hAnsi="Arial"/>
          <w:b/>
          <w:color w:val="00B050"/>
          <w:sz w:val="20"/>
          <w:szCs w:val="20"/>
        </w:rPr>
        <w:t>D.</w:t>
      </w:r>
      <w:r w:rsidRPr="004A6778">
        <w:rPr>
          <w:rFonts w:ascii="Arial" w:hAnsi="Arial"/>
          <w:bCs/>
          <w:color w:val="00B050"/>
          <w:sz w:val="20"/>
          <w:szCs w:val="20"/>
        </w:rPr>
        <w:t xml:space="preserve"> </w:t>
      </w:r>
      <w:r w:rsidRPr="004A6778">
        <w:rPr>
          <w:rFonts w:ascii="Arial" w:hAnsi="Arial"/>
          <w:bCs/>
          <w:color w:val="002060"/>
          <w:sz w:val="20"/>
          <w:szCs w:val="20"/>
        </w:rPr>
        <w:t>3720x10</w:t>
      </w:r>
      <w:r w:rsidR="008865D9">
        <w:rPr>
          <w:rFonts w:ascii="Arial" w:hAnsi="Arial"/>
          <w:bCs/>
          <w:color w:val="002060"/>
          <w:sz w:val="20"/>
          <w:szCs w:val="20"/>
          <w:vertAlign w:val="superscript"/>
        </w:rPr>
        <w:t>9</w:t>
      </w:r>
      <w:r w:rsidRPr="004A6778">
        <w:rPr>
          <w:rFonts w:ascii="Arial" w:hAnsi="Arial"/>
          <w:bCs/>
          <w:color w:val="002060"/>
          <w:sz w:val="20"/>
          <w:szCs w:val="20"/>
        </w:rPr>
        <w:t xml:space="preserve"> bits   </w:t>
      </w:r>
    </w:p>
    <w:p w14:paraId="34E87966" w14:textId="77777777" w:rsidR="009B7B9B" w:rsidRPr="004A6778" w:rsidRDefault="009B7B9B" w:rsidP="004A6778">
      <w:pPr>
        <w:pStyle w:val="Prrafodelista"/>
        <w:jc w:val="both"/>
        <w:rPr>
          <w:rFonts w:ascii="Arial" w:hAnsi="Arial"/>
          <w:bCs/>
          <w:color w:val="002060"/>
          <w:sz w:val="20"/>
          <w:szCs w:val="20"/>
        </w:rPr>
      </w:pPr>
    </w:p>
    <w:p w14:paraId="4E6A4619" w14:textId="77777777" w:rsidR="009B7B9B" w:rsidRPr="009B7B9B" w:rsidRDefault="009B7B9B" w:rsidP="009B7B9B">
      <w:pPr>
        <w:pStyle w:val="Prrafodelista"/>
        <w:numPr>
          <w:ilvl w:val="0"/>
          <w:numId w:val="1"/>
        </w:numPr>
        <w:rPr>
          <w:b/>
          <w:color w:val="002060"/>
        </w:rPr>
      </w:pPr>
      <w:r w:rsidRPr="009B7B9B">
        <w:rPr>
          <w:b/>
          <w:color w:val="002060"/>
        </w:rPr>
        <w:t>La cantidad 0,000000000174 en notación científica equivale a:</w:t>
      </w:r>
    </w:p>
    <w:p w14:paraId="5E1016E1" w14:textId="56CBD8D8" w:rsidR="009B7B9B" w:rsidRPr="009B7B9B" w:rsidRDefault="009B7B9B" w:rsidP="009B7B9B">
      <w:pPr>
        <w:pStyle w:val="Prrafodelista"/>
        <w:rPr>
          <w:bCs/>
          <w:color w:val="002060"/>
        </w:rPr>
      </w:pPr>
      <w:r w:rsidRPr="009B7B9B">
        <w:rPr>
          <w:b/>
          <w:color w:val="00B050"/>
        </w:rPr>
        <w:t>A.</w:t>
      </w:r>
      <w:r w:rsidRPr="009B7B9B">
        <w:rPr>
          <w:bCs/>
          <w:color w:val="002060"/>
        </w:rPr>
        <w:t>1,74 x10</w:t>
      </w:r>
      <w:r w:rsidR="00F8754B">
        <w:rPr>
          <w:bCs/>
          <w:color w:val="002060"/>
          <w:vertAlign w:val="superscript"/>
        </w:rPr>
        <w:t>-10</w:t>
      </w:r>
      <w:r w:rsidR="00F8754B">
        <w:rPr>
          <w:bCs/>
          <w:color w:val="002060"/>
        </w:rPr>
        <w:t xml:space="preserve">              </w:t>
      </w:r>
      <w:r w:rsidRPr="009B7B9B">
        <w:rPr>
          <w:b/>
          <w:color w:val="00B050"/>
        </w:rPr>
        <w:t xml:space="preserve">B.  </w:t>
      </w:r>
      <w:r w:rsidRPr="009B7B9B">
        <w:rPr>
          <w:bCs/>
          <w:color w:val="002060"/>
        </w:rPr>
        <w:t>174 x10</w:t>
      </w:r>
      <w:r w:rsidR="00F8754B">
        <w:rPr>
          <w:bCs/>
          <w:color w:val="002060"/>
          <w:vertAlign w:val="superscript"/>
        </w:rPr>
        <w:t>-13</w:t>
      </w:r>
      <w:r w:rsidRPr="009B7B9B">
        <w:rPr>
          <w:bCs/>
          <w:color w:val="002060"/>
        </w:rPr>
        <w:t xml:space="preserve"> </w:t>
      </w:r>
    </w:p>
    <w:p w14:paraId="3507D0E0" w14:textId="71191FB8" w:rsidR="004601F4" w:rsidRDefault="009B7B9B" w:rsidP="009B7B9B">
      <w:pPr>
        <w:pStyle w:val="Prrafodelista"/>
        <w:rPr>
          <w:bCs/>
          <w:color w:val="002060"/>
        </w:rPr>
      </w:pPr>
      <w:r w:rsidRPr="009B7B9B">
        <w:rPr>
          <w:b/>
          <w:color w:val="00B050"/>
        </w:rPr>
        <w:t>C.</w:t>
      </w:r>
      <w:r w:rsidRPr="009B7B9B">
        <w:rPr>
          <w:bCs/>
          <w:color w:val="00B050"/>
        </w:rPr>
        <w:t xml:space="preserve"> </w:t>
      </w:r>
      <w:r w:rsidRPr="009B7B9B">
        <w:rPr>
          <w:bCs/>
          <w:color w:val="002060"/>
        </w:rPr>
        <w:t>17,4 x10</w:t>
      </w:r>
      <w:r w:rsidR="00F8754B">
        <w:rPr>
          <w:bCs/>
          <w:color w:val="002060"/>
          <w:vertAlign w:val="superscript"/>
        </w:rPr>
        <w:t>-9</w:t>
      </w:r>
      <w:r w:rsidR="00F8754B">
        <w:rPr>
          <w:bCs/>
          <w:color w:val="002060"/>
        </w:rPr>
        <w:t xml:space="preserve">               </w:t>
      </w:r>
      <w:r w:rsidRPr="009B7B9B">
        <w:rPr>
          <w:b/>
          <w:color w:val="00B050"/>
        </w:rPr>
        <w:t>D.</w:t>
      </w:r>
      <w:r w:rsidRPr="009B7B9B">
        <w:rPr>
          <w:bCs/>
          <w:color w:val="00B050"/>
        </w:rPr>
        <w:t xml:space="preserve">  </w:t>
      </w:r>
      <w:r w:rsidRPr="009B7B9B">
        <w:rPr>
          <w:bCs/>
          <w:color w:val="002060"/>
        </w:rPr>
        <w:t>1,74x10</w:t>
      </w:r>
      <w:r w:rsidR="00F8754B">
        <w:rPr>
          <w:bCs/>
          <w:color w:val="002060"/>
          <w:vertAlign w:val="superscript"/>
        </w:rPr>
        <w:t>10</w:t>
      </w:r>
      <w:r w:rsidRPr="009B7B9B">
        <w:rPr>
          <w:bCs/>
          <w:color w:val="002060"/>
        </w:rPr>
        <w:t xml:space="preserve">  </w:t>
      </w:r>
    </w:p>
    <w:p w14:paraId="6BE2DB71" w14:textId="7909612E" w:rsidR="004421E2" w:rsidRDefault="004421E2" w:rsidP="009B7B9B">
      <w:pPr>
        <w:pStyle w:val="Prrafodelista"/>
        <w:rPr>
          <w:bCs/>
          <w:color w:val="002060"/>
        </w:rPr>
      </w:pPr>
    </w:p>
    <w:p w14:paraId="596DA98B" w14:textId="008563D6" w:rsidR="004421E2" w:rsidRDefault="004421E2" w:rsidP="004421E2">
      <w:pPr>
        <w:pStyle w:val="Prrafodelista"/>
        <w:numPr>
          <w:ilvl w:val="0"/>
          <w:numId w:val="1"/>
        </w:numPr>
        <w:jc w:val="both"/>
        <w:rPr>
          <w:b/>
          <w:color w:val="002060"/>
        </w:rPr>
      </w:pPr>
      <w:r w:rsidRPr="004421E2">
        <w:rPr>
          <w:b/>
          <w:color w:val="002060"/>
        </w:rPr>
        <w:t>Las células nerviosas en el cerebro del ser humano son aproximadamente diez mil millones, expresa este número en notación científica</w:t>
      </w:r>
    </w:p>
    <w:p w14:paraId="1853C5F6" w14:textId="53A7BD75" w:rsidR="004421E2" w:rsidRDefault="004421E2" w:rsidP="004421E2">
      <w:pPr>
        <w:pStyle w:val="Prrafodelista"/>
        <w:numPr>
          <w:ilvl w:val="0"/>
          <w:numId w:val="2"/>
        </w:numPr>
        <w:jc w:val="both"/>
        <w:rPr>
          <w:b/>
          <w:color w:val="002060"/>
        </w:rPr>
      </w:pPr>
      <w:r>
        <w:rPr>
          <w:b/>
          <w:color w:val="002060"/>
        </w:rPr>
        <w:t>10</w:t>
      </w:r>
      <w:r>
        <w:rPr>
          <w:b/>
          <w:color w:val="002060"/>
          <w:vertAlign w:val="superscript"/>
        </w:rPr>
        <w:t>-10</w:t>
      </w:r>
      <w:r>
        <w:rPr>
          <w:b/>
          <w:color w:val="002060"/>
        </w:rPr>
        <w:t xml:space="preserve">        </w:t>
      </w:r>
      <w:r w:rsidRPr="004421E2">
        <w:rPr>
          <w:b/>
          <w:color w:val="00B050"/>
        </w:rPr>
        <w:t xml:space="preserve">B. </w:t>
      </w:r>
      <w:r>
        <w:rPr>
          <w:b/>
          <w:color w:val="002060"/>
        </w:rPr>
        <w:t>10</w:t>
      </w:r>
      <w:r>
        <w:rPr>
          <w:b/>
          <w:color w:val="002060"/>
          <w:vertAlign w:val="superscript"/>
        </w:rPr>
        <w:t>12</w:t>
      </w:r>
      <w:r>
        <w:rPr>
          <w:b/>
          <w:color w:val="002060"/>
        </w:rPr>
        <w:t xml:space="preserve">        </w:t>
      </w:r>
      <w:r w:rsidRPr="004421E2">
        <w:rPr>
          <w:b/>
          <w:color w:val="00B050"/>
        </w:rPr>
        <w:t xml:space="preserve">C. </w:t>
      </w:r>
      <w:r>
        <w:rPr>
          <w:b/>
          <w:color w:val="002060"/>
        </w:rPr>
        <w:t>10</w:t>
      </w:r>
      <w:r>
        <w:rPr>
          <w:b/>
          <w:color w:val="002060"/>
          <w:vertAlign w:val="superscript"/>
        </w:rPr>
        <w:t>11</w:t>
      </w:r>
      <w:r>
        <w:rPr>
          <w:b/>
          <w:color w:val="002060"/>
        </w:rPr>
        <w:t xml:space="preserve">      </w:t>
      </w:r>
      <w:r w:rsidRPr="004421E2">
        <w:rPr>
          <w:b/>
          <w:color w:val="00B050"/>
        </w:rPr>
        <w:t xml:space="preserve">D. </w:t>
      </w:r>
      <w:r>
        <w:rPr>
          <w:b/>
          <w:color w:val="002060"/>
        </w:rPr>
        <w:t>10</w:t>
      </w:r>
      <w:r>
        <w:rPr>
          <w:b/>
          <w:color w:val="002060"/>
          <w:vertAlign w:val="superscript"/>
        </w:rPr>
        <w:t>10</w:t>
      </w:r>
    </w:p>
    <w:p w14:paraId="06A690E2" w14:textId="77777777" w:rsidR="004421E2" w:rsidRPr="004421E2" w:rsidRDefault="004421E2" w:rsidP="004421E2">
      <w:pPr>
        <w:rPr>
          <w:b/>
          <w:color w:val="002060"/>
        </w:rPr>
      </w:pPr>
    </w:p>
    <w:p w14:paraId="5F0E2C5C" w14:textId="111B9A94" w:rsidR="004421E2" w:rsidRPr="004421E2" w:rsidRDefault="004421E2" w:rsidP="004421E2">
      <w:pPr>
        <w:pStyle w:val="Prrafodelista"/>
        <w:numPr>
          <w:ilvl w:val="0"/>
          <w:numId w:val="1"/>
        </w:numPr>
        <w:jc w:val="both"/>
        <w:rPr>
          <w:b/>
          <w:color w:val="002060"/>
        </w:rPr>
      </w:pPr>
      <w:r w:rsidRPr="004421E2">
        <w:rPr>
          <w:b/>
          <w:color w:val="002060"/>
        </w:rPr>
        <w:t>Al nacer un bebe pesa alrededor de 3000 gramos; si el bebe nació con un peso de 2800 gramos ¿Cuál será el peso en libras?</w:t>
      </w:r>
      <w:r w:rsidR="00D32C92">
        <w:rPr>
          <w:b/>
          <w:color w:val="002060"/>
        </w:rPr>
        <w:t xml:space="preserve"> (1 libra = 500 gtramos)</w:t>
      </w:r>
    </w:p>
    <w:p w14:paraId="27C66FC6" w14:textId="77777777" w:rsidR="0070034D" w:rsidRDefault="00D32C92" w:rsidP="007E39C2">
      <w:pPr>
        <w:pStyle w:val="Prrafodelista"/>
        <w:numPr>
          <w:ilvl w:val="0"/>
          <w:numId w:val="3"/>
        </w:numPr>
        <w:rPr>
          <w:bCs/>
          <w:color w:val="002060"/>
        </w:rPr>
      </w:pPr>
      <w:r>
        <w:rPr>
          <w:bCs/>
          <w:color w:val="002060"/>
        </w:rPr>
        <w:t xml:space="preserve">5,6 libras                       </w:t>
      </w:r>
      <w:r w:rsidRPr="00D32C92">
        <w:rPr>
          <w:b/>
          <w:i/>
          <w:iCs/>
          <w:color w:val="00B050"/>
        </w:rPr>
        <w:t>B.</w:t>
      </w:r>
      <w:r w:rsidRPr="00D32C92">
        <w:rPr>
          <w:bCs/>
          <w:color w:val="00B050"/>
        </w:rPr>
        <w:t xml:space="preserve"> </w:t>
      </w:r>
      <w:r>
        <w:rPr>
          <w:bCs/>
          <w:color w:val="002060"/>
        </w:rPr>
        <w:t>7,2 libras</w:t>
      </w:r>
    </w:p>
    <w:p w14:paraId="3935098C" w14:textId="295C40D8" w:rsidR="00046384" w:rsidRDefault="00D32C92" w:rsidP="0070034D">
      <w:pPr>
        <w:ind w:left="709"/>
        <w:rPr>
          <w:bCs/>
          <w:color w:val="002060"/>
        </w:rPr>
      </w:pPr>
      <w:r w:rsidRPr="0070034D">
        <w:rPr>
          <w:b/>
          <w:color w:val="00B050"/>
        </w:rPr>
        <w:t>C.</w:t>
      </w:r>
      <w:r w:rsidRPr="0070034D">
        <w:rPr>
          <w:bCs/>
          <w:color w:val="00B050"/>
        </w:rPr>
        <w:t xml:space="preserve"> </w:t>
      </w:r>
      <w:r w:rsidRPr="0070034D">
        <w:rPr>
          <w:bCs/>
          <w:color w:val="002060"/>
        </w:rPr>
        <w:t xml:space="preserve">12,3 libras                      </w:t>
      </w:r>
      <w:r w:rsidRPr="0070034D">
        <w:rPr>
          <w:b/>
          <w:color w:val="00B050"/>
        </w:rPr>
        <w:t>D.</w:t>
      </w:r>
      <w:r w:rsidRPr="0070034D">
        <w:rPr>
          <w:bCs/>
          <w:color w:val="00B050"/>
        </w:rPr>
        <w:t xml:space="preserve"> </w:t>
      </w:r>
      <w:r w:rsidRPr="0070034D">
        <w:rPr>
          <w:bCs/>
          <w:color w:val="002060"/>
        </w:rPr>
        <w:t>3,3 libras</w:t>
      </w:r>
      <w:r w:rsidR="0070034D">
        <w:rPr>
          <w:noProof/>
        </w:rPr>
        <w:drawing>
          <wp:anchor distT="0" distB="0" distL="114300" distR="114300" simplePos="0" relativeHeight="251662336" behindDoc="0" locked="0" layoutInCell="1" allowOverlap="1" wp14:anchorId="0212B90C" wp14:editId="64D06269">
            <wp:simplePos x="0" y="0"/>
            <wp:positionH relativeFrom="margin">
              <wp:posOffset>3788410</wp:posOffset>
            </wp:positionH>
            <wp:positionV relativeFrom="paragraph">
              <wp:posOffset>212725</wp:posOffset>
            </wp:positionV>
            <wp:extent cx="2705100" cy="1181100"/>
            <wp:effectExtent l="0" t="0" r="0" b="0"/>
            <wp:wrapSquare wrapText="bothSides"/>
            <wp:docPr id="2" name="Imagen 2" descr="Qué podemos medir? – REBUMB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podemos medir? – REBUMBI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305C5C" w14:textId="6FD83CA0" w:rsidR="00046384" w:rsidRDefault="00046384" w:rsidP="00D32C92">
      <w:pPr>
        <w:ind w:left="720"/>
        <w:rPr>
          <w:bCs/>
          <w:color w:val="002060"/>
        </w:rPr>
      </w:pPr>
    </w:p>
    <w:p w14:paraId="36929DC1" w14:textId="73C275CC" w:rsidR="00046384" w:rsidRDefault="00046384" w:rsidP="00D32C92">
      <w:pPr>
        <w:ind w:left="720"/>
        <w:rPr>
          <w:bCs/>
          <w:color w:val="002060"/>
        </w:rPr>
      </w:pPr>
    </w:p>
    <w:p w14:paraId="67FB28CB" w14:textId="1BB99A11" w:rsidR="00046384" w:rsidRDefault="00046384" w:rsidP="00D32C92">
      <w:pPr>
        <w:ind w:left="720"/>
        <w:rPr>
          <w:bCs/>
          <w:color w:val="002060"/>
        </w:rPr>
      </w:pPr>
    </w:p>
    <w:p w14:paraId="4F637EB2" w14:textId="41829461" w:rsidR="00046384" w:rsidRPr="00D32C92" w:rsidRDefault="00046384" w:rsidP="00D32C92">
      <w:pPr>
        <w:ind w:left="720"/>
        <w:rPr>
          <w:bCs/>
          <w:color w:val="002060"/>
        </w:rPr>
      </w:pPr>
    </w:p>
    <w:p w14:paraId="5BE900A3" w14:textId="6046A604" w:rsidR="00D32C92" w:rsidRPr="00D32C92" w:rsidRDefault="00D32C92" w:rsidP="00D32C92">
      <w:pPr>
        <w:ind w:left="720"/>
        <w:rPr>
          <w:bCs/>
          <w:color w:val="002060"/>
        </w:rPr>
      </w:pPr>
    </w:p>
    <w:p w14:paraId="62DD37C3" w14:textId="21732BFA" w:rsidR="006A1457" w:rsidRPr="00547501" w:rsidRDefault="006A1457">
      <w:pPr>
        <w:pStyle w:val="Prrafodelista"/>
        <w:rPr>
          <w:color w:val="002060"/>
        </w:rPr>
      </w:pPr>
    </w:p>
    <w:sectPr w:rsidR="006A1457" w:rsidRPr="00547501" w:rsidSect="006C3EAF">
      <w:type w:val="continuous"/>
      <w:pgSz w:w="12240" w:h="15840"/>
      <w:pgMar w:top="907" w:right="964" w:bottom="964" w:left="96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53EE2"/>
    <w:multiLevelType w:val="hybridMultilevel"/>
    <w:tmpl w:val="D28CF47C"/>
    <w:lvl w:ilvl="0" w:tplc="FC6C4D98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bCs w:val="0"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63CBF"/>
    <w:multiLevelType w:val="hybridMultilevel"/>
    <w:tmpl w:val="D84A07F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B53DB"/>
    <w:multiLevelType w:val="hybridMultilevel"/>
    <w:tmpl w:val="829C0B28"/>
    <w:lvl w:ilvl="0" w:tplc="3ACC10F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A86757"/>
    <w:multiLevelType w:val="hybridMultilevel"/>
    <w:tmpl w:val="17A8DA92"/>
    <w:lvl w:ilvl="0" w:tplc="90BCFF7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39065F"/>
    <w:multiLevelType w:val="hybridMultilevel"/>
    <w:tmpl w:val="0C86E6DE"/>
    <w:lvl w:ilvl="0" w:tplc="8A86A4B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7A694B"/>
    <w:multiLevelType w:val="hybridMultilevel"/>
    <w:tmpl w:val="09C084FE"/>
    <w:lvl w:ilvl="0" w:tplc="78E684F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D3"/>
    <w:rsid w:val="000014F4"/>
    <w:rsid w:val="00046384"/>
    <w:rsid w:val="000E120B"/>
    <w:rsid w:val="0014605E"/>
    <w:rsid w:val="001649D3"/>
    <w:rsid w:val="001E1108"/>
    <w:rsid w:val="002054D7"/>
    <w:rsid w:val="00293916"/>
    <w:rsid w:val="00327045"/>
    <w:rsid w:val="004042C1"/>
    <w:rsid w:val="004421E2"/>
    <w:rsid w:val="004601F4"/>
    <w:rsid w:val="004A6778"/>
    <w:rsid w:val="00547501"/>
    <w:rsid w:val="005B6B1A"/>
    <w:rsid w:val="006142E5"/>
    <w:rsid w:val="006370BD"/>
    <w:rsid w:val="006A1457"/>
    <w:rsid w:val="006C3EAF"/>
    <w:rsid w:val="006D7919"/>
    <w:rsid w:val="0070034D"/>
    <w:rsid w:val="007E39C2"/>
    <w:rsid w:val="008710AA"/>
    <w:rsid w:val="008865D9"/>
    <w:rsid w:val="008C2FE3"/>
    <w:rsid w:val="009230FE"/>
    <w:rsid w:val="009B7B9B"/>
    <w:rsid w:val="00B763A3"/>
    <w:rsid w:val="00BF657C"/>
    <w:rsid w:val="00D32C92"/>
    <w:rsid w:val="00D815F0"/>
    <w:rsid w:val="00E960AF"/>
    <w:rsid w:val="00F26AE3"/>
    <w:rsid w:val="00F36695"/>
    <w:rsid w:val="00F8754B"/>
    <w:rsid w:val="00F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61A9"/>
  <w15:chartTrackingRefBased/>
  <w15:docId w15:val="{A61ECC0B-8FE1-4535-A773-C7DFB6E2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3EA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26A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6A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6AE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6A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6AE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2021-03-14T01:27:00Z</dcterms:created>
  <dcterms:modified xsi:type="dcterms:W3CDTF">2021-03-14T14:24:00Z</dcterms:modified>
</cp:coreProperties>
</file>