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5034FF" w:rsidRPr="002B10E9" w:rsidTr="00EE7DA7">
        <w:trPr>
          <w:trHeight w:val="1124"/>
        </w:trPr>
        <w:tc>
          <w:tcPr>
            <w:tcW w:w="8828" w:type="dxa"/>
          </w:tcPr>
          <w:p w:rsidR="005034FF" w:rsidRPr="00EE7DA7" w:rsidRDefault="005034FF" w:rsidP="005034FF">
            <w:pPr>
              <w:jc w:val="center"/>
              <w:rPr>
                <w:rFonts w:ascii="Helvetica" w:hAnsi="Helvetica" w:cs="Helvetica"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b/>
                <w:noProof/>
                <w:color w:val="70AD47" w:themeColor="accent6"/>
                <w:sz w:val="24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4C25E090" wp14:editId="6424D31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6985</wp:posOffset>
                  </wp:positionV>
                  <wp:extent cx="942975" cy="866775"/>
                  <wp:effectExtent l="0" t="0" r="9525" b="9525"/>
                  <wp:wrapTight wrapText="bothSides">
                    <wp:wrapPolygon edited="0">
                      <wp:start x="0" y="0"/>
                      <wp:lineTo x="0" y="21363"/>
                      <wp:lineTo x="21382" y="21363"/>
                      <wp:lineTo x="21382" y="0"/>
                      <wp:lineTo x="0" y="0"/>
                    </wp:wrapPolygon>
                  </wp:wrapTight>
                  <wp:docPr id="1" name="Imagen 1" descr="D:\Mis documentos\LOGO SAF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n 1" descr="D:\Mis documentos\LOGO SAFA.jpg"/>
                          <pic:cNvPicPr/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34FF" w:rsidRPr="00EE7DA7" w:rsidRDefault="005034FF" w:rsidP="005034FF">
            <w:pPr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I</w:t>
            </w:r>
            <w:r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NSTITUCIÓN EDUCATIVA TECNICA LA SAGRADA FAMILIA</w:t>
            </w:r>
          </w:p>
          <w:p w:rsidR="005034FF" w:rsidRPr="00EE7DA7" w:rsidRDefault="005034FF" w:rsidP="005034FF">
            <w:pPr>
              <w:jc w:val="center"/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</w:p>
        </w:tc>
      </w:tr>
      <w:tr w:rsidR="005034FF" w:rsidRPr="002B10E9" w:rsidTr="00EE7DA7">
        <w:trPr>
          <w:trHeight w:val="585"/>
        </w:trPr>
        <w:tc>
          <w:tcPr>
            <w:tcW w:w="8828" w:type="dxa"/>
          </w:tcPr>
          <w:p w:rsidR="005034FF" w:rsidRPr="00EE7DA7" w:rsidRDefault="005034FF" w:rsidP="007D2E06">
            <w:pPr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 xml:space="preserve">TALLER DE CIENCIAS SOCIALES    GRADO: </w:t>
            </w:r>
            <w:r w:rsidR="00EE7DA7"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6</w:t>
            </w:r>
            <w:r w:rsidR="00E777CE"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(2-3-4-5)</w:t>
            </w:r>
            <w:r w:rsid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 xml:space="preserve">        AÑ</w:t>
            </w:r>
            <w:r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O:2020</w:t>
            </w:r>
          </w:p>
        </w:tc>
      </w:tr>
      <w:tr w:rsidR="005034FF" w:rsidRPr="002B10E9" w:rsidTr="007D2E06">
        <w:tc>
          <w:tcPr>
            <w:tcW w:w="8828" w:type="dxa"/>
          </w:tcPr>
          <w:p w:rsidR="005034FF" w:rsidRPr="00EE7DA7" w:rsidRDefault="00EE7DA7" w:rsidP="007D2E06">
            <w:pPr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  <w:t>Tema:</w:t>
            </w:r>
            <w:r w:rsidR="005034FF" w:rsidRPr="00EE7DA7"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  <w:t xml:space="preserve"> “ LA PREHISTORIA”</w:t>
            </w:r>
          </w:p>
        </w:tc>
      </w:tr>
      <w:tr w:rsidR="005034FF" w:rsidRPr="002B10E9" w:rsidTr="007D2E06">
        <w:tc>
          <w:tcPr>
            <w:tcW w:w="8828" w:type="dxa"/>
          </w:tcPr>
          <w:p w:rsidR="005034FF" w:rsidRPr="00EE7DA7" w:rsidRDefault="005034FF" w:rsidP="007D2E06">
            <w:pPr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  <w:t>Docente: MARÍA LUCERO MONJE ANDRADE</w:t>
            </w:r>
          </w:p>
        </w:tc>
      </w:tr>
    </w:tbl>
    <w:p w:rsidR="00C94D09" w:rsidRDefault="00C94D09"/>
    <w:p w:rsidR="005034FF" w:rsidRDefault="005034FF"/>
    <w:p w:rsidR="005034FF" w:rsidRDefault="005034FF" w:rsidP="007735F7">
      <w:pPr>
        <w:rPr>
          <w:rFonts w:ascii="Arial" w:hAnsi="Arial" w:cs="Arial"/>
          <w:b/>
          <w:sz w:val="28"/>
          <w:szCs w:val="28"/>
        </w:rPr>
      </w:pPr>
      <w:r w:rsidRPr="005034FF">
        <w:rPr>
          <w:rFonts w:ascii="Arial" w:hAnsi="Arial" w:cs="Arial"/>
          <w:b/>
          <w:sz w:val="28"/>
          <w:szCs w:val="28"/>
        </w:rPr>
        <w:t>“LA PREHISTORIA”</w:t>
      </w:r>
    </w:p>
    <w:p w:rsidR="00021E4F" w:rsidRPr="00021E4F" w:rsidRDefault="00021E4F" w:rsidP="00CD5226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21E4F">
        <w:rPr>
          <w:rFonts w:ascii="Arial" w:hAnsi="Arial" w:cs="Arial"/>
          <w:b/>
          <w:sz w:val="28"/>
          <w:szCs w:val="28"/>
        </w:rPr>
        <w:t>¿Qué es la prehistoria?</w:t>
      </w:r>
    </w:p>
    <w:p w:rsidR="00D76CF8" w:rsidRDefault="00D76CF8" w:rsidP="00D76CF8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 conoce como prehistoria a la etapa de la historia de la humanidad que abarca desde el origen del ser humano hasta los primeros testimonios escritos. Con los primeros escritos se considera que comienza la historia.</w:t>
      </w:r>
    </w:p>
    <w:p w:rsidR="00D76CF8" w:rsidRDefault="00D76CF8" w:rsidP="00D76CF8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 estima que la prehistoria pudo haber iniciado hace 4 o 5 millones de años aproximadamente, la evolución humana fue lenta y progresiva por lo que no se sabe con certeza cuándo apareció el hombre con características similares al actual.</w:t>
      </w:r>
    </w:p>
    <w:p w:rsidR="00D76CF8" w:rsidRDefault="00D76CF8" w:rsidP="00D76CF8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Dicha época se conoce gracias a la existencia de algunos vestigios como lo son instrumentos, pinturas rupestres, construcciones, huesos.</w:t>
      </w:r>
    </w:p>
    <w:p w:rsidR="00021E4F" w:rsidRPr="00021E4F" w:rsidRDefault="00021E4F" w:rsidP="00021E4F">
      <w:pPr>
        <w:rPr>
          <w:rFonts w:ascii="Arial" w:hAnsi="Arial" w:cs="Arial"/>
          <w:b/>
          <w:sz w:val="28"/>
          <w:szCs w:val="24"/>
        </w:rPr>
      </w:pPr>
      <w:r w:rsidRPr="00021E4F">
        <w:rPr>
          <w:rFonts w:ascii="Arial" w:hAnsi="Arial" w:cs="Arial"/>
          <w:b/>
          <w:sz w:val="28"/>
          <w:szCs w:val="24"/>
        </w:rPr>
        <w:t>¿Cómo se encuentra dividida?</w:t>
      </w:r>
    </w:p>
    <w:p w:rsidR="002E6B2D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La prehistoria se divide en Edad de Piedra y en Edad de los Metales.</w:t>
      </w:r>
    </w:p>
    <w:p w:rsidR="00021E4F" w:rsidRDefault="00021E4F" w:rsidP="00021E4F">
      <w:pPr>
        <w:rPr>
          <w:rFonts w:ascii="Arial" w:hAnsi="Arial" w:cs="Arial"/>
          <w:sz w:val="24"/>
          <w:szCs w:val="24"/>
        </w:rPr>
      </w:pPr>
    </w:p>
    <w:p w:rsidR="00021E4F" w:rsidRPr="00021E4F" w:rsidRDefault="00021E4F" w:rsidP="00021E4F">
      <w:pPr>
        <w:rPr>
          <w:rFonts w:ascii="Arial" w:hAnsi="Arial" w:cs="Arial"/>
          <w:b/>
          <w:sz w:val="28"/>
          <w:szCs w:val="24"/>
        </w:rPr>
      </w:pPr>
      <w:r w:rsidRPr="00021E4F">
        <w:rPr>
          <w:rFonts w:ascii="Arial" w:hAnsi="Arial" w:cs="Arial"/>
          <w:b/>
          <w:sz w:val="28"/>
          <w:szCs w:val="24"/>
        </w:rPr>
        <w:t>Edad de Piedra</w:t>
      </w:r>
    </w:p>
    <w:p w:rsidR="00021E4F" w:rsidRPr="00021E4F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La edad de piedra se encu</w:t>
      </w:r>
      <w:r>
        <w:rPr>
          <w:rFonts w:ascii="Arial" w:hAnsi="Arial" w:cs="Arial"/>
          <w:sz w:val="24"/>
          <w:szCs w:val="24"/>
        </w:rPr>
        <w:t>entra dividida en:</w:t>
      </w:r>
    </w:p>
    <w:p w:rsidR="00021E4F" w:rsidRPr="00021E4F" w:rsidRDefault="00021E4F" w:rsidP="00021E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Paleolítico</w:t>
      </w:r>
    </w:p>
    <w:p w:rsidR="00021E4F" w:rsidRPr="00021E4F" w:rsidRDefault="00021E4F" w:rsidP="00021E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Mesolítico</w:t>
      </w:r>
    </w:p>
    <w:p w:rsidR="00021E4F" w:rsidRDefault="00021E4F" w:rsidP="00021E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Neolítico</w:t>
      </w:r>
    </w:p>
    <w:p w:rsidR="00021E4F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lastRenderedPageBreak/>
        <w:t>De acuerdo a algunos historiadores y arqueólogos, la Edad de Piedra es considerada como la era en que los humanos desarrollaron la mayor cantidad de herramientas a partir de piedras, aunque pronto comenzaron a utilizar otros materiales como el hueso, marfil y madera.</w:t>
      </w:r>
    </w:p>
    <w:p w:rsidR="00021E4F" w:rsidRDefault="00021E4F" w:rsidP="00021E4F">
      <w:pPr>
        <w:rPr>
          <w:rFonts w:ascii="Arial" w:hAnsi="Arial" w:cs="Arial"/>
          <w:sz w:val="24"/>
          <w:szCs w:val="24"/>
        </w:rPr>
      </w:pPr>
    </w:p>
    <w:p w:rsidR="00021E4F" w:rsidRPr="00021E4F" w:rsidRDefault="00021E4F" w:rsidP="00021E4F">
      <w:pPr>
        <w:rPr>
          <w:rFonts w:ascii="Arial" w:hAnsi="Arial" w:cs="Arial"/>
          <w:b/>
          <w:sz w:val="32"/>
          <w:szCs w:val="24"/>
        </w:rPr>
      </w:pPr>
      <w:r w:rsidRPr="00021E4F">
        <w:rPr>
          <w:rFonts w:ascii="Arial" w:hAnsi="Arial" w:cs="Arial"/>
          <w:b/>
          <w:sz w:val="32"/>
          <w:szCs w:val="24"/>
        </w:rPr>
        <w:t>Paleolítico</w:t>
      </w:r>
    </w:p>
    <w:p w:rsidR="00021E4F" w:rsidRPr="00021E4F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Este período abarca alrededor del 95% de la “historia” humana. Se caracteriza por tener una población nómada. Debido a la necesidad de supervivencia que les obligaba a migrar, no vivían establecidos en un mismo lugar.</w:t>
      </w:r>
    </w:p>
    <w:p w:rsidR="00021E4F" w:rsidRPr="00021E4F" w:rsidRDefault="00021E4F" w:rsidP="00021E4F">
      <w:pPr>
        <w:rPr>
          <w:rFonts w:ascii="Arial" w:hAnsi="Arial" w:cs="Arial"/>
          <w:sz w:val="24"/>
          <w:szCs w:val="24"/>
        </w:rPr>
      </w:pPr>
    </w:p>
    <w:p w:rsidR="00021E4F" w:rsidRPr="00021E4F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Durante esta época se produjo uno de los mayores descubrimientos de la humanidad: el fuego. Este hallazgo trajo consigo muchos cambios y mejoras a la vida de los primeros hombres, quienes usaban la caza, pesca y recolección como principal fuente de alimentación.</w:t>
      </w:r>
    </w:p>
    <w:p w:rsidR="00021E4F" w:rsidRPr="00021E4F" w:rsidRDefault="00021E4F" w:rsidP="00021E4F">
      <w:pPr>
        <w:rPr>
          <w:rFonts w:ascii="Arial" w:hAnsi="Arial" w:cs="Arial"/>
          <w:sz w:val="24"/>
          <w:szCs w:val="24"/>
        </w:rPr>
      </w:pPr>
    </w:p>
    <w:p w:rsidR="00021E4F" w:rsidRPr="00AC1FA6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Utilizaban la piedra tallada, los huesos y la madera para la fabricación de sus primeros instrumentos, utensilios y armamentos. Las creencias religiosas se encontraban dominadas por la magia.</w:t>
      </w:r>
    </w:p>
    <w:p w:rsidR="00CE3BB5" w:rsidRPr="00CE3BB5" w:rsidRDefault="00AC1FA6" w:rsidP="00CE3BB5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Características</w:t>
      </w:r>
      <w:r w:rsidR="00CE3BB5" w:rsidRPr="00CE3BB5">
        <w:rPr>
          <w:rFonts w:ascii="Arial" w:hAnsi="Arial" w:cs="Arial"/>
          <w:b/>
          <w:sz w:val="28"/>
          <w:szCs w:val="24"/>
        </w:rPr>
        <w:t xml:space="preserve"> del Paleolítico</w:t>
      </w:r>
    </w:p>
    <w:p w:rsidR="00CE3BB5" w:rsidRPr="00AC1FA6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Período más largo y antiguo de la historia de la humanidad.</w:t>
      </w:r>
    </w:p>
    <w:p w:rsidR="00CE3BB5" w:rsidRPr="00AC1FA6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Los cambios climáticos abundaban, se alternaban entre período de glaciación y los interglaciares.</w:t>
      </w:r>
    </w:p>
    <w:p w:rsidR="00CE3BB5" w:rsidRPr="00AC1FA6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Se produjeron 4 glaciaciones que daban inicio a épocas de clima polar, éstas tienen por nombres: Günz, Mindel, Riss y Würm.</w:t>
      </w:r>
    </w:p>
    <w:p w:rsidR="00CE3BB5" w:rsidRPr="00AC1FA6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Durante los períodos interglaciares el clima predominante era templado y lluvioso.</w:t>
      </w:r>
    </w:p>
    <w:p w:rsidR="00CE3BB5" w:rsidRPr="00AC1FA6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Casi toda Europa se encontraba totalmente congelado, excepto por algunas riberas del Mediterráneo.</w:t>
      </w:r>
    </w:p>
    <w:p w:rsidR="00CE3BB5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Vivimos en un período interglaciar llamado Holoceno, anteriormente se llamaron de acuerdo al período glaciar: por ejemplo en el caso de Günz / período interglaciar Günz-Mindel) – Mindel / período interglaciar Mindel – Riss / Riss – período interglaciar Riss-Würm / Würm – período interglaciar Holoceno.</w:t>
      </w:r>
    </w:p>
    <w:p w:rsidR="00AC1FA6" w:rsidRPr="00AC1FA6" w:rsidRDefault="00AC1FA6" w:rsidP="00AC1FA6">
      <w:pPr>
        <w:shd w:val="clear" w:color="auto" w:fill="FFFFFF"/>
        <w:spacing w:before="360" w:after="210" w:line="435" w:lineRule="atLeast"/>
        <w:outlineLvl w:val="3"/>
        <w:rPr>
          <w:rFonts w:ascii="Arial" w:eastAsia="Times New Roman" w:hAnsi="Arial" w:cs="Arial"/>
          <w:color w:val="111111"/>
          <w:sz w:val="28"/>
          <w:szCs w:val="29"/>
          <w:lang w:eastAsia="es-CO"/>
        </w:rPr>
      </w:pPr>
      <w:r w:rsidRPr="00AC1FA6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CO"/>
        </w:rPr>
        <w:lastRenderedPageBreak/>
        <w:t>Paleolítico Inferior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Se basaban en la recolección, caza y pesca.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El hombre de esa época era nómada.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Realizaban campamentos.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Utilizaban herramientas y armas de piedra tallada.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Se organizaban en bandas.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El “canto tallado” se creó en esta época y es considerado el artefacto más antiguo fabricado por el ser humano. Posee muchos otros nombres: olduyayense, pebble culture, pre-achelense, cultura de los cantos tallados.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En esta época aparecieron los homínidos:</w:t>
      </w:r>
    </w:p>
    <w:p w:rsidR="00AC1FA6" w:rsidRPr="00AC1FA6" w:rsidRDefault="00AC1FA6" w:rsidP="00AC1FA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90" w:lineRule="atLeast"/>
        <w:ind w:left="2070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En África: se dio la aparición del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homo habilis</w:t>
      </w: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, primer creador de herramientas, aparece el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homo ergaster</w:t>
      </w: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 (procedente del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homo habilis</w:t>
      </w: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).</w:t>
      </w:r>
    </w:p>
    <w:p w:rsidR="00AC1FA6" w:rsidRDefault="00AC1FA6" w:rsidP="00AC1FA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90" w:lineRule="atLeast"/>
        <w:ind w:left="2070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En Asia: los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homo erectus</w:t>
      </w: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 que habitaron en Asia oriental (China, Indonesia) fueron los primeros en hacer uso del fuego, en China el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homo erectus</w:t>
      </w: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 fue llamado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Sinantropus</w:t>
      </w: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 y en Indonesia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Pitecantropus</w:t>
      </w: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.</w:t>
      </w:r>
    </w:p>
    <w:p w:rsidR="00AC1FA6" w:rsidRDefault="00AC1FA6" w:rsidP="00AC1FA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90" w:lineRule="atLeast"/>
        <w:ind w:left="2070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En Europa: la especie homínida más antigua de Europa era el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homo antecesor</w:t>
      </w: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, una especie de fósil perteneciente al género homo.</w:t>
      </w:r>
    </w:p>
    <w:p w:rsidR="00AC1FA6" w:rsidRPr="00AC1FA6" w:rsidRDefault="00AC1FA6" w:rsidP="00AC1FA6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</w:pPr>
      <w:r w:rsidRPr="00AC1FA6"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  <w:t>Paleolítico medio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Estuvo definido por la presencia del Homo neandethalensis.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Fue llamado musteriense por los fósiles hallados en Le Moustier, Francia.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El neanderthal vivió durante 70.000 años.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El hombre neanderthal era un homínido cazador y nómada. Habitaban en cuevas.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Durante esta época se perfeccionaron las técnicas de caza y la utilización del fuego para alumbrar.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empezaron a presentar mayores grados de solidaridad social.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Apareció en África el homo sapiens sapiens, hombre actual.</w:t>
      </w:r>
    </w:p>
    <w:p w:rsidR="00AC1FA6" w:rsidRPr="00AC1FA6" w:rsidRDefault="00AC1FA6" w:rsidP="00AC1FA6">
      <w:pPr>
        <w:rPr>
          <w:rFonts w:ascii="Arial" w:hAnsi="Arial" w:cs="Arial"/>
          <w:b/>
          <w:sz w:val="32"/>
          <w:szCs w:val="24"/>
        </w:rPr>
      </w:pPr>
      <w:r w:rsidRPr="00AC1FA6">
        <w:rPr>
          <w:rFonts w:ascii="Arial" w:hAnsi="Arial" w:cs="Arial"/>
          <w:b/>
          <w:sz w:val="32"/>
          <w:szCs w:val="24"/>
        </w:rPr>
        <w:lastRenderedPageBreak/>
        <w:t>Paleolítico superior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Se produjo la extinción del homo sapiens neanderthalensis.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El homo sapiens sapiens predominó en esta era.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Se inventó el arco y el propulsor.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En su mayoría eran cazadores y recolectores.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Comenzaron a domesticar al perro.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Culturalmente, el arte comenzó a ser un elemento característico y predominante en su cultura.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Se realizaban grabados en las cuevas como una manera de expresión artística.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Primeras apariciones del arte rupestre.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Desarrollan técnicas de trabajo y las herramientas líticas fueron perfeccionadas.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Este fue el período de la Supremacía del hombre actual.</w:t>
      </w:r>
    </w:p>
    <w:p w:rsidR="00CE3BB5" w:rsidRPr="00021E4F" w:rsidRDefault="00CE3BB5" w:rsidP="00021E4F">
      <w:pPr>
        <w:rPr>
          <w:rFonts w:ascii="Arial" w:hAnsi="Arial" w:cs="Arial"/>
          <w:b/>
          <w:sz w:val="28"/>
          <w:szCs w:val="24"/>
        </w:rPr>
      </w:pP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color w:val="222222"/>
          <w:sz w:val="32"/>
          <w:szCs w:val="23"/>
          <w:lang w:eastAsia="es-CO"/>
        </w:rPr>
      </w:pPr>
      <w:r w:rsidRPr="00021E4F">
        <w:rPr>
          <w:rFonts w:ascii="Arial" w:eastAsia="Times New Roman" w:hAnsi="Arial" w:cs="Arial"/>
          <w:b/>
          <w:color w:val="222222"/>
          <w:sz w:val="32"/>
          <w:szCs w:val="23"/>
          <w:lang w:eastAsia="es-CO"/>
        </w:rPr>
        <w:t>Mesolítico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Período de la prehistoria situado entre el Paleolítico (piedra antigua) y el Neolítico (piedra nueva), por esta razón, su nombre significa “entre piedras”. Se produjo alrededor de 15.000– 10.000 años atrás, aproximadamente.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Durante esta etapa se presentó el final de la era glaciar del Pleistoceno, situación ésta que mejoró las condiciones de vida humana considerablemente. Esto motivó al hombre a salir de sus cuevas para vivir al aire libre.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Estuvo determinada por el apogeo de la recolección y el auge de la pesca, entre otras actividades.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Comúnmente se utilizaban artefactos con formas geométricas que juntaban con la madera y otros materiales para formar flechas de piedra, hueso, madera e instrumentos similares para facilitar la caza y obtener pieles sin dañarlas demasiado.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La cultura del hombre durante la etapa mesolítica era nómada, con alojamientos en cuevas durante el invierno y campamentos de verano.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lastRenderedPageBreak/>
        <w:t>En algunos casos, cuando se encontraban cerca de costas con abundantes alimentos, se asentaban en esos lugares durante todo el año.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Este período se dividió en dos fases: el Epipaleolítico (fase posterior al Paleolítico) y el Protoneolítico (período anterior al neolítico y a la edad de los metales).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b/>
          <w:color w:val="222222"/>
          <w:sz w:val="24"/>
          <w:szCs w:val="23"/>
          <w:lang w:eastAsia="es-CO"/>
        </w:rPr>
        <w:t>Características generales del Mesolítico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Auge de la recolección de vegetales y la caza.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Desarrollo de la pesca con red, anzuelos y embarcaciones.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presentaron los primeros indicios de sedentarismo.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abandonan las cuevas para vivir al aire libre.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crearon las primeras aldeas y chozas.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El arte se caracterizaba por abundancia del arte conceptual y racionalismo.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Expresiones artísticas basadas en lo geométrico y abstracto.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Comienza la diferenciación de razas y colonización del planeta.</w:t>
      </w:r>
    </w:p>
    <w:p w:rsid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crearon los primeros cementerios.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color w:val="222222"/>
          <w:sz w:val="32"/>
          <w:szCs w:val="23"/>
          <w:lang w:eastAsia="es-CO"/>
        </w:rPr>
      </w:pPr>
      <w:r w:rsidRPr="00021E4F">
        <w:rPr>
          <w:rFonts w:ascii="Arial" w:eastAsia="Times New Roman" w:hAnsi="Arial" w:cs="Arial"/>
          <w:b/>
          <w:color w:val="222222"/>
          <w:sz w:val="32"/>
          <w:szCs w:val="23"/>
          <w:lang w:eastAsia="es-CO"/>
        </w:rPr>
        <w:t>Neolítico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Tercera y última etapa de la Edad de Piedra, considerada la “nueva edad de piedra”, duró alrededor de 1</w:t>
      </w:r>
      <w:r>
        <w:rPr>
          <w:rFonts w:ascii="Arial" w:eastAsia="Times New Roman" w:hAnsi="Arial" w:cs="Arial"/>
          <w:color w:val="222222"/>
          <w:sz w:val="24"/>
          <w:szCs w:val="23"/>
          <w:lang w:eastAsia="es-CO"/>
        </w:rPr>
        <w:t>0.000 a 6.000/4.000 años atrás.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denominó como la revolución neolítica porque fue la primera transformación radical de la forma de vida humana. En esta fase, el hombre deja de ser nómada y aparecen los primeros asentamientos, volviendose la humanidad sedentaria y prom</w:t>
      </w:r>
      <w:r>
        <w:rPr>
          <w:rFonts w:ascii="Arial" w:eastAsia="Times New Roman" w:hAnsi="Arial" w:cs="Arial"/>
          <w:color w:val="222222"/>
          <w:sz w:val="24"/>
          <w:szCs w:val="23"/>
          <w:lang w:eastAsia="es-CO"/>
        </w:rPr>
        <w:t>oviendo la organización social.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descubre la agricultura y la ganadería, se inicia el perfeccionamiento de sus herramientas y el pulimiento de piedras, se desarrolla la cerámica e incluso la cre</w:t>
      </w:r>
      <w:r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ación de prendas textiles.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lastRenderedPageBreak/>
        <w:t>El cambio climático propició una transformación de la economía de subsistencia basada en la caza, hacia una más estable basada en la ganadería y los cultivos.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Aparecen sociedades productivas con una organización más compleja: división del trabajo (no todos se dedicaban a lo mismo como en épocas anteriores), primeros indicios de propiedad</w:t>
      </w:r>
      <w:r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 privada, inicio de la riqueza.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  <w:t xml:space="preserve">Características </w:t>
      </w:r>
      <w:r w:rsidRPr="00021E4F"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  <w:t>del Neolítico</w:t>
      </w:r>
      <w:r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  <w:t>: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Auge de la agricultura y ganadería.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produce el primer tipo de comercio.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Comercio por trueque.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Comienza la artesanía y el trueque de artesanía por productos.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Diferenciación de trabajos.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Inicio de la riqueza.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Aparición de la propiedad privada.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Aparece la desigualdad social como consecuencia de los trueques, propiedades privadas y excedentes.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En materia de religión adoraban la fertilidad de la tierra “Diosa-Madre”.</w:t>
      </w:r>
    </w:p>
    <w:p w:rsidR="00B678BC" w:rsidRDefault="00021E4F" w:rsidP="00B678BC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Al final del neolítico se adoraba a la naturaleza: tierra, sol, agua, montañas, mares, todos estos eran dioses.</w:t>
      </w:r>
    </w:p>
    <w:p w:rsidR="00B41661" w:rsidRPr="00B678BC" w:rsidRDefault="00B678BC" w:rsidP="00B678BC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B678BC">
        <w:rPr>
          <w:rFonts w:ascii="Arial" w:eastAsia="Times New Roman" w:hAnsi="Arial" w:cs="Arial"/>
          <w:b/>
          <w:bCs/>
          <w:color w:val="000000"/>
          <w:sz w:val="28"/>
          <w:szCs w:val="33"/>
          <w:lang w:eastAsia="es-CO"/>
        </w:rPr>
        <w:t>Edad de los Metales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  <w:t>La Edad de los Metales se divide en:</w:t>
      </w:r>
    </w:p>
    <w:p w:rsidR="00B41661" w:rsidRPr="00B41661" w:rsidRDefault="00B41661" w:rsidP="00B416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  <w:t>Edad de Cobre.</w:t>
      </w:r>
    </w:p>
    <w:p w:rsidR="00B41661" w:rsidRPr="00B41661" w:rsidRDefault="00B41661" w:rsidP="00B416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  <w:t>Edad de Bronce.</w:t>
      </w:r>
    </w:p>
    <w:p w:rsidR="00B41661" w:rsidRPr="00B41661" w:rsidRDefault="00B41661" w:rsidP="00B416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  <w:t>Edad de Hierro.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Comienza cuando los seres humanos empiezan a utilizar los metales para crear herramientas.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lastRenderedPageBreak/>
        <w:t>El tipo de metal utilizado en sus inicios probablemente fue influenciado por la disponibilidad del metal en su forma natural, como por ejemplo el oro o cobre, ya que ambos eran suaves y fáciles de fundir.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La facilidad para fundir estos metales era crítica puesto que el desarrollo de la metalurgia iba de forma paralela con la habilidad de producir fuego más potentes y contenedores para soportar el material fundido.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El uso del oro probablemente comenzó mediante la formación mecánica en estado frío de este metal y luego con un suave calentamiento para ablandarlo hasta llegar al nivel de fundirlo y reformarlo.</w:t>
      </w:r>
    </w:p>
    <w:p w:rsidR="00B41661" w:rsidRPr="00B41661" w:rsidRDefault="00B41661" w:rsidP="00B41661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b/>
          <w:color w:val="111111"/>
          <w:sz w:val="28"/>
          <w:szCs w:val="24"/>
          <w:lang w:eastAsia="es-CO"/>
        </w:rPr>
      </w:pPr>
      <w:r w:rsidRPr="00B41661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Edad de cobre (5.000 a.C – 1.800 a.C.)</w:t>
      </w: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: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Fue uno de los primeros metales utilizados por el hombre. Al principio era usado en su estado natural para poder ser modelado con técnicas rudimentarias.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Requirió el inicio del desarrollo de la metalurgia, la ciencia de extraer metales y su transformación.</w:t>
      </w:r>
    </w:p>
    <w:p w:rsidR="00B41661" w:rsidRPr="00B41661" w:rsidRDefault="00B41661" w:rsidP="00B41661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b/>
          <w:color w:val="111111"/>
          <w:sz w:val="28"/>
          <w:szCs w:val="24"/>
          <w:lang w:eastAsia="es-CO"/>
        </w:rPr>
      </w:pPr>
      <w:r w:rsidRPr="00B41661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Edad de bronce (1.800 a.C. – 800 a.C.)</w:t>
      </w: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: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Se produjo el desarrollo del bronce como resultado de la aleación entre el cobre y el estaño.</w:t>
      </w:r>
    </w:p>
    <w:p w:rsidR="00B41661" w:rsidRPr="00B41661" w:rsidRDefault="00B41661" w:rsidP="00B41661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B41661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Edad de hierro (800 a.C. – 1 d.C.)</w:t>
      </w: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: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El hierro cobra popularidad como material esencial para la fabricación de armas y herramientas.</w:t>
      </w:r>
    </w:p>
    <w:p w:rsidR="00B41661" w:rsidRPr="00B41661" w:rsidRDefault="00B41661" w:rsidP="00B41661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</w:p>
    <w:p w:rsidR="00021E4F" w:rsidRPr="00021E4F" w:rsidRDefault="00021E4F" w:rsidP="00021E4F">
      <w:pPr>
        <w:rPr>
          <w:rFonts w:ascii="Arial" w:hAnsi="Arial" w:cs="Arial"/>
          <w:sz w:val="28"/>
          <w:szCs w:val="24"/>
        </w:rPr>
      </w:pPr>
    </w:p>
    <w:sectPr w:rsidR="00021E4F" w:rsidRPr="00021E4F" w:rsidSect="002E6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70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608" w:rsidRDefault="007C3608" w:rsidP="002E6B2D">
      <w:pPr>
        <w:spacing w:after="0" w:line="240" w:lineRule="auto"/>
      </w:pPr>
      <w:r>
        <w:separator/>
      </w:r>
    </w:p>
  </w:endnote>
  <w:endnote w:type="continuationSeparator" w:id="0">
    <w:p w:rsidR="007C3608" w:rsidRDefault="007C3608" w:rsidP="002E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2E6B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2E6B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2E6B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608" w:rsidRDefault="007C3608" w:rsidP="002E6B2D">
      <w:pPr>
        <w:spacing w:after="0" w:line="240" w:lineRule="auto"/>
      </w:pPr>
      <w:r>
        <w:separator/>
      </w:r>
    </w:p>
  </w:footnote>
  <w:footnote w:type="continuationSeparator" w:id="0">
    <w:p w:rsidR="007C3608" w:rsidRDefault="007C3608" w:rsidP="002E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7C360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6" o:spid="_x0000_s2056" type="#_x0000_t75" style="position:absolute;margin-left:0;margin-top:0;width:441.75pt;height:490.85pt;z-index:-251657216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7C360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7" o:spid="_x0000_s2057" type="#_x0000_t75" style="position:absolute;margin-left:0;margin-top:0;width:441.75pt;height:490.85pt;z-index:-251656192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7C3608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5" o:spid="_x0000_s2055" type="#_x0000_t75" style="position:absolute;margin-left:0;margin-top:0;width:441.75pt;height:490.85pt;z-index:-251658240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217"/>
    <w:multiLevelType w:val="multilevel"/>
    <w:tmpl w:val="498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3151"/>
    <w:multiLevelType w:val="multilevel"/>
    <w:tmpl w:val="38A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778AB"/>
    <w:multiLevelType w:val="hybridMultilevel"/>
    <w:tmpl w:val="02EEC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7975"/>
    <w:multiLevelType w:val="hybridMultilevel"/>
    <w:tmpl w:val="82A8E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A541C"/>
    <w:multiLevelType w:val="hybridMultilevel"/>
    <w:tmpl w:val="E8801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E5C8A"/>
    <w:multiLevelType w:val="hybridMultilevel"/>
    <w:tmpl w:val="DDB4F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035C"/>
    <w:multiLevelType w:val="hybridMultilevel"/>
    <w:tmpl w:val="C8DAE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583"/>
    <w:multiLevelType w:val="multilevel"/>
    <w:tmpl w:val="38DC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7030B"/>
    <w:multiLevelType w:val="hybridMultilevel"/>
    <w:tmpl w:val="A13E7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53CA7"/>
    <w:multiLevelType w:val="hybridMultilevel"/>
    <w:tmpl w:val="389AD1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E1D40"/>
    <w:multiLevelType w:val="hybridMultilevel"/>
    <w:tmpl w:val="351E4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FF"/>
    <w:rsid w:val="00021E4F"/>
    <w:rsid w:val="0027569B"/>
    <w:rsid w:val="002E6B2D"/>
    <w:rsid w:val="0036668A"/>
    <w:rsid w:val="00441C41"/>
    <w:rsid w:val="00482764"/>
    <w:rsid w:val="005034FF"/>
    <w:rsid w:val="007735F7"/>
    <w:rsid w:val="007C3608"/>
    <w:rsid w:val="008F76A8"/>
    <w:rsid w:val="00AC1FA6"/>
    <w:rsid w:val="00B41661"/>
    <w:rsid w:val="00B678BC"/>
    <w:rsid w:val="00B954E8"/>
    <w:rsid w:val="00C94D09"/>
    <w:rsid w:val="00CD5226"/>
    <w:rsid w:val="00CE3BB5"/>
    <w:rsid w:val="00D76CF8"/>
    <w:rsid w:val="00E777CE"/>
    <w:rsid w:val="00E833C8"/>
    <w:rsid w:val="00EE7DA7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  <w14:docId w14:val="4DBD0BE1"/>
  <w15:chartTrackingRefBased/>
  <w15:docId w15:val="{E727275E-6990-49AF-9E57-48EDE094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4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B41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B41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34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F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B2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6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B2D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E6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B2D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7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21E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1E4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B41661"/>
    <w:rPr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B41661"/>
    <w:rPr>
      <w:b/>
      <w:bCs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41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arias rozo</dc:creator>
  <cp:keywords/>
  <dc:description/>
  <cp:lastModifiedBy>Usuario</cp:lastModifiedBy>
  <cp:revision>4</cp:revision>
  <dcterms:created xsi:type="dcterms:W3CDTF">2020-05-08T22:45:00Z</dcterms:created>
  <dcterms:modified xsi:type="dcterms:W3CDTF">2020-05-08T22:54:00Z</dcterms:modified>
</cp:coreProperties>
</file>