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47E" w:rsidRDefault="00265728" w:rsidP="00265728">
      <w:pPr>
        <w:pStyle w:val="Textoindependiente"/>
        <w:spacing w:before="8"/>
        <w:rPr>
          <w:rFonts w:ascii="Times New Roman"/>
          <w:sz w:val="17"/>
        </w:rPr>
      </w:pPr>
      <w:r>
        <w:rPr>
          <w:noProof/>
          <w:lang w:val="es-CO" w:eastAsia="es-CO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>
                <wp:simplePos x="0" y="0"/>
                <wp:positionH relativeFrom="column">
                  <wp:posOffset>5318125</wp:posOffset>
                </wp:positionH>
                <wp:positionV relativeFrom="paragraph">
                  <wp:posOffset>-381000</wp:posOffset>
                </wp:positionV>
                <wp:extent cx="838200" cy="309245"/>
                <wp:effectExtent l="0" t="0" r="0" b="0"/>
                <wp:wrapSquare wrapText="bothSides"/>
                <wp:docPr id="1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309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5728" w:rsidRDefault="0026572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18.75pt;margin-top:-30pt;width:66pt;height:24.3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" stroked="f">
                <v:textbox>
                  <w:txbxContent>
                    <w:p w:rsidR="00265728" w:rsidRDefault="00265728"/>
                  </w:txbxContent>
                </v:textbox>
                <w10:wrap type="square"/>
              </v:shape>
            </w:pict>
          </mc:Fallback>
        </mc:AlternateContent>
      </w:r>
    </w:p>
    <w:p w:rsidR="008F747E" w:rsidRDefault="00903E00">
      <w:pPr>
        <w:pStyle w:val="Prrafodelista"/>
        <w:numPr>
          <w:ilvl w:val="0"/>
          <w:numId w:val="5"/>
        </w:numPr>
        <w:tabs>
          <w:tab w:val="left" w:pos="906"/>
        </w:tabs>
        <w:spacing w:before="64" w:line="261" w:lineRule="auto"/>
        <w:ind w:right="1044" w:hanging="245"/>
        <w:rPr>
          <w:sz w:val="21"/>
        </w:rPr>
      </w:pPr>
      <w:r>
        <w:rPr>
          <w:w w:val="95"/>
          <w:sz w:val="21"/>
        </w:rPr>
        <w:t>Consulta</w:t>
      </w:r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>y</w:t>
      </w:r>
      <w:r>
        <w:rPr>
          <w:spacing w:val="-14"/>
          <w:w w:val="95"/>
          <w:sz w:val="21"/>
        </w:rPr>
        <w:t xml:space="preserve"> </w:t>
      </w:r>
      <w:r>
        <w:rPr>
          <w:w w:val="95"/>
          <w:sz w:val="21"/>
        </w:rPr>
        <w:t>dibuja</w:t>
      </w:r>
      <w:r>
        <w:rPr>
          <w:spacing w:val="-12"/>
          <w:w w:val="95"/>
          <w:sz w:val="21"/>
        </w:rPr>
        <w:t xml:space="preserve"> </w:t>
      </w:r>
      <w:r>
        <w:rPr>
          <w:w w:val="95"/>
          <w:sz w:val="21"/>
        </w:rPr>
        <w:t>en</w:t>
      </w:r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>una</w:t>
      </w:r>
      <w:r>
        <w:rPr>
          <w:spacing w:val="-14"/>
          <w:w w:val="95"/>
          <w:sz w:val="21"/>
        </w:rPr>
        <w:t xml:space="preserve"> </w:t>
      </w:r>
      <w:r>
        <w:rPr>
          <w:w w:val="95"/>
          <w:sz w:val="21"/>
        </w:rPr>
        <w:t>hoja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de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cuadernillo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los</w:t>
      </w:r>
      <w:r>
        <w:rPr>
          <w:spacing w:val="-14"/>
          <w:w w:val="95"/>
          <w:sz w:val="21"/>
        </w:rPr>
        <w:t xml:space="preserve"> </w:t>
      </w:r>
      <w:r>
        <w:rPr>
          <w:w w:val="95"/>
          <w:sz w:val="21"/>
        </w:rPr>
        <w:t>siguientes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materiales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de</w:t>
      </w:r>
      <w:r>
        <w:rPr>
          <w:spacing w:val="-13"/>
          <w:w w:val="95"/>
          <w:sz w:val="21"/>
        </w:rPr>
        <w:t xml:space="preserve"> </w:t>
      </w:r>
      <w:r>
        <w:rPr>
          <w:w w:val="95"/>
          <w:sz w:val="21"/>
        </w:rPr>
        <w:t>laboratorio,</w:t>
      </w:r>
      <w:r>
        <w:rPr>
          <w:spacing w:val="-13"/>
          <w:w w:val="95"/>
          <w:sz w:val="21"/>
        </w:rPr>
        <w:t xml:space="preserve"> </w:t>
      </w:r>
      <w:r>
        <w:rPr>
          <w:w w:val="95"/>
          <w:sz w:val="21"/>
        </w:rPr>
        <w:t xml:space="preserve">después </w:t>
      </w:r>
      <w:r>
        <w:rPr>
          <w:sz w:val="21"/>
        </w:rPr>
        <w:t>del dibujo agrega la función que</w:t>
      </w:r>
      <w:r>
        <w:rPr>
          <w:spacing w:val="-24"/>
          <w:sz w:val="21"/>
        </w:rPr>
        <w:t xml:space="preserve"> </w:t>
      </w:r>
      <w:r>
        <w:rPr>
          <w:sz w:val="21"/>
        </w:rPr>
        <w:t>realizan.</w:t>
      </w:r>
    </w:p>
    <w:p w:rsidR="008F747E" w:rsidRDefault="008F747E">
      <w:pPr>
        <w:pStyle w:val="Textoindependiente"/>
        <w:rPr>
          <w:sz w:val="20"/>
        </w:rPr>
      </w:pPr>
    </w:p>
    <w:p w:rsidR="00265728" w:rsidRDefault="00903E00">
      <w:pPr>
        <w:pStyle w:val="Textoindependiente"/>
        <w:tabs>
          <w:tab w:val="left" w:pos="2724"/>
          <w:tab w:val="left" w:pos="6170"/>
          <w:tab w:val="left" w:pos="7346"/>
        </w:tabs>
        <w:ind w:left="658"/>
        <w:rPr>
          <w:rFonts w:ascii="Times New Roman" w:hAnsi="Times New Roman"/>
        </w:rPr>
      </w:pPr>
      <w:r>
        <w:t>1.</w:t>
      </w:r>
      <w:r>
        <w:rPr>
          <w:spacing w:val="-34"/>
        </w:rPr>
        <w:t xml:space="preserve"> </w:t>
      </w:r>
      <w:r>
        <w:t>Tubo</w:t>
      </w:r>
      <w:r>
        <w:rPr>
          <w:spacing w:val="-34"/>
        </w:rPr>
        <w:t xml:space="preserve"> </w:t>
      </w:r>
      <w:r>
        <w:t>de</w:t>
      </w:r>
      <w:r>
        <w:rPr>
          <w:spacing w:val="-34"/>
        </w:rPr>
        <w:t xml:space="preserve"> </w:t>
      </w:r>
      <w:r>
        <w:t>ensayo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724"/>
          <w:tab w:val="left" w:pos="6170"/>
          <w:tab w:val="left" w:pos="7346"/>
        </w:tabs>
        <w:ind w:left="658"/>
        <w:rPr>
          <w:rFonts w:ascii="Times New Roman" w:hAnsi="Times New Roman"/>
        </w:rPr>
      </w:pPr>
      <w:r>
        <w:t>2.</w:t>
      </w:r>
      <w:r>
        <w:rPr>
          <w:spacing w:val="-37"/>
        </w:rPr>
        <w:t xml:space="preserve"> </w:t>
      </w:r>
      <w:proofErr w:type="spellStart"/>
      <w:r>
        <w:t>Beaker</w:t>
      </w:r>
      <w:proofErr w:type="spellEnd"/>
      <w:r>
        <w:rPr>
          <w:spacing w:val="-38"/>
        </w:rPr>
        <w:t xml:space="preserve"> </w:t>
      </w:r>
      <w:r w:rsidR="00265728">
        <w:rPr>
          <w:spacing w:val="-38"/>
        </w:rPr>
        <w:t xml:space="preserve"> </w:t>
      </w:r>
      <w:r>
        <w:t>o</w:t>
      </w:r>
      <w:r>
        <w:rPr>
          <w:spacing w:val="-38"/>
        </w:rPr>
        <w:t xml:space="preserve"> </w:t>
      </w:r>
      <w:r>
        <w:t>vaso</w:t>
      </w:r>
      <w:r w:rsidR="00265728">
        <w:t xml:space="preserve"> </w:t>
      </w:r>
      <w:r>
        <w:rPr>
          <w:spacing w:val="-37"/>
        </w:rPr>
        <w:t xml:space="preserve"> </w:t>
      </w:r>
      <w:r>
        <w:t>de</w:t>
      </w:r>
      <w:r w:rsidR="00265728">
        <w:rPr>
          <w:spacing w:val="-37"/>
        </w:rPr>
        <w:t xml:space="preserve"> </w:t>
      </w:r>
      <w:r>
        <w:t>precipitados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724"/>
          <w:tab w:val="left" w:pos="6170"/>
          <w:tab w:val="left" w:pos="7346"/>
        </w:tabs>
        <w:ind w:left="658"/>
        <w:rPr>
          <w:rFonts w:ascii="Times New Roman" w:hAnsi="Times New Roman"/>
        </w:rPr>
      </w:pPr>
      <w:r>
        <w:t>3.</w:t>
      </w:r>
      <w:r>
        <w:rPr>
          <w:spacing w:val="-29"/>
        </w:rPr>
        <w:t xml:space="preserve"> </w:t>
      </w:r>
      <w:r>
        <w:t>Trípode</w:t>
      </w:r>
      <w:r>
        <w:rPr>
          <w:rFonts w:ascii="Times New Roman" w:hAnsi="Times New Roman"/>
        </w:rPr>
        <w:tab/>
      </w:r>
    </w:p>
    <w:p w:rsidR="008F747E" w:rsidRDefault="00903E00">
      <w:pPr>
        <w:pStyle w:val="Textoindependiente"/>
        <w:tabs>
          <w:tab w:val="left" w:pos="2724"/>
          <w:tab w:val="left" w:pos="6170"/>
          <w:tab w:val="left" w:pos="7346"/>
        </w:tabs>
        <w:ind w:left="658"/>
      </w:pPr>
      <w:r>
        <w:t>4.</w:t>
      </w:r>
      <w:r>
        <w:rPr>
          <w:spacing w:val="-14"/>
        </w:rPr>
        <w:t xml:space="preserve"> </w:t>
      </w:r>
      <w:r>
        <w:t>Malla</w:t>
      </w:r>
      <w:r>
        <w:rPr>
          <w:spacing w:val="-16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Asbesto</w:t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5.</w:t>
      </w:r>
      <w:r>
        <w:rPr>
          <w:spacing w:val="-23"/>
        </w:rPr>
        <w:t xml:space="preserve"> </w:t>
      </w:r>
      <w:r>
        <w:t>Mechero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6.</w:t>
      </w:r>
      <w:r>
        <w:rPr>
          <w:spacing w:val="-29"/>
        </w:rPr>
        <w:t xml:space="preserve"> </w:t>
      </w:r>
      <w:r>
        <w:t>Crisol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7.</w:t>
      </w:r>
      <w:r>
        <w:rPr>
          <w:spacing w:val="-23"/>
        </w:rPr>
        <w:t xml:space="preserve"> </w:t>
      </w:r>
      <w:r>
        <w:t>Bureta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8.</w:t>
      </w:r>
      <w:r>
        <w:rPr>
          <w:spacing w:val="-28"/>
        </w:rPr>
        <w:t xml:space="preserve"> </w:t>
      </w:r>
      <w:r>
        <w:t>Pipeta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9.</w:t>
      </w:r>
      <w:r>
        <w:rPr>
          <w:spacing w:val="-26"/>
        </w:rPr>
        <w:t xml:space="preserve"> </w:t>
      </w:r>
      <w:r>
        <w:t>Probeta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rPr>
          <w:w w:val="95"/>
        </w:rPr>
        <w:t>10. Embudo</w:t>
      </w:r>
      <w:r>
        <w:rPr>
          <w:spacing w:val="-42"/>
          <w:w w:val="95"/>
        </w:rPr>
        <w:t xml:space="preserve"> </w:t>
      </w:r>
      <w:r>
        <w:rPr>
          <w:w w:val="95"/>
        </w:rPr>
        <w:t xml:space="preserve">de </w:t>
      </w:r>
      <w:r>
        <w:t>decantación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spacing w:val="4"/>
        </w:rPr>
      </w:pPr>
      <w:r>
        <w:t>11.</w:t>
      </w:r>
      <w:r>
        <w:rPr>
          <w:spacing w:val="-35"/>
        </w:rPr>
        <w:t xml:space="preserve"> </w:t>
      </w:r>
      <w:r>
        <w:t>Mortero</w:t>
      </w:r>
      <w:r>
        <w:rPr>
          <w:spacing w:val="-33"/>
        </w:rPr>
        <w:t xml:space="preserve"> </w:t>
      </w:r>
      <w:r>
        <w:t>con</w:t>
      </w:r>
      <w:r>
        <w:rPr>
          <w:spacing w:val="-36"/>
        </w:rPr>
        <w:t xml:space="preserve"> </w:t>
      </w:r>
      <w:r>
        <w:t>mazo</w:t>
      </w:r>
      <w:r>
        <w:rPr>
          <w:spacing w:val="4"/>
        </w:rPr>
        <w:t xml:space="preserve"> </w:t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12.</w:t>
      </w:r>
      <w:r>
        <w:rPr>
          <w:spacing w:val="-33"/>
        </w:rPr>
        <w:t xml:space="preserve"> </w:t>
      </w:r>
      <w:r>
        <w:t>Refrigerante</w:t>
      </w:r>
      <w:r>
        <w:rPr>
          <w:spacing w:val="-34"/>
        </w:rPr>
        <w:t xml:space="preserve"> </w:t>
      </w:r>
      <w:r>
        <w:t>–</w:t>
      </w:r>
      <w:r>
        <w:rPr>
          <w:spacing w:val="-35"/>
        </w:rPr>
        <w:t xml:space="preserve"> </w:t>
      </w:r>
      <w:r>
        <w:t>destilador</w:t>
      </w:r>
      <w:r>
        <w:rPr>
          <w:spacing w:val="-34"/>
        </w:rPr>
        <w:t xml:space="preserve"> </w:t>
      </w:r>
      <w:r>
        <w:t>o</w:t>
      </w:r>
      <w:r>
        <w:rPr>
          <w:spacing w:val="-35"/>
        </w:rPr>
        <w:t xml:space="preserve"> </w:t>
      </w:r>
      <w:r>
        <w:t>condensador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13. Termómetro</w:t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</w:rPr>
      </w:pPr>
      <w:r>
        <w:t>14.</w:t>
      </w:r>
      <w:r>
        <w:rPr>
          <w:spacing w:val="17"/>
        </w:rPr>
        <w:t xml:space="preserve"> </w:t>
      </w:r>
      <w:r>
        <w:t>Vidrio</w:t>
      </w:r>
      <w:r>
        <w:rPr>
          <w:spacing w:val="-20"/>
        </w:rPr>
        <w:t xml:space="preserve"> </w:t>
      </w:r>
      <w:r>
        <w:t>reloj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:rsidR="00265728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  <w:rPr>
          <w:rFonts w:ascii="Times New Roman" w:hAnsi="Times New Roman"/>
          <w:w w:val="95"/>
        </w:rPr>
      </w:pPr>
      <w:r>
        <w:rPr>
          <w:w w:val="95"/>
        </w:rPr>
        <w:t>15. Capsula</w:t>
      </w:r>
      <w:r>
        <w:rPr>
          <w:spacing w:val="-45"/>
          <w:w w:val="95"/>
        </w:rPr>
        <w:t xml:space="preserve"> </w:t>
      </w:r>
      <w:r>
        <w:rPr>
          <w:w w:val="95"/>
        </w:rPr>
        <w:t>de</w:t>
      </w:r>
      <w:r>
        <w:rPr>
          <w:spacing w:val="-20"/>
          <w:w w:val="95"/>
        </w:rPr>
        <w:t xml:space="preserve"> </w:t>
      </w:r>
      <w:r>
        <w:rPr>
          <w:w w:val="95"/>
        </w:rPr>
        <w:t>porcelana</w:t>
      </w:r>
      <w:r>
        <w:rPr>
          <w:rFonts w:ascii="Times New Roman" w:hAnsi="Times New Roman"/>
          <w:w w:val="95"/>
        </w:rPr>
        <w:tab/>
      </w:r>
    </w:p>
    <w:p w:rsidR="008F747E" w:rsidRDefault="00903E00">
      <w:pPr>
        <w:pStyle w:val="Textoindependiente"/>
        <w:tabs>
          <w:tab w:val="left" w:pos="2035"/>
          <w:tab w:val="left" w:pos="3415"/>
          <w:tab w:val="left" w:pos="4104"/>
          <w:tab w:val="left" w:pos="4793"/>
          <w:tab w:val="left" w:pos="6170"/>
          <w:tab w:val="left" w:pos="6859"/>
          <w:tab w:val="left" w:pos="7548"/>
          <w:tab w:val="left" w:pos="8236"/>
        </w:tabs>
        <w:spacing w:before="20" w:line="259" w:lineRule="auto"/>
        <w:ind w:left="658" w:right="1233"/>
      </w:pPr>
      <w:r>
        <w:rPr>
          <w:w w:val="95"/>
        </w:rPr>
        <w:t>16. Matraz</w:t>
      </w:r>
      <w:r>
        <w:rPr>
          <w:spacing w:val="-28"/>
          <w:w w:val="95"/>
        </w:rPr>
        <w:t xml:space="preserve"> </w:t>
      </w:r>
      <w:r>
        <w:rPr>
          <w:w w:val="95"/>
        </w:rPr>
        <w:t>Erlenmeyer</w:t>
      </w:r>
    </w:p>
    <w:p w:rsidR="00265728" w:rsidRDefault="00903E00">
      <w:pPr>
        <w:pStyle w:val="Textoindependiente"/>
        <w:tabs>
          <w:tab w:val="left" w:pos="2035"/>
          <w:tab w:val="left" w:pos="2724"/>
          <w:tab w:val="left" w:pos="4103"/>
          <w:tab w:val="left" w:pos="5481"/>
          <w:tab w:val="left" w:pos="6171"/>
          <w:tab w:val="left" w:pos="6859"/>
          <w:tab w:val="left" w:pos="8236"/>
          <w:tab w:val="left" w:pos="8927"/>
        </w:tabs>
        <w:spacing w:line="300" w:lineRule="auto"/>
        <w:ind w:left="658" w:right="900"/>
        <w:rPr>
          <w:spacing w:val="47"/>
        </w:rPr>
      </w:pPr>
      <w:r>
        <w:t>17.</w:t>
      </w:r>
      <w:r>
        <w:rPr>
          <w:spacing w:val="-27"/>
        </w:rPr>
        <w:t xml:space="preserve"> </w:t>
      </w:r>
      <w:r>
        <w:t>Balón</w:t>
      </w:r>
      <w:r>
        <w:rPr>
          <w:spacing w:val="-28"/>
        </w:rPr>
        <w:t xml:space="preserve"> </w:t>
      </w:r>
      <w:r>
        <w:t>de</w:t>
      </w:r>
      <w:r>
        <w:rPr>
          <w:spacing w:val="-28"/>
        </w:rPr>
        <w:t xml:space="preserve"> </w:t>
      </w:r>
      <w:r>
        <w:t>fondo</w:t>
      </w:r>
      <w:r>
        <w:rPr>
          <w:spacing w:val="-27"/>
        </w:rPr>
        <w:t xml:space="preserve"> </w:t>
      </w:r>
      <w:r>
        <w:t>redondo</w:t>
      </w:r>
      <w:r>
        <w:rPr>
          <w:spacing w:val="-27"/>
        </w:rPr>
        <w:t xml:space="preserve"> </w:t>
      </w:r>
      <w:r>
        <w:t>o</w:t>
      </w:r>
      <w:r>
        <w:rPr>
          <w:spacing w:val="-28"/>
        </w:rPr>
        <w:t xml:space="preserve"> </w:t>
      </w:r>
      <w:r>
        <w:t>de</w:t>
      </w:r>
      <w:r>
        <w:rPr>
          <w:spacing w:val="-26"/>
        </w:rPr>
        <w:t xml:space="preserve"> </w:t>
      </w:r>
      <w:r>
        <w:t>fondo</w:t>
      </w:r>
      <w:r>
        <w:rPr>
          <w:spacing w:val="-29"/>
        </w:rPr>
        <w:t xml:space="preserve"> </w:t>
      </w:r>
      <w:r>
        <w:t>plano</w:t>
      </w:r>
      <w:r>
        <w:rPr>
          <w:spacing w:val="47"/>
        </w:rPr>
        <w:t xml:space="preserve"> </w:t>
      </w:r>
    </w:p>
    <w:p w:rsidR="008F747E" w:rsidRDefault="00903E00" w:rsidP="00265728">
      <w:pPr>
        <w:pStyle w:val="Textoindependiente"/>
        <w:tabs>
          <w:tab w:val="left" w:pos="2035"/>
          <w:tab w:val="left" w:pos="2724"/>
          <w:tab w:val="left" w:pos="4103"/>
          <w:tab w:val="left" w:pos="5481"/>
          <w:tab w:val="left" w:pos="6171"/>
          <w:tab w:val="left" w:pos="6859"/>
          <w:tab w:val="left" w:pos="8236"/>
          <w:tab w:val="left" w:pos="8927"/>
        </w:tabs>
        <w:spacing w:line="300" w:lineRule="auto"/>
        <w:ind w:left="658" w:right="900"/>
      </w:pPr>
      <w:r>
        <w:t>18.</w:t>
      </w:r>
      <w:r>
        <w:rPr>
          <w:spacing w:val="-27"/>
        </w:rPr>
        <w:t xml:space="preserve"> </w:t>
      </w:r>
      <w:proofErr w:type="spellStart"/>
      <w:r w:rsidR="00265728">
        <w:t>Kitasato</w:t>
      </w:r>
      <w:proofErr w:type="spellEnd"/>
    </w:p>
    <w:p w:rsidR="008F747E" w:rsidRDefault="008F747E">
      <w:pPr>
        <w:pStyle w:val="Textoindependiente"/>
        <w:rPr>
          <w:sz w:val="22"/>
        </w:rPr>
      </w:pPr>
    </w:p>
    <w:p w:rsidR="008F747E" w:rsidRDefault="00903E00">
      <w:pPr>
        <w:pStyle w:val="Prrafodelista"/>
        <w:numPr>
          <w:ilvl w:val="0"/>
          <w:numId w:val="5"/>
        </w:numPr>
        <w:tabs>
          <w:tab w:val="left" w:pos="894"/>
        </w:tabs>
        <w:spacing w:before="0"/>
        <w:ind w:left="893" w:hanging="236"/>
        <w:rPr>
          <w:sz w:val="21"/>
        </w:rPr>
      </w:pPr>
      <w:r>
        <w:rPr>
          <w:sz w:val="21"/>
        </w:rPr>
        <w:t>Completa el siguiente</w:t>
      </w:r>
      <w:r>
        <w:rPr>
          <w:spacing w:val="-37"/>
          <w:sz w:val="21"/>
        </w:rPr>
        <w:t xml:space="preserve"> </w:t>
      </w:r>
      <w:r>
        <w:rPr>
          <w:sz w:val="21"/>
        </w:rPr>
        <w:t>crucigrama:</w:t>
      </w:r>
    </w:p>
    <w:p w:rsidR="008F747E" w:rsidRDefault="008F747E">
      <w:pPr>
        <w:pStyle w:val="Textoindependiente"/>
        <w:spacing w:before="7"/>
      </w:pPr>
    </w:p>
    <w:tbl>
      <w:tblPr>
        <w:tblStyle w:val="TableNormal"/>
        <w:tblW w:w="0" w:type="auto"/>
        <w:tblInd w:w="658" w:type="dxa"/>
        <w:tblLayout w:type="fixed"/>
        <w:tblLook w:val="01E0" w:firstRow="1" w:lastRow="1" w:firstColumn="1" w:lastColumn="1" w:noHBand="0" w:noVBand="0"/>
      </w:tblPr>
      <w:tblGrid>
        <w:gridCol w:w="588"/>
        <w:gridCol w:w="589"/>
        <w:gridCol w:w="589"/>
        <w:gridCol w:w="588"/>
        <w:gridCol w:w="589"/>
        <w:gridCol w:w="589"/>
        <w:gridCol w:w="588"/>
        <w:gridCol w:w="588"/>
        <w:gridCol w:w="589"/>
        <w:gridCol w:w="591"/>
        <w:gridCol w:w="587"/>
        <w:gridCol w:w="587"/>
        <w:gridCol w:w="393"/>
      </w:tblGrid>
      <w:tr w:rsidR="008F747E">
        <w:trPr>
          <w:trHeight w:val="433"/>
        </w:trPr>
        <w:tc>
          <w:tcPr>
            <w:tcW w:w="588" w:type="dxa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19"/>
              <w:ind w:left="14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1</w:t>
            </w:r>
          </w:p>
        </w:tc>
        <w:tc>
          <w:tcPr>
            <w:tcW w:w="6278" w:type="dxa"/>
            <w:gridSpan w:val="11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F747E">
        <w:trPr>
          <w:trHeight w:val="294"/>
        </w:trPr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14"/>
              <w:ind w:left="14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2</w:t>
            </w: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F747E">
        <w:trPr>
          <w:trHeight w:val="415"/>
        </w:trPr>
        <w:tc>
          <w:tcPr>
            <w:tcW w:w="588" w:type="dxa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43" w:type="dxa"/>
            <w:gridSpan w:val="5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7" w:type="dxa"/>
            <w:gridSpan w:val="5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F747E">
        <w:trPr>
          <w:trHeight w:val="415"/>
        </w:trPr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943" w:type="dxa"/>
            <w:gridSpan w:val="5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6"/>
              <w:ind w:left="14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3</w:t>
            </w:r>
          </w:p>
        </w:tc>
        <w:tc>
          <w:tcPr>
            <w:tcW w:w="2747" w:type="dxa"/>
            <w:gridSpan w:val="5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30"/>
        </w:trPr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thickThinMediumGap" w:sz="3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14"/>
              <w:ind w:left="14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4</w:t>
            </w:r>
          </w:p>
        </w:tc>
        <w:tc>
          <w:tcPr>
            <w:tcW w:w="589" w:type="dxa"/>
            <w:tcBorders>
              <w:top w:val="thickThinMediumGap" w:sz="3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thickThinMediumGap" w:sz="3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thickThinMediumGap" w:sz="3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1" w:type="dxa"/>
            <w:tcBorders>
              <w:top w:val="thickThinMediumGap" w:sz="3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7" w:type="dxa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0" w:type="dxa"/>
            <w:gridSpan w:val="2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F747E">
        <w:trPr>
          <w:trHeight w:val="401"/>
        </w:trPr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0" w:type="dxa"/>
            <w:gridSpan w:val="2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7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980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31"/>
        </w:trPr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16"/>
              <w:ind w:left="13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5</w:t>
            </w:r>
          </w:p>
        </w:tc>
        <w:tc>
          <w:tcPr>
            <w:tcW w:w="588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1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7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0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10"/>
        </w:trPr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1177" w:type="dxa"/>
            <w:gridSpan w:val="2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67" w:type="dxa"/>
            <w:gridSpan w:val="3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80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12"/>
        </w:trPr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12"/>
              <w:ind w:left="14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6</w:t>
            </w:r>
          </w:p>
        </w:tc>
        <w:tc>
          <w:tcPr>
            <w:tcW w:w="1177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67" w:type="dxa"/>
            <w:gridSpan w:val="3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980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18"/>
        </w:trPr>
        <w:tc>
          <w:tcPr>
            <w:tcW w:w="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1"/>
              <w:ind w:left="14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7</w:t>
            </w: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doub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doub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double" w:sz="2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double" w:sz="2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7" w:type="dxa"/>
            <w:gridSpan w:val="5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F747E">
        <w:trPr>
          <w:trHeight w:val="415"/>
        </w:trPr>
        <w:tc>
          <w:tcPr>
            <w:tcW w:w="2354" w:type="dxa"/>
            <w:gridSpan w:val="4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7" w:type="dxa"/>
            <w:gridSpan w:val="5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01"/>
        </w:trPr>
        <w:tc>
          <w:tcPr>
            <w:tcW w:w="588" w:type="dxa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903E00">
            <w:pPr>
              <w:pStyle w:val="TableParagraph"/>
              <w:spacing w:before="1"/>
              <w:ind w:left="14"/>
              <w:rPr>
                <w:b/>
                <w:sz w:val="12"/>
              </w:rPr>
            </w:pPr>
            <w:r>
              <w:rPr>
                <w:b/>
                <w:color w:val="0000CC"/>
                <w:w w:val="105"/>
                <w:sz w:val="12"/>
              </w:rPr>
              <w:t>8</w:t>
            </w:r>
          </w:p>
        </w:tc>
        <w:tc>
          <w:tcPr>
            <w:tcW w:w="589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tcBorders>
              <w:left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2747" w:type="dxa"/>
            <w:gridSpan w:val="5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16"/>
        </w:trPr>
        <w:tc>
          <w:tcPr>
            <w:tcW w:w="2354" w:type="dxa"/>
            <w:gridSpan w:val="4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vMerge w:val="restart"/>
            <w:shd w:val="clear" w:color="auto" w:fill="000000"/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2747" w:type="dxa"/>
            <w:gridSpan w:val="5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  <w:tr w:rsidR="008F747E">
        <w:trPr>
          <w:trHeight w:val="402"/>
        </w:trPr>
        <w:tc>
          <w:tcPr>
            <w:tcW w:w="2354" w:type="dxa"/>
            <w:gridSpan w:val="4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F747E" w:rsidRDefault="008F747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  <w:gridSpan w:val="2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588" w:type="dxa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  <w:tc>
          <w:tcPr>
            <w:tcW w:w="2747" w:type="dxa"/>
            <w:gridSpan w:val="5"/>
            <w:vMerge/>
            <w:tcBorders>
              <w:top w:val="nil"/>
            </w:tcBorders>
            <w:shd w:val="clear" w:color="auto" w:fill="000000"/>
          </w:tcPr>
          <w:p w:rsidR="008F747E" w:rsidRDefault="008F747E">
            <w:pPr>
              <w:rPr>
                <w:sz w:val="2"/>
                <w:szCs w:val="2"/>
              </w:rPr>
            </w:pPr>
          </w:p>
        </w:tc>
      </w:tr>
    </w:tbl>
    <w:p w:rsidR="008F747E" w:rsidRDefault="008F747E">
      <w:pPr>
        <w:rPr>
          <w:sz w:val="2"/>
          <w:szCs w:val="2"/>
        </w:rPr>
        <w:sectPr w:rsidR="008F747E">
          <w:headerReference w:type="default" r:id="rId7"/>
          <w:footerReference w:type="default" r:id="rId8"/>
          <w:type w:val="continuous"/>
          <w:pgSz w:w="11900" w:h="16840"/>
          <w:pgMar w:top="2040" w:right="800" w:bottom="1920" w:left="1000" w:header="1406" w:footer="1733" w:gutter="0"/>
          <w:pgNumType w:start="1"/>
          <w:cols w:space="720"/>
        </w:sectPr>
      </w:pPr>
    </w:p>
    <w:p w:rsidR="008F747E" w:rsidRDefault="00265728">
      <w:pPr>
        <w:pStyle w:val="Textoindependiente"/>
        <w:rPr>
          <w:sz w:val="20"/>
        </w:rPr>
      </w:pPr>
      <w:r>
        <w:rPr>
          <w:noProof/>
          <w:lang w:val="es-CO" w:eastAsia="es-CO"/>
        </w:rPr>
        <w:lastRenderedPageBreak/>
        <mc:AlternateContent>
          <mc:Choice Requires="wps">
            <w:drawing>
              <wp:anchor distT="45720" distB="45720" distL="114300" distR="114300" simplePos="0" relativeHeight="251662848" behindDoc="0" locked="0" layoutInCell="1" allowOverlap="1">
                <wp:simplePos x="0" y="0"/>
                <wp:positionH relativeFrom="column">
                  <wp:posOffset>5299075</wp:posOffset>
                </wp:positionH>
                <wp:positionV relativeFrom="paragraph">
                  <wp:posOffset>-381000</wp:posOffset>
                </wp:positionV>
                <wp:extent cx="838200" cy="309245"/>
                <wp:effectExtent l="0" t="0" r="0" b="0"/>
                <wp:wrapSquare wrapText="bothSides"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309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5728" w:rsidRDefault="00265728" w:rsidP="0026572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417.25pt;margin-top:-30pt;width:66pt;height:24.3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" stroked="f">
                <v:textbox>
                  <w:txbxContent>
                    <w:p w:rsidR="00265728" w:rsidRDefault="00265728" w:rsidP="00265728"/>
                  </w:txbxContent>
                </v:textbox>
                <w10:wrap type="square"/>
              </v:shape>
            </w:pict>
          </mc:Fallback>
        </mc:AlternateContent>
      </w:r>
    </w:p>
    <w:p w:rsidR="008F747E" w:rsidRDefault="008F747E">
      <w:pPr>
        <w:pStyle w:val="Textoindependiente"/>
        <w:spacing w:before="2"/>
        <w:rPr>
          <w:sz w:val="25"/>
        </w:rPr>
      </w:pPr>
    </w:p>
    <w:p w:rsidR="008F747E" w:rsidRDefault="00903E00">
      <w:pPr>
        <w:pStyle w:val="Ttulo1"/>
        <w:spacing w:before="94"/>
        <w:ind w:left="701" w:firstLine="0"/>
      </w:pPr>
      <w:r>
        <w:t>HORIZONTALES</w:t>
      </w:r>
    </w:p>
    <w:p w:rsidR="008F747E" w:rsidRDefault="00903E00">
      <w:pPr>
        <w:spacing w:before="66"/>
        <w:ind w:left="936" w:right="900" w:hanging="236"/>
        <w:rPr>
          <w:rFonts w:ascii="Times New Roman" w:hAnsi="Times New Roman"/>
          <w:sz w:val="23"/>
        </w:rPr>
      </w:pPr>
      <w:r>
        <w:rPr>
          <w:rFonts w:ascii="Times New Roman" w:hAnsi="Times New Roman"/>
          <w:b/>
          <w:sz w:val="23"/>
        </w:rPr>
        <w:t xml:space="preserve">2. </w:t>
      </w:r>
      <w:r>
        <w:rPr>
          <w:rFonts w:ascii="Times New Roman" w:hAnsi="Times New Roman"/>
          <w:sz w:val="23"/>
        </w:rPr>
        <w:t>Es un recipiente de vidrio donde al añadir una disolución se intenta que, en las mejores condiciones, el soluto cristalice.</w:t>
      </w:r>
    </w:p>
    <w:p w:rsidR="008F747E" w:rsidRDefault="00903E00">
      <w:pPr>
        <w:pStyle w:val="Prrafodelista"/>
        <w:numPr>
          <w:ilvl w:val="0"/>
          <w:numId w:val="4"/>
        </w:numPr>
        <w:tabs>
          <w:tab w:val="left" w:pos="937"/>
        </w:tabs>
        <w:spacing w:before="66"/>
        <w:ind w:right="961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Instrumento de laboratorio que se utiliza, sobre todo, para contener y medir líquidos. Es un recipiente de vidrio de forma esférica o troncocónica con un cuello</w:t>
      </w:r>
      <w:r>
        <w:rPr>
          <w:rFonts w:ascii="Times New Roman" w:hAnsi="Times New Roman"/>
          <w:spacing w:val="34"/>
          <w:sz w:val="23"/>
        </w:rPr>
        <w:t xml:space="preserve"> </w:t>
      </w:r>
      <w:r>
        <w:rPr>
          <w:rFonts w:ascii="Times New Roman" w:hAnsi="Times New Roman"/>
          <w:sz w:val="23"/>
        </w:rPr>
        <w:t>cilíndrico.</w:t>
      </w:r>
    </w:p>
    <w:p w:rsidR="008F747E" w:rsidRDefault="00903E00">
      <w:pPr>
        <w:pStyle w:val="Prrafodelista"/>
        <w:numPr>
          <w:ilvl w:val="0"/>
          <w:numId w:val="4"/>
        </w:numPr>
        <w:tabs>
          <w:tab w:val="left" w:pos="937"/>
        </w:tabs>
        <w:spacing w:before="69"/>
        <w:ind w:right="1044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Se emplea para trasvasar líquidos o disoluciones de un recipiente a otro y también para filtrar, en este caso se coloca un filtro de papel cónico o</w:t>
      </w:r>
      <w:r>
        <w:rPr>
          <w:rFonts w:ascii="Times New Roman" w:hAnsi="Times New Roman"/>
          <w:spacing w:val="13"/>
          <w:sz w:val="23"/>
        </w:rPr>
        <w:t xml:space="preserve"> </w:t>
      </w:r>
      <w:r>
        <w:rPr>
          <w:rFonts w:ascii="Times New Roman" w:hAnsi="Times New Roman"/>
          <w:sz w:val="23"/>
        </w:rPr>
        <w:t>plegado.</w:t>
      </w:r>
    </w:p>
    <w:p w:rsidR="008F747E" w:rsidRDefault="00903E00">
      <w:pPr>
        <w:pStyle w:val="Prrafodelista"/>
        <w:numPr>
          <w:ilvl w:val="0"/>
          <w:numId w:val="3"/>
        </w:numPr>
        <w:tabs>
          <w:tab w:val="left" w:pos="937"/>
        </w:tabs>
        <w:spacing w:before="66"/>
        <w:ind w:right="1405"/>
        <w:rPr>
          <w:rFonts w:ascii="Times New Roman"/>
          <w:sz w:val="23"/>
        </w:rPr>
      </w:pPr>
      <w:r>
        <w:rPr>
          <w:rFonts w:ascii="Times New Roman"/>
          <w:sz w:val="23"/>
        </w:rPr>
        <w:t>Material de madera o metal (aluminio), con taladros en los cuales se introducen los tubos de</w:t>
      </w:r>
      <w:r>
        <w:rPr>
          <w:rFonts w:ascii="Times New Roman"/>
          <w:spacing w:val="-1"/>
          <w:sz w:val="23"/>
        </w:rPr>
        <w:t xml:space="preserve"> </w:t>
      </w:r>
      <w:r>
        <w:rPr>
          <w:rFonts w:ascii="Times New Roman"/>
          <w:sz w:val="23"/>
        </w:rPr>
        <w:t>ensayo.</w:t>
      </w:r>
    </w:p>
    <w:p w:rsidR="008F747E" w:rsidRDefault="00903E00">
      <w:pPr>
        <w:pStyle w:val="Prrafodelista"/>
        <w:numPr>
          <w:ilvl w:val="0"/>
          <w:numId w:val="3"/>
        </w:numPr>
        <w:tabs>
          <w:tab w:val="left" w:pos="937"/>
        </w:tabs>
        <w:spacing w:before="67"/>
        <w:ind w:right="991"/>
        <w:rPr>
          <w:rFonts w:ascii="Times New Roman" w:hAnsi="Times New Roman"/>
          <w:sz w:val="23"/>
        </w:rPr>
      </w:pPr>
      <w:r>
        <w:rPr>
          <w:rFonts w:ascii="Times New Roman" w:hAnsi="Times New Roman"/>
          <w:sz w:val="23"/>
        </w:rPr>
        <w:t>Material de vidrio para medir volúmenes con toda precisión. Se emplea, especialmente, para valoraciones. La llave sirve para regular el líquido de</w:t>
      </w:r>
      <w:r>
        <w:rPr>
          <w:rFonts w:ascii="Times New Roman" w:hAnsi="Times New Roman"/>
          <w:spacing w:val="17"/>
          <w:sz w:val="23"/>
        </w:rPr>
        <w:t xml:space="preserve"> </w:t>
      </w:r>
      <w:r>
        <w:rPr>
          <w:rFonts w:ascii="Times New Roman" w:hAnsi="Times New Roman"/>
          <w:sz w:val="23"/>
        </w:rPr>
        <w:t>salida.</w:t>
      </w:r>
    </w:p>
    <w:p w:rsidR="008F747E" w:rsidRDefault="008F747E">
      <w:pPr>
        <w:pStyle w:val="Textoindependiente"/>
        <w:spacing w:before="1"/>
        <w:rPr>
          <w:rFonts w:ascii="Times New Roman"/>
          <w:sz w:val="24"/>
        </w:rPr>
      </w:pPr>
    </w:p>
    <w:p w:rsidR="008F747E" w:rsidRDefault="00265728">
      <w:pPr>
        <w:ind w:left="936"/>
        <w:rPr>
          <w:rFonts w:ascii="Times New Roman"/>
          <w:sz w:val="23"/>
        </w:rPr>
      </w:pPr>
      <w:r>
        <w:rPr>
          <w:noProof/>
          <w:lang w:val="es-CO" w:eastAsia="es-CO"/>
        </w:rPr>
        <mc:AlternateContent>
          <mc:Choice Requires="wps">
            <w:drawing>
              <wp:anchor distT="0" distB="0" distL="0" distR="0" simplePos="0" relativeHeight="251659776" behindDoc="1" locked="0" layoutInCell="1" allowOverlap="1">
                <wp:simplePos x="0" y="0"/>
                <wp:positionH relativeFrom="page">
                  <wp:posOffset>1024255</wp:posOffset>
                </wp:positionH>
                <wp:positionV relativeFrom="paragraph">
                  <wp:posOffset>218440</wp:posOffset>
                </wp:positionV>
                <wp:extent cx="5518785" cy="1181100"/>
                <wp:effectExtent l="0" t="0" r="0" b="0"/>
                <wp:wrapTopAndBottom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8785" cy="11811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F747E" w:rsidRDefault="00903E00">
                            <w:pPr>
                              <w:spacing w:before="89" w:line="244" w:lineRule="auto"/>
                              <w:ind w:left="299" w:right="34" w:hanging="252"/>
                              <w:rPr>
                                <w:sz w:val="23"/>
                              </w:rPr>
                            </w:pPr>
                            <w:r>
                              <w:rPr>
                                <w:b/>
                                <w:sz w:val="23"/>
                              </w:rPr>
                              <w:t xml:space="preserve">1. </w:t>
                            </w:r>
                            <w:r>
                              <w:rPr>
                                <w:sz w:val="23"/>
                              </w:rPr>
                              <w:t>Matraz de vidrio donde se pueden agitar disoluciones, calentarlas (usando rejillas), etc.</w:t>
                            </w:r>
                          </w:p>
                          <w:p w:rsidR="008F747E" w:rsidRDefault="00903E00">
                            <w:pPr>
                              <w:spacing w:before="55" w:line="244" w:lineRule="auto"/>
                              <w:ind w:left="299" w:right="34" w:hanging="252"/>
                              <w:rPr>
                                <w:sz w:val="23"/>
                              </w:rPr>
                            </w:pPr>
                            <w:r>
                              <w:rPr>
                                <w:b/>
                                <w:sz w:val="23"/>
                              </w:rPr>
                              <w:t xml:space="preserve">3. </w:t>
                            </w:r>
                            <w:r>
                              <w:rPr>
                                <w:sz w:val="23"/>
                              </w:rPr>
                              <w:t>Recipiente de vidrio para medir volúmenes, su precisión es bastante aceptable, aunque por debajo de la pipeta. Las hay de capacidades muy diferentes: 10, 25, 50 y 100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ml.</w:t>
                            </w:r>
                          </w:p>
                          <w:p w:rsidR="008F747E" w:rsidRDefault="00903E00">
                            <w:pPr>
                              <w:spacing w:before="55"/>
                              <w:ind w:left="47"/>
                              <w:rPr>
                                <w:sz w:val="23"/>
                              </w:rPr>
                            </w:pPr>
                            <w:r>
                              <w:rPr>
                                <w:b/>
                                <w:sz w:val="23"/>
                              </w:rPr>
                              <w:t xml:space="preserve">6. </w:t>
                            </w:r>
                            <w:r>
                              <w:rPr>
                                <w:sz w:val="23"/>
                              </w:rPr>
                              <w:t>Recipientes de vidrio para medir volúmenes, son de gran precisión.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left:0;text-align:left;margin-left:80.65pt;margin-top:17.2pt;width:434.55pt;height:93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" fillcolor="silver" stroked="f">
                <v:textbox inset="0,0,0,0">
                  <w:txbxContent>
                    <w:p w:rsidR="008F747E" w:rsidRDefault="00903E00">
                      <w:pPr>
                        <w:spacing w:before="89" w:line="244" w:lineRule="auto"/>
                        <w:ind w:left="299" w:right="34" w:hanging="252"/>
                        <w:rPr>
                          <w:sz w:val="23"/>
                        </w:rPr>
                      </w:pPr>
                      <w:r>
                        <w:rPr>
                          <w:b/>
                          <w:sz w:val="23"/>
                        </w:rPr>
                        <w:t xml:space="preserve">1. </w:t>
                      </w:r>
                      <w:r>
                        <w:rPr>
                          <w:sz w:val="23"/>
                        </w:rPr>
                        <w:t>Matraz de vidrio donde se pueden agitar disoluciones, calentarlas (usando rejillas), etc.</w:t>
                      </w:r>
                    </w:p>
                    <w:p w:rsidR="008F747E" w:rsidRDefault="00903E00">
                      <w:pPr>
                        <w:spacing w:before="55" w:line="244" w:lineRule="auto"/>
                        <w:ind w:left="299" w:right="34" w:hanging="252"/>
                        <w:rPr>
                          <w:sz w:val="23"/>
                        </w:rPr>
                      </w:pPr>
                      <w:r>
                        <w:rPr>
                          <w:b/>
                          <w:sz w:val="23"/>
                        </w:rPr>
                        <w:t xml:space="preserve">3. </w:t>
                      </w:r>
                      <w:r>
                        <w:rPr>
                          <w:sz w:val="23"/>
                        </w:rPr>
                        <w:t xml:space="preserve">Recipiente de vidrio para medir volúmenes, su precisión es bastante aceptable, aunque por debajo de la pipeta. Las hay de capacidades muy diferentes: 10, 25, 50 y </w:t>
                      </w:r>
                      <w:r>
                        <w:rPr>
                          <w:sz w:val="23"/>
                        </w:rPr>
                        <w:t>100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ml.</w:t>
                      </w:r>
                    </w:p>
                    <w:p w:rsidR="008F747E" w:rsidRDefault="00903E00">
                      <w:pPr>
                        <w:spacing w:before="55"/>
                        <w:ind w:left="47"/>
                        <w:rPr>
                          <w:sz w:val="23"/>
                        </w:rPr>
                      </w:pPr>
                      <w:r>
                        <w:rPr>
                          <w:b/>
                          <w:sz w:val="23"/>
                        </w:rPr>
                        <w:t xml:space="preserve">6. </w:t>
                      </w:r>
                      <w:r>
                        <w:rPr>
                          <w:sz w:val="23"/>
                        </w:rPr>
                        <w:t>Recipientes de vidrio para medir volúmenes, son de gran precisión.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903E00">
        <w:rPr>
          <w:rFonts w:ascii="Times New Roman"/>
          <w:sz w:val="23"/>
        </w:rPr>
        <w:t>VERTICALES</w:t>
      </w:r>
    </w:p>
    <w:p w:rsidR="008F747E" w:rsidRDefault="008F747E">
      <w:pPr>
        <w:pStyle w:val="Textoindependiente"/>
        <w:rPr>
          <w:rFonts w:ascii="Times New Roman"/>
          <w:sz w:val="20"/>
        </w:rPr>
      </w:pPr>
    </w:p>
    <w:p w:rsidR="008F747E" w:rsidRDefault="008F747E">
      <w:pPr>
        <w:pStyle w:val="Textoindependiente"/>
        <w:spacing w:before="5"/>
        <w:rPr>
          <w:rFonts w:ascii="Times New Roman"/>
          <w:sz w:val="16"/>
        </w:rPr>
      </w:pPr>
    </w:p>
    <w:p w:rsidR="008F747E" w:rsidRDefault="00903E00">
      <w:pPr>
        <w:pStyle w:val="Prrafodelista"/>
        <w:numPr>
          <w:ilvl w:val="0"/>
          <w:numId w:val="5"/>
        </w:numPr>
        <w:tabs>
          <w:tab w:val="left" w:pos="887"/>
        </w:tabs>
        <w:spacing w:before="65" w:line="259" w:lineRule="auto"/>
        <w:ind w:right="1678" w:hanging="245"/>
        <w:rPr>
          <w:sz w:val="21"/>
        </w:rPr>
      </w:pPr>
      <w:r>
        <w:rPr>
          <w:w w:val="85"/>
          <w:sz w:val="21"/>
        </w:rPr>
        <w:t>UBICAR</w:t>
      </w:r>
      <w:r>
        <w:rPr>
          <w:spacing w:val="-10"/>
          <w:w w:val="85"/>
          <w:sz w:val="21"/>
        </w:rPr>
        <w:t xml:space="preserve"> </w:t>
      </w:r>
      <w:r>
        <w:rPr>
          <w:w w:val="85"/>
          <w:sz w:val="21"/>
        </w:rPr>
        <w:t>DENTRO</w:t>
      </w:r>
      <w:r>
        <w:rPr>
          <w:spacing w:val="-7"/>
          <w:w w:val="85"/>
          <w:sz w:val="21"/>
        </w:rPr>
        <w:t xml:space="preserve"> </w:t>
      </w:r>
      <w:r>
        <w:rPr>
          <w:w w:val="85"/>
          <w:sz w:val="21"/>
        </w:rPr>
        <w:t>DEL</w:t>
      </w:r>
      <w:r>
        <w:rPr>
          <w:spacing w:val="-10"/>
          <w:w w:val="85"/>
          <w:sz w:val="21"/>
        </w:rPr>
        <w:t xml:space="preserve"> </w:t>
      </w:r>
      <w:r>
        <w:rPr>
          <w:w w:val="85"/>
          <w:sz w:val="21"/>
        </w:rPr>
        <w:t>PARÉNTESIS</w:t>
      </w:r>
      <w:r>
        <w:rPr>
          <w:spacing w:val="-9"/>
          <w:w w:val="85"/>
          <w:sz w:val="21"/>
        </w:rPr>
        <w:t xml:space="preserve"> </w:t>
      </w:r>
      <w:r>
        <w:rPr>
          <w:w w:val="85"/>
          <w:sz w:val="21"/>
        </w:rPr>
        <w:t>DE</w:t>
      </w:r>
      <w:r>
        <w:rPr>
          <w:spacing w:val="-8"/>
          <w:w w:val="85"/>
          <w:sz w:val="21"/>
        </w:rPr>
        <w:t xml:space="preserve"> </w:t>
      </w:r>
      <w:r>
        <w:rPr>
          <w:w w:val="85"/>
          <w:sz w:val="21"/>
        </w:rPr>
        <w:t>LA</w:t>
      </w:r>
      <w:r>
        <w:rPr>
          <w:spacing w:val="-10"/>
          <w:w w:val="85"/>
          <w:sz w:val="21"/>
        </w:rPr>
        <w:t xml:space="preserve"> </w:t>
      </w:r>
      <w:r>
        <w:rPr>
          <w:w w:val="85"/>
          <w:sz w:val="21"/>
        </w:rPr>
        <w:t>COLUMNA</w:t>
      </w:r>
      <w:r>
        <w:rPr>
          <w:spacing w:val="-10"/>
          <w:w w:val="85"/>
          <w:sz w:val="21"/>
        </w:rPr>
        <w:t xml:space="preserve"> </w:t>
      </w:r>
      <w:r>
        <w:rPr>
          <w:w w:val="85"/>
          <w:sz w:val="21"/>
        </w:rPr>
        <w:t>B</w:t>
      </w:r>
      <w:r>
        <w:rPr>
          <w:spacing w:val="-8"/>
          <w:w w:val="85"/>
          <w:sz w:val="21"/>
        </w:rPr>
        <w:t xml:space="preserve"> </w:t>
      </w:r>
      <w:r>
        <w:rPr>
          <w:w w:val="85"/>
          <w:sz w:val="21"/>
        </w:rPr>
        <w:t>EL</w:t>
      </w:r>
      <w:r>
        <w:rPr>
          <w:spacing w:val="-10"/>
          <w:w w:val="85"/>
          <w:sz w:val="21"/>
        </w:rPr>
        <w:t xml:space="preserve"> </w:t>
      </w:r>
      <w:r>
        <w:rPr>
          <w:w w:val="85"/>
          <w:sz w:val="21"/>
        </w:rPr>
        <w:t>NÚMERO</w:t>
      </w:r>
      <w:r>
        <w:rPr>
          <w:spacing w:val="-10"/>
          <w:w w:val="85"/>
          <w:sz w:val="21"/>
        </w:rPr>
        <w:t xml:space="preserve"> </w:t>
      </w:r>
      <w:r>
        <w:rPr>
          <w:w w:val="85"/>
          <w:sz w:val="21"/>
        </w:rPr>
        <w:t>QUE</w:t>
      </w:r>
      <w:r>
        <w:rPr>
          <w:spacing w:val="-8"/>
          <w:w w:val="85"/>
          <w:sz w:val="21"/>
        </w:rPr>
        <w:t xml:space="preserve"> </w:t>
      </w:r>
      <w:r>
        <w:rPr>
          <w:w w:val="85"/>
          <w:sz w:val="21"/>
        </w:rPr>
        <w:t>ACOMPAÑA</w:t>
      </w:r>
      <w:r>
        <w:rPr>
          <w:spacing w:val="-10"/>
          <w:w w:val="85"/>
          <w:sz w:val="21"/>
        </w:rPr>
        <w:t xml:space="preserve"> </w:t>
      </w:r>
      <w:r>
        <w:rPr>
          <w:w w:val="85"/>
          <w:sz w:val="21"/>
        </w:rPr>
        <w:t xml:space="preserve">AL </w:t>
      </w:r>
      <w:r>
        <w:rPr>
          <w:w w:val="95"/>
          <w:sz w:val="21"/>
        </w:rPr>
        <w:t>CONCEPTO</w:t>
      </w:r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>DE</w:t>
      </w:r>
      <w:r>
        <w:rPr>
          <w:spacing w:val="-20"/>
          <w:w w:val="95"/>
          <w:sz w:val="21"/>
        </w:rPr>
        <w:t xml:space="preserve"> </w:t>
      </w:r>
      <w:r>
        <w:rPr>
          <w:w w:val="95"/>
          <w:sz w:val="21"/>
        </w:rPr>
        <w:t>LA</w:t>
      </w:r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>COLUMNA</w:t>
      </w:r>
      <w:r>
        <w:rPr>
          <w:spacing w:val="-19"/>
          <w:w w:val="95"/>
          <w:sz w:val="21"/>
        </w:rPr>
        <w:t xml:space="preserve"> </w:t>
      </w:r>
      <w:r>
        <w:rPr>
          <w:w w:val="95"/>
          <w:sz w:val="21"/>
        </w:rPr>
        <w:t>A</w:t>
      </w:r>
      <w:r>
        <w:rPr>
          <w:spacing w:val="-18"/>
          <w:w w:val="95"/>
          <w:sz w:val="21"/>
        </w:rPr>
        <w:t xml:space="preserve"> </w:t>
      </w:r>
      <w:r>
        <w:rPr>
          <w:w w:val="95"/>
          <w:sz w:val="21"/>
        </w:rPr>
        <w:t>SEGÚN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SE</w:t>
      </w:r>
      <w:r>
        <w:rPr>
          <w:spacing w:val="-18"/>
          <w:w w:val="95"/>
          <w:sz w:val="21"/>
        </w:rPr>
        <w:t xml:space="preserve"> </w:t>
      </w:r>
      <w:r>
        <w:rPr>
          <w:w w:val="95"/>
          <w:sz w:val="21"/>
        </w:rPr>
        <w:t>RELACIONEN:</w:t>
      </w:r>
    </w:p>
    <w:p w:rsidR="008F747E" w:rsidRDefault="008F747E">
      <w:pPr>
        <w:pStyle w:val="Textoindependiente"/>
        <w:spacing w:before="10"/>
        <w:rPr>
          <w:sz w:val="22"/>
        </w:rPr>
      </w:pPr>
    </w:p>
    <w:p w:rsidR="008F747E" w:rsidRDefault="00903E00">
      <w:pPr>
        <w:pStyle w:val="Ttulo2"/>
        <w:tabs>
          <w:tab w:val="left" w:pos="6170"/>
        </w:tabs>
      </w:pPr>
      <w:r>
        <w:rPr>
          <w:w w:val="95"/>
        </w:rPr>
        <w:t>COLUMNA</w:t>
      </w:r>
      <w:r>
        <w:rPr>
          <w:spacing w:val="-33"/>
          <w:w w:val="95"/>
        </w:rPr>
        <w:t xml:space="preserve"> </w:t>
      </w:r>
      <w:r>
        <w:rPr>
          <w:w w:val="95"/>
        </w:rPr>
        <w:t>A</w:t>
      </w:r>
      <w:r>
        <w:rPr>
          <w:rFonts w:ascii="Times New Roman"/>
          <w:b w:val="0"/>
          <w:w w:val="95"/>
        </w:rPr>
        <w:tab/>
      </w:r>
      <w:r>
        <w:rPr>
          <w:w w:val="95"/>
        </w:rPr>
        <w:t>COLUMNA</w:t>
      </w:r>
      <w:r>
        <w:rPr>
          <w:spacing w:val="-8"/>
          <w:w w:val="95"/>
        </w:rPr>
        <w:t xml:space="preserve"> </w:t>
      </w:r>
      <w:r>
        <w:rPr>
          <w:w w:val="95"/>
        </w:rPr>
        <w:t>B</w:t>
      </w:r>
    </w:p>
    <w:p w:rsidR="008F747E" w:rsidRDefault="008F747E">
      <w:pPr>
        <w:pStyle w:val="Textoindependiente"/>
        <w:spacing w:before="6"/>
        <w:rPr>
          <w:b/>
          <w:sz w:val="24"/>
        </w:rPr>
      </w:pPr>
    </w:p>
    <w:p w:rsidR="008F747E" w:rsidRDefault="00903E00">
      <w:pPr>
        <w:pStyle w:val="Prrafodelista"/>
        <w:numPr>
          <w:ilvl w:val="0"/>
          <w:numId w:val="2"/>
        </w:numPr>
        <w:tabs>
          <w:tab w:val="left" w:pos="872"/>
          <w:tab w:val="left" w:pos="4203"/>
          <w:tab w:val="left" w:pos="4555"/>
        </w:tabs>
        <w:spacing w:before="0"/>
        <w:rPr>
          <w:sz w:val="21"/>
        </w:rPr>
      </w:pPr>
      <w:proofErr w:type="spellStart"/>
      <w:r>
        <w:rPr>
          <w:sz w:val="21"/>
        </w:rPr>
        <w:t>Beaker</w:t>
      </w:r>
      <w:proofErr w:type="spellEnd"/>
      <w:r>
        <w:rPr>
          <w:rFonts w:ascii="Times New Roman"/>
          <w:sz w:val="21"/>
        </w:rPr>
        <w:tab/>
      </w:r>
      <w:r>
        <w:rPr>
          <w:sz w:val="21"/>
        </w:rPr>
        <w:t>(</w:t>
      </w:r>
      <w:r>
        <w:rPr>
          <w:rFonts w:ascii="Times New Roman"/>
          <w:sz w:val="21"/>
        </w:rPr>
        <w:tab/>
      </w:r>
      <w:r>
        <w:rPr>
          <w:sz w:val="21"/>
        </w:rPr>
        <w:t>)</w:t>
      </w:r>
      <w:r>
        <w:rPr>
          <w:spacing w:val="-16"/>
          <w:sz w:val="21"/>
        </w:rPr>
        <w:t xml:space="preserve"> </w:t>
      </w:r>
      <w:r>
        <w:rPr>
          <w:sz w:val="21"/>
        </w:rPr>
        <w:t>Mide</w:t>
      </w:r>
      <w:r>
        <w:rPr>
          <w:spacing w:val="-18"/>
          <w:sz w:val="21"/>
        </w:rPr>
        <w:t xml:space="preserve"> </w:t>
      </w:r>
      <w:r>
        <w:rPr>
          <w:sz w:val="21"/>
        </w:rPr>
        <w:t>la</w:t>
      </w:r>
      <w:r>
        <w:rPr>
          <w:spacing w:val="-18"/>
          <w:sz w:val="21"/>
        </w:rPr>
        <w:t xml:space="preserve"> </w:t>
      </w:r>
      <w:r>
        <w:rPr>
          <w:sz w:val="21"/>
        </w:rPr>
        <w:t>cantidad</w:t>
      </w:r>
      <w:r>
        <w:rPr>
          <w:spacing w:val="-17"/>
          <w:sz w:val="21"/>
        </w:rPr>
        <w:t xml:space="preserve"> </w:t>
      </w:r>
      <w:r>
        <w:rPr>
          <w:sz w:val="21"/>
        </w:rPr>
        <w:t>de</w:t>
      </w:r>
      <w:r>
        <w:rPr>
          <w:spacing w:val="-18"/>
          <w:sz w:val="21"/>
        </w:rPr>
        <w:t xml:space="preserve"> </w:t>
      </w:r>
      <w:r>
        <w:rPr>
          <w:sz w:val="21"/>
        </w:rPr>
        <w:t>calor</w:t>
      </w:r>
      <w:r>
        <w:rPr>
          <w:spacing w:val="-17"/>
          <w:sz w:val="21"/>
        </w:rPr>
        <w:t xml:space="preserve"> </w:t>
      </w:r>
      <w:r>
        <w:rPr>
          <w:sz w:val="21"/>
        </w:rPr>
        <w:t>que</w:t>
      </w:r>
      <w:r>
        <w:rPr>
          <w:spacing w:val="-18"/>
          <w:sz w:val="21"/>
        </w:rPr>
        <w:t xml:space="preserve"> </w:t>
      </w:r>
      <w:r>
        <w:rPr>
          <w:sz w:val="21"/>
        </w:rPr>
        <w:t>posee</w:t>
      </w:r>
      <w:r>
        <w:rPr>
          <w:spacing w:val="-13"/>
          <w:sz w:val="21"/>
        </w:rPr>
        <w:t xml:space="preserve"> </w:t>
      </w:r>
      <w:r>
        <w:rPr>
          <w:sz w:val="21"/>
        </w:rPr>
        <w:t>un</w:t>
      </w:r>
      <w:r>
        <w:rPr>
          <w:spacing w:val="-16"/>
          <w:sz w:val="21"/>
        </w:rPr>
        <w:t xml:space="preserve"> </w:t>
      </w:r>
      <w:r>
        <w:rPr>
          <w:sz w:val="21"/>
        </w:rPr>
        <w:t>cuerpo.</w:t>
      </w:r>
    </w:p>
    <w:p w:rsidR="008F747E" w:rsidRDefault="00903E00">
      <w:pPr>
        <w:pStyle w:val="Prrafodelista"/>
        <w:numPr>
          <w:ilvl w:val="0"/>
          <w:numId w:val="2"/>
        </w:numPr>
        <w:tabs>
          <w:tab w:val="left" w:pos="872"/>
          <w:tab w:val="left" w:pos="4203"/>
          <w:tab w:val="left" w:pos="4555"/>
        </w:tabs>
        <w:spacing w:line="259" w:lineRule="auto"/>
        <w:ind w:left="4639" w:right="1499" w:hanging="3982"/>
        <w:rPr>
          <w:sz w:val="21"/>
        </w:rPr>
      </w:pPr>
      <w:r>
        <w:rPr>
          <w:sz w:val="21"/>
        </w:rPr>
        <w:t>Probeta</w:t>
      </w:r>
      <w:r>
        <w:rPr>
          <w:rFonts w:ascii="Times New Roman"/>
          <w:sz w:val="21"/>
        </w:rPr>
        <w:tab/>
      </w:r>
      <w:r>
        <w:rPr>
          <w:sz w:val="21"/>
        </w:rPr>
        <w:t>(</w:t>
      </w:r>
      <w:r>
        <w:rPr>
          <w:rFonts w:ascii="Times New Roman"/>
          <w:sz w:val="21"/>
        </w:rPr>
        <w:tab/>
      </w:r>
      <w:r>
        <w:rPr>
          <w:w w:val="95"/>
          <w:sz w:val="21"/>
        </w:rPr>
        <w:t>)</w:t>
      </w:r>
      <w:r>
        <w:rPr>
          <w:spacing w:val="-20"/>
          <w:w w:val="95"/>
          <w:sz w:val="21"/>
        </w:rPr>
        <w:t xml:space="preserve"> </w:t>
      </w:r>
      <w:r>
        <w:rPr>
          <w:w w:val="95"/>
          <w:sz w:val="21"/>
        </w:rPr>
        <w:t>Sirve</w:t>
      </w:r>
      <w:r>
        <w:rPr>
          <w:spacing w:val="-20"/>
          <w:w w:val="95"/>
          <w:sz w:val="21"/>
        </w:rPr>
        <w:t xml:space="preserve"> </w:t>
      </w:r>
      <w:r>
        <w:rPr>
          <w:w w:val="95"/>
          <w:sz w:val="21"/>
        </w:rPr>
        <w:t>para</w:t>
      </w:r>
      <w:r>
        <w:rPr>
          <w:spacing w:val="-19"/>
          <w:w w:val="95"/>
          <w:sz w:val="21"/>
        </w:rPr>
        <w:t xml:space="preserve"> </w:t>
      </w:r>
      <w:r>
        <w:rPr>
          <w:w w:val="95"/>
          <w:sz w:val="21"/>
        </w:rPr>
        <w:t>realizar</w:t>
      </w:r>
      <w:r>
        <w:rPr>
          <w:spacing w:val="-19"/>
          <w:w w:val="95"/>
          <w:sz w:val="21"/>
        </w:rPr>
        <w:t xml:space="preserve"> </w:t>
      </w:r>
      <w:r>
        <w:rPr>
          <w:w w:val="95"/>
          <w:sz w:val="21"/>
        </w:rPr>
        <w:t>para</w:t>
      </w:r>
      <w:r>
        <w:rPr>
          <w:spacing w:val="-21"/>
          <w:w w:val="95"/>
          <w:sz w:val="21"/>
        </w:rPr>
        <w:t xml:space="preserve"> </w:t>
      </w:r>
      <w:r>
        <w:rPr>
          <w:w w:val="95"/>
          <w:sz w:val="21"/>
        </w:rPr>
        <w:t>pulverizar</w:t>
      </w:r>
      <w:r>
        <w:rPr>
          <w:spacing w:val="-21"/>
          <w:w w:val="95"/>
          <w:sz w:val="21"/>
        </w:rPr>
        <w:t xml:space="preserve"> </w:t>
      </w:r>
      <w:r>
        <w:rPr>
          <w:w w:val="95"/>
          <w:sz w:val="21"/>
        </w:rPr>
        <w:t>o</w:t>
      </w:r>
      <w:r>
        <w:rPr>
          <w:spacing w:val="-19"/>
          <w:w w:val="95"/>
          <w:sz w:val="21"/>
        </w:rPr>
        <w:t xml:space="preserve"> </w:t>
      </w:r>
      <w:r>
        <w:rPr>
          <w:w w:val="95"/>
          <w:sz w:val="21"/>
        </w:rPr>
        <w:t xml:space="preserve">disgregar </w:t>
      </w:r>
      <w:r>
        <w:rPr>
          <w:sz w:val="21"/>
        </w:rPr>
        <w:t>Sustancias en el</w:t>
      </w:r>
      <w:r>
        <w:rPr>
          <w:spacing w:val="-46"/>
          <w:sz w:val="21"/>
        </w:rPr>
        <w:t xml:space="preserve"> </w:t>
      </w:r>
      <w:r>
        <w:rPr>
          <w:sz w:val="21"/>
        </w:rPr>
        <w:t>laboratorio.</w:t>
      </w:r>
    </w:p>
    <w:p w:rsidR="008F747E" w:rsidRDefault="00903E00">
      <w:pPr>
        <w:pStyle w:val="Prrafodelista"/>
        <w:numPr>
          <w:ilvl w:val="0"/>
          <w:numId w:val="2"/>
        </w:numPr>
        <w:tabs>
          <w:tab w:val="left" w:pos="872"/>
          <w:tab w:val="left" w:pos="4203"/>
          <w:tab w:val="left" w:pos="4555"/>
        </w:tabs>
        <w:spacing w:before="0" w:line="241" w:lineRule="exact"/>
        <w:rPr>
          <w:sz w:val="21"/>
        </w:rPr>
      </w:pPr>
      <w:r>
        <w:rPr>
          <w:sz w:val="21"/>
        </w:rPr>
        <w:t>Termómetro</w:t>
      </w:r>
      <w:r>
        <w:rPr>
          <w:rFonts w:ascii="Times New Roman" w:hAnsi="Times New Roman"/>
          <w:sz w:val="21"/>
        </w:rPr>
        <w:tab/>
      </w:r>
      <w:r>
        <w:rPr>
          <w:sz w:val="21"/>
        </w:rPr>
        <w:t>(</w:t>
      </w:r>
      <w:r>
        <w:rPr>
          <w:rFonts w:ascii="Times New Roman" w:hAnsi="Times New Roman"/>
          <w:sz w:val="21"/>
        </w:rPr>
        <w:tab/>
      </w:r>
      <w:r>
        <w:rPr>
          <w:sz w:val="21"/>
        </w:rPr>
        <w:t>)</w:t>
      </w:r>
      <w:r>
        <w:rPr>
          <w:spacing w:val="37"/>
          <w:sz w:val="21"/>
        </w:rPr>
        <w:t xml:space="preserve"> </w:t>
      </w:r>
      <w:r>
        <w:rPr>
          <w:sz w:val="21"/>
        </w:rPr>
        <w:t>Desecador</w:t>
      </w:r>
    </w:p>
    <w:p w:rsidR="008F747E" w:rsidRDefault="00903E00">
      <w:pPr>
        <w:pStyle w:val="Prrafodelista"/>
        <w:numPr>
          <w:ilvl w:val="0"/>
          <w:numId w:val="2"/>
        </w:numPr>
        <w:tabs>
          <w:tab w:val="left" w:pos="872"/>
          <w:tab w:val="left" w:pos="4187"/>
          <w:tab w:val="left" w:pos="4542"/>
          <w:tab w:val="left" w:pos="4697"/>
        </w:tabs>
        <w:spacing w:line="259" w:lineRule="auto"/>
        <w:ind w:left="658" w:right="1356" w:firstLine="0"/>
        <w:rPr>
          <w:sz w:val="21"/>
        </w:rPr>
      </w:pPr>
      <w:r>
        <w:rPr>
          <w:w w:val="95"/>
          <w:sz w:val="21"/>
        </w:rPr>
        <w:t>Se</w:t>
      </w:r>
      <w:r>
        <w:rPr>
          <w:spacing w:val="-21"/>
          <w:w w:val="95"/>
          <w:sz w:val="21"/>
        </w:rPr>
        <w:t xml:space="preserve"> </w:t>
      </w:r>
      <w:r>
        <w:rPr>
          <w:w w:val="95"/>
          <w:sz w:val="21"/>
        </w:rPr>
        <w:t>emplea</w:t>
      </w:r>
      <w:r>
        <w:rPr>
          <w:spacing w:val="-19"/>
          <w:w w:val="95"/>
          <w:sz w:val="21"/>
        </w:rPr>
        <w:t xml:space="preserve"> </w:t>
      </w:r>
      <w:r>
        <w:rPr>
          <w:w w:val="95"/>
          <w:sz w:val="21"/>
        </w:rPr>
        <w:t>para</w:t>
      </w:r>
      <w:r>
        <w:rPr>
          <w:spacing w:val="-21"/>
          <w:w w:val="95"/>
          <w:sz w:val="21"/>
        </w:rPr>
        <w:t xml:space="preserve"> </w:t>
      </w:r>
      <w:r>
        <w:rPr>
          <w:w w:val="95"/>
          <w:sz w:val="21"/>
        </w:rPr>
        <w:t>trasvasar</w:t>
      </w:r>
      <w:r>
        <w:rPr>
          <w:spacing w:val="-20"/>
          <w:w w:val="95"/>
          <w:sz w:val="21"/>
        </w:rPr>
        <w:t xml:space="preserve"> </w:t>
      </w:r>
      <w:r>
        <w:rPr>
          <w:w w:val="95"/>
          <w:sz w:val="21"/>
        </w:rPr>
        <w:t>líquidos</w:t>
      </w:r>
      <w:r>
        <w:rPr>
          <w:spacing w:val="-19"/>
          <w:w w:val="95"/>
          <w:sz w:val="21"/>
        </w:rPr>
        <w:t xml:space="preserve"> </w:t>
      </w:r>
      <w:r>
        <w:rPr>
          <w:w w:val="95"/>
          <w:sz w:val="21"/>
        </w:rPr>
        <w:t>o</w:t>
      </w:r>
      <w:r>
        <w:rPr>
          <w:rFonts w:ascii="Times New Roman" w:hAnsi="Times New Roman"/>
          <w:w w:val="95"/>
          <w:sz w:val="21"/>
        </w:rPr>
        <w:tab/>
      </w:r>
      <w:r>
        <w:rPr>
          <w:sz w:val="21"/>
        </w:rPr>
        <w:t>(</w:t>
      </w:r>
      <w:r>
        <w:rPr>
          <w:rFonts w:ascii="Times New Roman" w:hAnsi="Times New Roman"/>
          <w:sz w:val="21"/>
        </w:rPr>
        <w:tab/>
      </w:r>
      <w:r>
        <w:rPr>
          <w:sz w:val="21"/>
        </w:rPr>
        <w:t>)</w:t>
      </w:r>
      <w:r>
        <w:rPr>
          <w:spacing w:val="-20"/>
          <w:sz w:val="21"/>
        </w:rPr>
        <w:t xml:space="preserve"> </w:t>
      </w:r>
      <w:r>
        <w:rPr>
          <w:sz w:val="21"/>
        </w:rPr>
        <w:t>Recipiente</w:t>
      </w:r>
      <w:r>
        <w:rPr>
          <w:spacing w:val="-37"/>
          <w:sz w:val="21"/>
        </w:rPr>
        <w:t xml:space="preserve"> </w:t>
      </w:r>
      <w:r>
        <w:rPr>
          <w:sz w:val="21"/>
        </w:rPr>
        <w:t>de</w:t>
      </w:r>
      <w:r>
        <w:rPr>
          <w:spacing w:val="-39"/>
          <w:sz w:val="21"/>
        </w:rPr>
        <w:t xml:space="preserve"> </w:t>
      </w:r>
      <w:r>
        <w:rPr>
          <w:sz w:val="21"/>
        </w:rPr>
        <w:t>vidrio</w:t>
      </w:r>
      <w:r>
        <w:rPr>
          <w:spacing w:val="-39"/>
          <w:sz w:val="21"/>
        </w:rPr>
        <w:t xml:space="preserve"> </w:t>
      </w:r>
      <w:r>
        <w:rPr>
          <w:sz w:val="21"/>
        </w:rPr>
        <w:t>para</w:t>
      </w:r>
      <w:r>
        <w:rPr>
          <w:spacing w:val="-40"/>
          <w:sz w:val="21"/>
        </w:rPr>
        <w:t xml:space="preserve"> </w:t>
      </w:r>
      <w:r>
        <w:rPr>
          <w:sz w:val="21"/>
        </w:rPr>
        <w:t>medir</w:t>
      </w:r>
      <w:r>
        <w:rPr>
          <w:spacing w:val="-39"/>
          <w:sz w:val="21"/>
        </w:rPr>
        <w:t xml:space="preserve"> </w:t>
      </w:r>
      <w:r>
        <w:rPr>
          <w:sz w:val="21"/>
        </w:rPr>
        <w:t>volúmenes,</w:t>
      </w:r>
      <w:r>
        <w:rPr>
          <w:spacing w:val="-40"/>
          <w:sz w:val="21"/>
        </w:rPr>
        <w:t xml:space="preserve"> </w:t>
      </w:r>
      <w:r>
        <w:rPr>
          <w:sz w:val="21"/>
        </w:rPr>
        <w:t>su disoluciones</w:t>
      </w:r>
      <w:r>
        <w:rPr>
          <w:spacing w:val="-30"/>
          <w:sz w:val="21"/>
        </w:rPr>
        <w:t xml:space="preserve"> </w:t>
      </w:r>
      <w:r>
        <w:rPr>
          <w:sz w:val="21"/>
        </w:rPr>
        <w:t>de</w:t>
      </w:r>
      <w:r>
        <w:rPr>
          <w:spacing w:val="-30"/>
          <w:sz w:val="21"/>
        </w:rPr>
        <w:t xml:space="preserve"> </w:t>
      </w:r>
      <w:r>
        <w:rPr>
          <w:sz w:val="21"/>
        </w:rPr>
        <w:t>un</w:t>
      </w:r>
      <w:r>
        <w:rPr>
          <w:spacing w:val="-30"/>
          <w:sz w:val="21"/>
        </w:rPr>
        <w:t xml:space="preserve"> </w:t>
      </w:r>
      <w:r>
        <w:rPr>
          <w:sz w:val="21"/>
        </w:rPr>
        <w:t>recipiente</w:t>
      </w:r>
      <w:r>
        <w:rPr>
          <w:spacing w:val="-29"/>
          <w:sz w:val="21"/>
        </w:rPr>
        <w:t xml:space="preserve"> </w:t>
      </w:r>
      <w:r>
        <w:rPr>
          <w:sz w:val="21"/>
        </w:rPr>
        <w:t>a</w:t>
      </w:r>
      <w:r>
        <w:rPr>
          <w:spacing w:val="-28"/>
          <w:sz w:val="21"/>
        </w:rPr>
        <w:t xml:space="preserve"> </w:t>
      </w:r>
      <w:r>
        <w:rPr>
          <w:sz w:val="21"/>
        </w:rPr>
        <w:t>otro</w:t>
      </w:r>
      <w:r>
        <w:rPr>
          <w:rFonts w:ascii="Times New Roman" w:hAnsi="Times New Roman"/>
          <w:sz w:val="21"/>
        </w:rPr>
        <w:tab/>
      </w:r>
      <w:r>
        <w:rPr>
          <w:rFonts w:ascii="Times New Roman" w:hAnsi="Times New Roman"/>
          <w:sz w:val="21"/>
        </w:rPr>
        <w:tab/>
      </w:r>
      <w:r>
        <w:rPr>
          <w:rFonts w:ascii="Times New Roman" w:hAnsi="Times New Roman"/>
          <w:sz w:val="21"/>
        </w:rPr>
        <w:tab/>
      </w:r>
      <w:r>
        <w:rPr>
          <w:sz w:val="21"/>
        </w:rPr>
        <w:t>precisión</w:t>
      </w:r>
      <w:r>
        <w:rPr>
          <w:spacing w:val="-31"/>
          <w:sz w:val="21"/>
        </w:rPr>
        <w:t xml:space="preserve"> </w:t>
      </w:r>
      <w:r>
        <w:rPr>
          <w:sz w:val="21"/>
        </w:rPr>
        <w:t>es</w:t>
      </w:r>
      <w:r>
        <w:rPr>
          <w:spacing w:val="-30"/>
          <w:sz w:val="21"/>
        </w:rPr>
        <w:t xml:space="preserve"> </w:t>
      </w:r>
      <w:r>
        <w:rPr>
          <w:sz w:val="21"/>
        </w:rPr>
        <w:t>bastante</w:t>
      </w:r>
      <w:r>
        <w:rPr>
          <w:spacing w:val="-30"/>
          <w:sz w:val="21"/>
        </w:rPr>
        <w:t xml:space="preserve"> </w:t>
      </w:r>
      <w:r>
        <w:rPr>
          <w:sz w:val="21"/>
        </w:rPr>
        <w:t>aceptable,</w:t>
      </w:r>
      <w:r>
        <w:rPr>
          <w:spacing w:val="-34"/>
          <w:sz w:val="21"/>
        </w:rPr>
        <w:t xml:space="preserve"> </w:t>
      </w:r>
      <w:r>
        <w:rPr>
          <w:sz w:val="21"/>
        </w:rPr>
        <w:t>las</w:t>
      </w:r>
      <w:r>
        <w:rPr>
          <w:spacing w:val="-30"/>
          <w:sz w:val="21"/>
        </w:rPr>
        <w:t xml:space="preserve"> </w:t>
      </w:r>
      <w:r>
        <w:rPr>
          <w:sz w:val="21"/>
        </w:rPr>
        <w:t>hay</w:t>
      </w:r>
      <w:r>
        <w:rPr>
          <w:spacing w:val="-31"/>
          <w:sz w:val="21"/>
        </w:rPr>
        <w:t xml:space="preserve"> </w:t>
      </w:r>
      <w:r>
        <w:rPr>
          <w:sz w:val="21"/>
        </w:rPr>
        <w:t>de</w:t>
      </w:r>
    </w:p>
    <w:p w:rsidR="008F747E" w:rsidRDefault="00903E00">
      <w:pPr>
        <w:pStyle w:val="Textoindependiente"/>
        <w:tabs>
          <w:tab w:val="left" w:pos="4699"/>
        </w:tabs>
        <w:spacing w:before="2" w:line="261" w:lineRule="auto"/>
        <w:ind w:left="706" w:right="1525"/>
      </w:pPr>
      <w:r>
        <w:t>y</w:t>
      </w:r>
      <w:r>
        <w:rPr>
          <w:spacing w:val="-26"/>
        </w:rPr>
        <w:t xml:space="preserve"> </w:t>
      </w:r>
      <w:r>
        <w:t>también</w:t>
      </w:r>
      <w:r>
        <w:rPr>
          <w:spacing w:val="-28"/>
        </w:rPr>
        <w:t xml:space="preserve"> </w:t>
      </w:r>
      <w:r>
        <w:t>para</w:t>
      </w:r>
      <w:r>
        <w:rPr>
          <w:spacing w:val="-28"/>
        </w:rPr>
        <w:t xml:space="preserve"> </w:t>
      </w:r>
      <w:r>
        <w:t>filtrar,</w:t>
      </w:r>
      <w:r>
        <w:rPr>
          <w:spacing w:val="-29"/>
        </w:rPr>
        <w:t xml:space="preserve"> </w:t>
      </w:r>
      <w:r>
        <w:t>en</w:t>
      </w:r>
      <w:r>
        <w:rPr>
          <w:spacing w:val="-30"/>
        </w:rPr>
        <w:t xml:space="preserve"> </w:t>
      </w:r>
      <w:r>
        <w:t>este</w:t>
      </w:r>
      <w:r>
        <w:rPr>
          <w:spacing w:val="-27"/>
        </w:rPr>
        <w:t xml:space="preserve"> </w:t>
      </w:r>
      <w:r>
        <w:t>caso</w:t>
      </w:r>
      <w:r>
        <w:rPr>
          <w:rFonts w:ascii="Times New Roman" w:hAnsi="Times New Roman"/>
        </w:rPr>
        <w:tab/>
      </w:r>
      <w:r>
        <w:rPr>
          <w:w w:val="95"/>
        </w:rPr>
        <w:t>capacidades</w:t>
      </w:r>
      <w:r>
        <w:rPr>
          <w:spacing w:val="-19"/>
          <w:w w:val="95"/>
        </w:rPr>
        <w:t xml:space="preserve"> </w:t>
      </w:r>
      <w:r>
        <w:rPr>
          <w:w w:val="95"/>
        </w:rPr>
        <w:t>muy</w:t>
      </w:r>
      <w:r>
        <w:rPr>
          <w:spacing w:val="-19"/>
          <w:w w:val="95"/>
        </w:rPr>
        <w:t xml:space="preserve"> </w:t>
      </w:r>
      <w:r>
        <w:rPr>
          <w:w w:val="95"/>
        </w:rPr>
        <w:t>variada</w:t>
      </w:r>
      <w:r>
        <w:rPr>
          <w:spacing w:val="-20"/>
          <w:w w:val="95"/>
        </w:rPr>
        <w:t xml:space="preserve"> </w:t>
      </w:r>
      <w:r>
        <w:rPr>
          <w:w w:val="95"/>
        </w:rPr>
        <w:t>10,</w:t>
      </w:r>
      <w:r>
        <w:rPr>
          <w:spacing w:val="-20"/>
          <w:w w:val="95"/>
        </w:rPr>
        <w:t xml:space="preserve"> </w:t>
      </w:r>
      <w:r>
        <w:rPr>
          <w:w w:val="95"/>
        </w:rPr>
        <w:t>25,</w:t>
      </w:r>
      <w:r>
        <w:rPr>
          <w:spacing w:val="-19"/>
          <w:w w:val="95"/>
        </w:rPr>
        <w:t xml:space="preserve"> </w:t>
      </w:r>
      <w:r>
        <w:rPr>
          <w:w w:val="95"/>
        </w:rPr>
        <w:t>50</w:t>
      </w:r>
      <w:r>
        <w:rPr>
          <w:spacing w:val="-17"/>
          <w:w w:val="95"/>
        </w:rPr>
        <w:t xml:space="preserve"> </w:t>
      </w:r>
      <w:r>
        <w:rPr>
          <w:w w:val="95"/>
        </w:rPr>
        <w:t>y</w:t>
      </w:r>
      <w:r>
        <w:rPr>
          <w:spacing w:val="-19"/>
          <w:w w:val="95"/>
        </w:rPr>
        <w:t xml:space="preserve"> </w:t>
      </w:r>
      <w:r>
        <w:rPr>
          <w:w w:val="95"/>
        </w:rPr>
        <w:t>100</w:t>
      </w:r>
      <w:r>
        <w:rPr>
          <w:spacing w:val="-20"/>
          <w:w w:val="95"/>
        </w:rPr>
        <w:t xml:space="preserve"> </w:t>
      </w:r>
      <w:r>
        <w:rPr>
          <w:w w:val="95"/>
        </w:rPr>
        <w:t xml:space="preserve">ml </w:t>
      </w:r>
      <w:r>
        <w:t>se</w:t>
      </w:r>
      <w:r>
        <w:rPr>
          <w:spacing w:val="-10"/>
        </w:rPr>
        <w:t xml:space="preserve"> </w:t>
      </w:r>
      <w:r>
        <w:t>coloca</w:t>
      </w:r>
      <w:r>
        <w:rPr>
          <w:spacing w:val="-9"/>
        </w:rPr>
        <w:t xml:space="preserve"> </w:t>
      </w:r>
      <w:r>
        <w:t>un</w:t>
      </w:r>
      <w:r>
        <w:rPr>
          <w:spacing w:val="-11"/>
        </w:rPr>
        <w:t xml:space="preserve"> </w:t>
      </w:r>
      <w:r>
        <w:t>filtro</w:t>
      </w:r>
      <w:r>
        <w:rPr>
          <w:spacing w:val="-13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papel</w:t>
      </w:r>
      <w:r>
        <w:rPr>
          <w:spacing w:val="-11"/>
        </w:rPr>
        <w:t xml:space="preserve"> </w:t>
      </w:r>
      <w:r>
        <w:t>cónico</w:t>
      </w:r>
      <w:r>
        <w:rPr>
          <w:spacing w:val="-13"/>
        </w:rPr>
        <w:t xml:space="preserve"> </w:t>
      </w:r>
      <w:r>
        <w:t>o</w:t>
      </w:r>
    </w:p>
    <w:p w:rsidR="008F747E" w:rsidRDefault="00903E00">
      <w:pPr>
        <w:pStyle w:val="Textoindependiente"/>
        <w:spacing w:line="241" w:lineRule="exact"/>
        <w:ind w:left="706"/>
      </w:pPr>
      <w:proofErr w:type="gramStart"/>
      <w:r>
        <w:t>plegado</w:t>
      </w:r>
      <w:proofErr w:type="gramEnd"/>
      <w:r>
        <w:t>.</w:t>
      </w:r>
    </w:p>
    <w:p w:rsidR="008F747E" w:rsidRDefault="00903E00">
      <w:pPr>
        <w:pStyle w:val="Prrafodelista"/>
        <w:numPr>
          <w:ilvl w:val="0"/>
          <w:numId w:val="2"/>
        </w:numPr>
        <w:tabs>
          <w:tab w:val="left" w:pos="872"/>
          <w:tab w:val="left" w:pos="4202"/>
          <w:tab w:val="left" w:pos="4555"/>
        </w:tabs>
        <w:spacing w:line="259" w:lineRule="auto"/>
        <w:ind w:left="4637" w:right="1349" w:hanging="3979"/>
        <w:rPr>
          <w:sz w:val="21"/>
        </w:rPr>
      </w:pPr>
      <w:r>
        <w:rPr>
          <w:sz w:val="21"/>
        </w:rPr>
        <w:t>Tubo</w:t>
      </w:r>
      <w:r>
        <w:rPr>
          <w:spacing w:val="-38"/>
          <w:sz w:val="21"/>
        </w:rPr>
        <w:t xml:space="preserve"> </w:t>
      </w:r>
      <w:r>
        <w:rPr>
          <w:sz w:val="21"/>
        </w:rPr>
        <w:t>de</w:t>
      </w:r>
      <w:r>
        <w:rPr>
          <w:spacing w:val="-36"/>
          <w:sz w:val="21"/>
        </w:rPr>
        <w:t xml:space="preserve"> </w:t>
      </w:r>
      <w:r>
        <w:rPr>
          <w:sz w:val="21"/>
        </w:rPr>
        <w:t>ensayo</w:t>
      </w:r>
      <w:r>
        <w:rPr>
          <w:rFonts w:ascii="Times New Roman" w:hAnsi="Times New Roman"/>
          <w:sz w:val="21"/>
        </w:rPr>
        <w:tab/>
      </w:r>
      <w:r>
        <w:rPr>
          <w:sz w:val="21"/>
        </w:rPr>
        <w:t>(</w:t>
      </w:r>
      <w:r>
        <w:rPr>
          <w:rFonts w:ascii="Times New Roman" w:hAnsi="Times New Roman"/>
          <w:sz w:val="21"/>
        </w:rPr>
        <w:tab/>
      </w:r>
      <w:r>
        <w:rPr>
          <w:w w:val="95"/>
          <w:sz w:val="21"/>
        </w:rPr>
        <w:t>)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Recipiente</w:t>
      </w:r>
      <w:r>
        <w:rPr>
          <w:spacing w:val="-18"/>
          <w:w w:val="95"/>
          <w:sz w:val="21"/>
        </w:rPr>
        <w:t xml:space="preserve"> </w:t>
      </w:r>
      <w:r>
        <w:rPr>
          <w:w w:val="95"/>
          <w:sz w:val="21"/>
        </w:rPr>
        <w:t>cilíndrico</w:t>
      </w:r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>que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se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utiliza</w:t>
      </w:r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>para</w:t>
      </w:r>
      <w:r>
        <w:rPr>
          <w:spacing w:val="-18"/>
          <w:w w:val="95"/>
          <w:sz w:val="21"/>
        </w:rPr>
        <w:t xml:space="preserve"> </w:t>
      </w:r>
      <w:r>
        <w:rPr>
          <w:w w:val="95"/>
          <w:sz w:val="21"/>
        </w:rPr>
        <w:t xml:space="preserve">realizar </w:t>
      </w:r>
      <w:r>
        <w:rPr>
          <w:sz w:val="21"/>
        </w:rPr>
        <w:t xml:space="preserve">Precipitaciones, </w:t>
      </w:r>
      <w:proofErr w:type="spellStart"/>
      <w:r>
        <w:rPr>
          <w:sz w:val="21"/>
        </w:rPr>
        <w:t>etc</w:t>
      </w:r>
      <w:proofErr w:type="spellEnd"/>
      <w:r>
        <w:rPr>
          <w:sz w:val="21"/>
        </w:rPr>
        <w:t>, puede estar graduado, Indican volúmenes</w:t>
      </w:r>
      <w:r>
        <w:rPr>
          <w:spacing w:val="-37"/>
          <w:sz w:val="21"/>
        </w:rPr>
        <w:t xml:space="preserve"> </w:t>
      </w:r>
      <w:r>
        <w:rPr>
          <w:sz w:val="21"/>
        </w:rPr>
        <w:t>aproximados.</w:t>
      </w:r>
    </w:p>
    <w:p w:rsidR="008F747E" w:rsidRDefault="00903E00">
      <w:pPr>
        <w:pStyle w:val="Prrafodelista"/>
        <w:numPr>
          <w:ilvl w:val="0"/>
          <w:numId w:val="2"/>
        </w:numPr>
        <w:tabs>
          <w:tab w:val="left" w:pos="872"/>
          <w:tab w:val="left" w:pos="4202"/>
        </w:tabs>
        <w:spacing w:before="2"/>
        <w:jc w:val="both"/>
        <w:rPr>
          <w:sz w:val="21"/>
        </w:rPr>
      </w:pPr>
      <w:r>
        <w:rPr>
          <w:sz w:val="21"/>
        </w:rPr>
        <w:t>Mortero</w:t>
      </w:r>
      <w:r>
        <w:rPr>
          <w:spacing w:val="-23"/>
          <w:sz w:val="21"/>
        </w:rPr>
        <w:t xml:space="preserve"> </w:t>
      </w:r>
      <w:r>
        <w:rPr>
          <w:sz w:val="21"/>
        </w:rPr>
        <w:t>con</w:t>
      </w:r>
      <w:r>
        <w:rPr>
          <w:spacing w:val="-24"/>
          <w:sz w:val="21"/>
        </w:rPr>
        <w:t xml:space="preserve"> </w:t>
      </w:r>
      <w:r>
        <w:rPr>
          <w:sz w:val="21"/>
        </w:rPr>
        <w:t>mano</w:t>
      </w:r>
      <w:r>
        <w:rPr>
          <w:spacing w:val="-25"/>
          <w:sz w:val="21"/>
        </w:rPr>
        <w:t xml:space="preserve"> </w:t>
      </w:r>
      <w:r>
        <w:rPr>
          <w:sz w:val="21"/>
        </w:rPr>
        <w:t>o</w:t>
      </w:r>
      <w:r>
        <w:rPr>
          <w:spacing w:val="-26"/>
          <w:sz w:val="21"/>
        </w:rPr>
        <w:t xml:space="preserve"> </w:t>
      </w:r>
      <w:r>
        <w:rPr>
          <w:sz w:val="21"/>
        </w:rPr>
        <w:t>mazo</w:t>
      </w:r>
      <w:r>
        <w:rPr>
          <w:rFonts w:ascii="Times New Roman" w:hAnsi="Times New Roman"/>
          <w:sz w:val="21"/>
        </w:rPr>
        <w:tab/>
      </w:r>
      <w:r>
        <w:rPr>
          <w:sz w:val="21"/>
        </w:rPr>
        <w:t>( )</w:t>
      </w:r>
      <w:r>
        <w:rPr>
          <w:spacing w:val="-17"/>
          <w:sz w:val="21"/>
        </w:rPr>
        <w:t xml:space="preserve"> </w:t>
      </w:r>
      <w:r>
        <w:rPr>
          <w:sz w:val="21"/>
        </w:rPr>
        <w:t>Balón</w:t>
      </w:r>
    </w:p>
    <w:p w:rsidR="008F747E" w:rsidRDefault="00903E00">
      <w:pPr>
        <w:pStyle w:val="Prrafodelista"/>
        <w:numPr>
          <w:ilvl w:val="0"/>
          <w:numId w:val="2"/>
        </w:numPr>
        <w:tabs>
          <w:tab w:val="left" w:pos="872"/>
          <w:tab w:val="left" w:pos="4792"/>
        </w:tabs>
        <w:spacing w:before="18" w:line="259" w:lineRule="auto"/>
        <w:ind w:left="855" w:right="1363" w:hanging="197"/>
        <w:jc w:val="both"/>
        <w:rPr>
          <w:sz w:val="21"/>
        </w:rPr>
      </w:pPr>
      <w:r>
        <w:rPr>
          <w:sz w:val="21"/>
        </w:rPr>
        <w:t>Es</w:t>
      </w:r>
      <w:r>
        <w:rPr>
          <w:spacing w:val="-25"/>
          <w:sz w:val="21"/>
        </w:rPr>
        <w:t xml:space="preserve"> </w:t>
      </w:r>
      <w:r>
        <w:rPr>
          <w:sz w:val="21"/>
        </w:rPr>
        <w:t>un</w:t>
      </w:r>
      <w:r>
        <w:rPr>
          <w:spacing w:val="-25"/>
          <w:sz w:val="21"/>
        </w:rPr>
        <w:t xml:space="preserve"> </w:t>
      </w:r>
      <w:r>
        <w:rPr>
          <w:sz w:val="21"/>
        </w:rPr>
        <w:t>recipiente</w:t>
      </w:r>
      <w:r>
        <w:rPr>
          <w:spacing w:val="-25"/>
          <w:sz w:val="21"/>
        </w:rPr>
        <w:t xml:space="preserve"> </w:t>
      </w:r>
      <w:r>
        <w:rPr>
          <w:sz w:val="21"/>
        </w:rPr>
        <w:t>de</w:t>
      </w:r>
      <w:r>
        <w:rPr>
          <w:spacing w:val="-27"/>
          <w:sz w:val="21"/>
        </w:rPr>
        <w:t xml:space="preserve"> </w:t>
      </w:r>
      <w:r>
        <w:rPr>
          <w:sz w:val="21"/>
        </w:rPr>
        <w:t>vidrio</w:t>
      </w:r>
      <w:r>
        <w:rPr>
          <w:spacing w:val="-26"/>
          <w:sz w:val="21"/>
        </w:rPr>
        <w:t xml:space="preserve"> </w:t>
      </w:r>
      <w:r>
        <w:rPr>
          <w:sz w:val="21"/>
        </w:rPr>
        <w:t>resistente</w:t>
      </w:r>
      <w:r>
        <w:rPr>
          <w:spacing w:val="17"/>
          <w:sz w:val="21"/>
        </w:rPr>
        <w:t xml:space="preserve"> </w:t>
      </w:r>
      <w:r>
        <w:rPr>
          <w:sz w:val="21"/>
        </w:rPr>
        <w:t xml:space="preserve">( </w:t>
      </w:r>
      <w:r>
        <w:rPr>
          <w:spacing w:val="24"/>
          <w:sz w:val="21"/>
        </w:rPr>
        <w:t xml:space="preserve"> </w:t>
      </w:r>
      <w:r>
        <w:rPr>
          <w:sz w:val="21"/>
        </w:rPr>
        <w:t>)</w:t>
      </w:r>
      <w:r>
        <w:rPr>
          <w:spacing w:val="40"/>
          <w:sz w:val="21"/>
        </w:rPr>
        <w:t xml:space="preserve"> </w:t>
      </w:r>
      <w:r>
        <w:rPr>
          <w:sz w:val="21"/>
        </w:rPr>
        <w:t>Son</w:t>
      </w:r>
      <w:r>
        <w:rPr>
          <w:spacing w:val="-26"/>
          <w:sz w:val="21"/>
        </w:rPr>
        <w:t xml:space="preserve"> </w:t>
      </w:r>
      <w:r>
        <w:rPr>
          <w:sz w:val="21"/>
        </w:rPr>
        <w:t>de</w:t>
      </w:r>
      <w:r>
        <w:rPr>
          <w:spacing w:val="-26"/>
          <w:sz w:val="21"/>
        </w:rPr>
        <w:t xml:space="preserve"> </w:t>
      </w:r>
      <w:r>
        <w:rPr>
          <w:sz w:val="21"/>
        </w:rPr>
        <w:t>vidrio</w:t>
      </w:r>
      <w:r>
        <w:rPr>
          <w:spacing w:val="-26"/>
          <w:sz w:val="21"/>
        </w:rPr>
        <w:t xml:space="preserve"> </w:t>
      </w:r>
      <w:r>
        <w:rPr>
          <w:sz w:val="21"/>
        </w:rPr>
        <w:t>o</w:t>
      </w:r>
      <w:r>
        <w:rPr>
          <w:spacing w:val="-27"/>
          <w:sz w:val="21"/>
        </w:rPr>
        <w:t xml:space="preserve"> </w:t>
      </w:r>
      <w:r>
        <w:rPr>
          <w:sz w:val="21"/>
        </w:rPr>
        <w:t>plástico,</w:t>
      </w:r>
      <w:r>
        <w:rPr>
          <w:spacing w:val="-24"/>
          <w:sz w:val="21"/>
        </w:rPr>
        <w:t xml:space="preserve"> </w:t>
      </w:r>
      <w:r>
        <w:rPr>
          <w:sz w:val="21"/>
        </w:rPr>
        <w:t>de</w:t>
      </w:r>
      <w:r>
        <w:rPr>
          <w:spacing w:val="-26"/>
          <w:sz w:val="21"/>
        </w:rPr>
        <w:t xml:space="preserve"> </w:t>
      </w:r>
      <w:r>
        <w:rPr>
          <w:sz w:val="21"/>
        </w:rPr>
        <w:t>distintos</w:t>
      </w:r>
      <w:r>
        <w:rPr>
          <w:spacing w:val="-26"/>
          <w:sz w:val="21"/>
        </w:rPr>
        <w:t xml:space="preserve"> </w:t>
      </w:r>
      <w:r>
        <w:rPr>
          <w:sz w:val="21"/>
        </w:rPr>
        <w:t>tamaños al</w:t>
      </w:r>
      <w:r>
        <w:rPr>
          <w:spacing w:val="-34"/>
          <w:sz w:val="21"/>
        </w:rPr>
        <w:t xml:space="preserve"> </w:t>
      </w:r>
      <w:r>
        <w:rPr>
          <w:sz w:val="21"/>
        </w:rPr>
        <w:t>calor,</w:t>
      </w:r>
      <w:r>
        <w:rPr>
          <w:spacing w:val="-33"/>
          <w:sz w:val="21"/>
        </w:rPr>
        <w:t xml:space="preserve"> </w:t>
      </w:r>
      <w:r>
        <w:rPr>
          <w:sz w:val="21"/>
        </w:rPr>
        <w:t>que</w:t>
      </w:r>
      <w:r>
        <w:rPr>
          <w:spacing w:val="-32"/>
          <w:sz w:val="21"/>
        </w:rPr>
        <w:t xml:space="preserve"> </w:t>
      </w:r>
      <w:r>
        <w:rPr>
          <w:sz w:val="21"/>
        </w:rPr>
        <w:t>sirve</w:t>
      </w:r>
      <w:r>
        <w:rPr>
          <w:spacing w:val="-34"/>
          <w:sz w:val="21"/>
        </w:rPr>
        <w:t xml:space="preserve"> </w:t>
      </w:r>
      <w:r>
        <w:rPr>
          <w:sz w:val="21"/>
        </w:rPr>
        <w:t>para</w:t>
      </w:r>
      <w:r>
        <w:rPr>
          <w:spacing w:val="-32"/>
          <w:sz w:val="21"/>
        </w:rPr>
        <w:t xml:space="preserve"> </w:t>
      </w:r>
      <w:r>
        <w:rPr>
          <w:sz w:val="21"/>
        </w:rPr>
        <w:t>preparar</w:t>
      </w:r>
      <w:r>
        <w:rPr>
          <w:rFonts w:ascii="Times New Roman" w:hAnsi="Times New Roman"/>
          <w:sz w:val="21"/>
        </w:rPr>
        <w:tab/>
      </w:r>
      <w:r>
        <w:rPr>
          <w:w w:val="95"/>
          <w:sz w:val="21"/>
        </w:rPr>
        <w:t>(1</w:t>
      </w:r>
      <w:proofErr w:type="gramStart"/>
      <w:r>
        <w:rPr>
          <w:w w:val="95"/>
          <w:sz w:val="21"/>
        </w:rPr>
        <w:t>,4,5.19,15</w:t>
      </w:r>
      <w:proofErr w:type="gramEnd"/>
      <w:r>
        <w:rPr>
          <w:w w:val="95"/>
          <w:sz w:val="21"/>
        </w:rPr>
        <w:t>,</w:t>
      </w:r>
      <w:r>
        <w:rPr>
          <w:spacing w:val="-17"/>
          <w:w w:val="95"/>
          <w:sz w:val="21"/>
        </w:rPr>
        <w:t xml:space="preserve"> </w:t>
      </w:r>
      <w:proofErr w:type="spellStart"/>
      <w:r>
        <w:rPr>
          <w:w w:val="95"/>
          <w:sz w:val="21"/>
        </w:rPr>
        <w:t>etc</w:t>
      </w:r>
      <w:proofErr w:type="spellEnd"/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>ml)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y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se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utilizan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para</w:t>
      </w:r>
      <w:r>
        <w:rPr>
          <w:spacing w:val="-15"/>
          <w:w w:val="95"/>
          <w:sz w:val="21"/>
        </w:rPr>
        <w:t xml:space="preserve"> </w:t>
      </w:r>
      <w:r>
        <w:rPr>
          <w:w w:val="95"/>
          <w:sz w:val="21"/>
        </w:rPr>
        <w:t>realizar soluciones o</w:t>
      </w:r>
      <w:r>
        <w:rPr>
          <w:spacing w:val="-39"/>
          <w:w w:val="95"/>
          <w:sz w:val="21"/>
        </w:rPr>
        <w:t xml:space="preserve"> </w:t>
      </w:r>
      <w:r>
        <w:rPr>
          <w:w w:val="95"/>
          <w:sz w:val="21"/>
        </w:rPr>
        <w:t>reacción</w:t>
      </w:r>
      <w:r>
        <w:rPr>
          <w:spacing w:val="-20"/>
          <w:w w:val="95"/>
          <w:sz w:val="21"/>
        </w:rPr>
        <w:t xml:space="preserve"> </w:t>
      </w:r>
      <w:r>
        <w:rPr>
          <w:w w:val="95"/>
          <w:sz w:val="21"/>
        </w:rPr>
        <w:t>química.</w:t>
      </w:r>
      <w:r>
        <w:rPr>
          <w:rFonts w:ascii="Times New Roman" w:hAnsi="Times New Roman"/>
          <w:w w:val="95"/>
          <w:sz w:val="21"/>
        </w:rPr>
        <w:tab/>
      </w:r>
      <w:r>
        <w:rPr>
          <w:sz w:val="21"/>
        </w:rPr>
        <w:t>reacciones</w:t>
      </w:r>
      <w:r>
        <w:rPr>
          <w:spacing w:val="-12"/>
          <w:sz w:val="21"/>
        </w:rPr>
        <w:t xml:space="preserve"> </w:t>
      </w:r>
      <w:r>
        <w:rPr>
          <w:sz w:val="21"/>
        </w:rPr>
        <w:t>químicas.</w:t>
      </w:r>
    </w:p>
    <w:p w:rsidR="008F747E" w:rsidRDefault="008F747E">
      <w:pPr>
        <w:spacing w:line="259" w:lineRule="auto"/>
        <w:jc w:val="both"/>
        <w:rPr>
          <w:sz w:val="21"/>
        </w:rPr>
        <w:sectPr w:rsidR="008F747E">
          <w:pgSz w:w="11900" w:h="16840"/>
          <w:pgMar w:top="2040" w:right="800" w:bottom="1920" w:left="1000" w:header="1406" w:footer="1733" w:gutter="0"/>
          <w:cols w:space="720"/>
        </w:sectPr>
      </w:pPr>
    </w:p>
    <w:p w:rsidR="008F747E" w:rsidRDefault="00265728">
      <w:pPr>
        <w:pStyle w:val="Textoindependiente"/>
        <w:spacing w:before="6"/>
        <w:rPr>
          <w:sz w:val="17"/>
        </w:rPr>
      </w:pPr>
      <w:r>
        <w:rPr>
          <w:noProof/>
          <w:lang w:val="es-CO" w:eastAsia="es-CO"/>
        </w:rPr>
        <w:lastRenderedPageBreak/>
        <mc:AlternateContent>
          <mc:Choice Requires="wps">
            <w:drawing>
              <wp:anchor distT="45720" distB="45720" distL="114300" distR="114300" simplePos="0" relativeHeight="251663872" behindDoc="0" locked="0" layoutInCell="1" allowOverlap="1">
                <wp:simplePos x="0" y="0"/>
                <wp:positionH relativeFrom="column">
                  <wp:posOffset>5299075</wp:posOffset>
                </wp:positionH>
                <wp:positionV relativeFrom="paragraph">
                  <wp:posOffset>-371475</wp:posOffset>
                </wp:positionV>
                <wp:extent cx="838200" cy="309245"/>
                <wp:effectExtent l="0" t="0" r="0" b="0"/>
                <wp:wrapSquare wrapText="bothSides"/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309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5728" w:rsidRDefault="00265728" w:rsidP="0026572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417.25pt;margin-top:-29.25pt;width:66pt;height:24.35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" stroked="f">
                <v:textbox>
                  <w:txbxContent>
                    <w:p w:rsidR="00265728" w:rsidRDefault="00265728" w:rsidP="00265728"/>
                  </w:txbxContent>
                </v:textbox>
                <w10:wrap type="square"/>
              </v:shape>
            </w:pict>
          </mc:Fallback>
        </mc:AlternateContent>
      </w:r>
    </w:p>
    <w:p w:rsidR="008F747E" w:rsidRDefault="00903E00">
      <w:pPr>
        <w:pStyle w:val="Prrafodelista"/>
        <w:numPr>
          <w:ilvl w:val="0"/>
          <w:numId w:val="1"/>
        </w:numPr>
        <w:tabs>
          <w:tab w:val="left" w:pos="920"/>
          <w:tab w:val="left" w:pos="4634"/>
          <w:tab w:val="left" w:pos="4792"/>
        </w:tabs>
        <w:spacing w:before="64" w:line="259" w:lineRule="auto"/>
        <w:ind w:right="1478" w:hanging="245"/>
        <w:rPr>
          <w:sz w:val="21"/>
        </w:rPr>
      </w:pPr>
      <w:r>
        <w:rPr>
          <w:sz w:val="21"/>
        </w:rPr>
        <w:t>Es</w:t>
      </w:r>
      <w:r>
        <w:rPr>
          <w:spacing w:val="-24"/>
          <w:sz w:val="21"/>
        </w:rPr>
        <w:t xml:space="preserve"> </w:t>
      </w:r>
      <w:r>
        <w:rPr>
          <w:sz w:val="21"/>
        </w:rPr>
        <w:t>un</w:t>
      </w:r>
      <w:r>
        <w:rPr>
          <w:spacing w:val="-23"/>
          <w:sz w:val="21"/>
        </w:rPr>
        <w:t xml:space="preserve"> </w:t>
      </w:r>
      <w:r>
        <w:rPr>
          <w:sz w:val="21"/>
        </w:rPr>
        <w:t>instrumento</w:t>
      </w:r>
      <w:r>
        <w:rPr>
          <w:spacing w:val="-23"/>
          <w:sz w:val="21"/>
        </w:rPr>
        <w:t xml:space="preserve"> </w:t>
      </w:r>
      <w:r>
        <w:rPr>
          <w:sz w:val="21"/>
        </w:rPr>
        <w:t>de</w:t>
      </w:r>
      <w:r>
        <w:rPr>
          <w:spacing w:val="-22"/>
          <w:sz w:val="21"/>
        </w:rPr>
        <w:t xml:space="preserve"> </w:t>
      </w:r>
      <w:r>
        <w:rPr>
          <w:sz w:val="21"/>
        </w:rPr>
        <w:t>vidrio</w:t>
      </w:r>
      <w:r>
        <w:rPr>
          <w:spacing w:val="-22"/>
          <w:sz w:val="21"/>
        </w:rPr>
        <w:t xml:space="preserve"> </w:t>
      </w:r>
      <w:r>
        <w:rPr>
          <w:sz w:val="21"/>
        </w:rPr>
        <w:t>o</w:t>
      </w:r>
      <w:r>
        <w:rPr>
          <w:spacing w:val="-23"/>
          <w:sz w:val="21"/>
        </w:rPr>
        <w:t xml:space="preserve"> </w:t>
      </w:r>
      <w:r>
        <w:rPr>
          <w:sz w:val="21"/>
        </w:rPr>
        <w:t xml:space="preserve">metal, </w:t>
      </w:r>
      <w:r>
        <w:rPr>
          <w:spacing w:val="33"/>
          <w:sz w:val="21"/>
        </w:rPr>
        <w:t xml:space="preserve"> </w:t>
      </w:r>
      <w:r>
        <w:rPr>
          <w:sz w:val="21"/>
        </w:rPr>
        <w:t>(</w:t>
      </w:r>
      <w:r>
        <w:rPr>
          <w:rFonts w:ascii="Times New Roman" w:hAnsi="Times New Roman"/>
          <w:sz w:val="21"/>
        </w:rPr>
        <w:tab/>
      </w:r>
      <w:r>
        <w:rPr>
          <w:w w:val="95"/>
          <w:sz w:val="21"/>
        </w:rPr>
        <w:t>)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Recipientes</w:t>
      </w:r>
      <w:r>
        <w:rPr>
          <w:spacing w:val="-14"/>
          <w:w w:val="95"/>
          <w:sz w:val="21"/>
        </w:rPr>
        <w:t xml:space="preserve"> </w:t>
      </w:r>
      <w:r>
        <w:rPr>
          <w:w w:val="95"/>
          <w:sz w:val="21"/>
        </w:rPr>
        <w:t>de</w:t>
      </w:r>
      <w:r>
        <w:rPr>
          <w:spacing w:val="-13"/>
          <w:w w:val="95"/>
          <w:sz w:val="21"/>
        </w:rPr>
        <w:t xml:space="preserve"> </w:t>
      </w:r>
      <w:r>
        <w:rPr>
          <w:w w:val="95"/>
          <w:sz w:val="21"/>
        </w:rPr>
        <w:t>vidrio</w:t>
      </w:r>
      <w:r>
        <w:rPr>
          <w:spacing w:val="-14"/>
          <w:w w:val="95"/>
          <w:sz w:val="21"/>
        </w:rPr>
        <w:t xml:space="preserve"> </w:t>
      </w:r>
      <w:r>
        <w:rPr>
          <w:w w:val="95"/>
          <w:sz w:val="21"/>
        </w:rPr>
        <w:t>para</w:t>
      </w:r>
      <w:r>
        <w:rPr>
          <w:spacing w:val="-16"/>
          <w:w w:val="95"/>
          <w:sz w:val="21"/>
        </w:rPr>
        <w:t xml:space="preserve"> </w:t>
      </w:r>
      <w:r>
        <w:rPr>
          <w:w w:val="95"/>
          <w:sz w:val="21"/>
        </w:rPr>
        <w:t>medir</w:t>
      </w:r>
      <w:r>
        <w:rPr>
          <w:spacing w:val="-17"/>
          <w:w w:val="95"/>
          <w:sz w:val="21"/>
        </w:rPr>
        <w:t xml:space="preserve"> </w:t>
      </w:r>
      <w:r>
        <w:rPr>
          <w:w w:val="95"/>
          <w:sz w:val="21"/>
        </w:rPr>
        <w:t xml:space="preserve">volúmenes, </w:t>
      </w:r>
      <w:r>
        <w:rPr>
          <w:sz w:val="21"/>
        </w:rPr>
        <w:t>destinado</w:t>
      </w:r>
      <w:r>
        <w:rPr>
          <w:spacing w:val="-41"/>
          <w:sz w:val="21"/>
        </w:rPr>
        <w:t xml:space="preserve"> </w:t>
      </w:r>
      <w:r>
        <w:rPr>
          <w:sz w:val="21"/>
        </w:rPr>
        <w:t>a</w:t>
      </w:r>
      <w:r>
        <w:rPr>
          <w:spacing w:val="-40"/>
          <w:sz w:val="21"/>
        </w:rPr>
        <w:t xml:space="preserve"> </w:t>
      </w:r>
      <w:r>
        <w:rPr>
          <w:sz w:val="21"/>
        </w:rPr>
        <w:t>proporcionar</w:t>
      </w:r>
      <w:r>
        <w:rPr>
          <w:spacing w:val="-40"/>
          <w:sz w:val="21"/>
        </w:rPr>
        <w:t xml:space="preserve"> </w:t>
      </w:r>
      <w:r>
        <w:rPr>
          <w:sz w:val="21"/>
        </w:rPr>
        <w:t>combustión.</w:t>
      </w:r>
      <w:r>
        <w:rPr>
          <w:rFonts w:ascii="Times New Roman" w:hAnsi="Times New Roman"/>
          <w:sz w:val="21"/>
        </w:rPr>
        <w:tab/>
      </w:r>
      <w:r>
        <w:rPr>
          <w:rFonts w:ascii="Times New Roman" w:hAnsi="Times New Roman"/>
          <w:sz w:val="21"/>
        </w:rPr>
        <w:tab/>
      </w:r>
      <w:r>
        <w:rPr>
          <w:sz w:val="21"/>
        </w:rPr>
        <w:t>tienen gran</w:t>
      </w:r>
      <w:r>
        <w:rPr>
          <w:spacing w:val="-26"/>
          <w:sz w:val="21"/>
        </w:rPr>
        <w:t xml:space="preserve"> </w:t>
      </w:r>
      <w:r>
        <w:rPr>
          <w:sz w:val="21"/>
        </w:rPr>
        <w:t>exactitud.</w:t>
      </w:r>
    </w:p>
    <w:p w:rsidR="008F747E" w:rsidRDefault="00903E00">
      <w:pPr>
        <w:pStyle w:val="Textoindependiente"/>
        <w:spacing w:before="2" w:line="259" w:lineRule="auto"/>
        <w:ind w:left="900" w:right="5804"/>
      </w:pPr>
      <w:r>
        <w:rPr>
          <w:w w:val="95"/>
        </w:rPr>
        <w:t>Los</w:t>
      </w:r>
      <w:r>
        <w:rPr>
          <w:spacing w:val="-26"/>
          <w:w w:val="95"/>
        </w:rPr>
        <w:t xml:space="preserve"> </w:t>
      </w:r>
      <w:r>
        <w:rPr>
          <w:w w:val="95"/>
        </w:rPr>
        <w:t>más</w:t>
      </w:r>
      <w:r>
        <w:rPr>
          <w:spacing w:val="-23"/>
          <w:w w:val="95"/>
        </w:rPr>
        <w:t xml:space="preserve"> </w:t>
      </w:r>
      <w:r>
        <w:rPr>
          <w:w w:val="95"/>
        </w:rPr>
        <w:t>usados</w:t>
      </w:r>
      <w:r>
        <w:rPr>
          <w:spacing w:val="-24"/>
          <w:w w:val="95"/>
        </w:rPr>
        <w:t xml:space="preserve"> </w:t>
      </w:r>
      <w:r>
        <w:rPr>
          <w:w w:val="95"/>
        </w:rPr>
        <w:t>son</w:t>
      </w:r>
      <w:r>
        <w:rPr>
          <w:spacing w:val="-26"/>
          <w:w w:val="95"/>
        </w:rPr>
        <w:t xml:space="preserve"> </w:t>
      </w:r>
      <w:r>
        <w:rPr>
          <w:w w:val="95"/>
        </w:rPr>
        <w:t>los</w:t>
      </w:r>
      <w:r>
        <w:rPr>
          <w:spacing w:val="-24"/>
          <w:w w:val="95"/>
        </w:rPr>
        <w:t xml:space="preserve"> </w:t>
      </w:r>
      <w:r>
        <w:rPr>
          <w:w w:val="95"/>
        </w:rPr>
        <w:t>de</w:t>
      </w:r>
      <w:r>
        <w:rPr>
          <w:spacing w:val="-24"/>
          <w:w w:val="95"/>
        </w:rPr>
        <w:t xml:space="preserve"> </w:t>
      </w:r>
      <w:r>
        <w:rPr>
          <w:w w:val="95"/>
        </w:rPr>
        <w:t>alcohol</w:t>
      </w:r>
      <w:r>
        <w:rPr>
          <w:spacing w:val="-23"/>
          <w:w w:val="95"/>
        </w:rPr>
        <w:t xml:space="preserve"> </w:t>
      </w:r>
      <w:r>
        <w:rPr>
          <w:w w:val="95"/>
        </w:rPr>
        <w:t>y</w:t>
      </w:r>
      <w:r>
        <w:rPr>
          <w:spacing w:val="-25"/>
          <w:w w:val="95"/>
        </w:rPr>
        <w:t xml:space="preserve"> </w:t>
      </w:r>
      <w:r>
        <w:rPr>
          <w:w w:val="95"/>
        </w:rPr>
        <w:t xml:space="preserve">los </w:t>
      </w:r>
      <w:r>
        <w:t>de</w:t>
      </w:r>
      <w:r>
        <w:rPr>
          <w:spacing w:val="-39"/>
        </w:rPr>
        <w:t xml:space="preserve"> </w:t>
      </w:r>
      <w:r>
        <w:t>gas,</w:t>
      </w:r>
      <w:r>
        <w:rPr>
          <w:spacing w:val="-37"/>
        </w:rPr>
        <w:t xml:space="preserve"> </w:t>
      </w:r>
      <w:r>
        <w:t>principalmente,</w:t>
      </w:r>
      <w:r>
        <w:rPr>
          <w:spacing w:val="-40"/>
        </w:rPr>
        <w:t xml:space="preserve"> </w:t>
      </w:r>
      <w:r>
        <w:t>el</w:t>
      </w:r>
      <w:r>
        <w:rPr>
          <w:spacing w:val="-38"/>
        </w:rPr>
        <w:t xml:space="preserve"> </w:t>
      </w:r>
      <w:r>
        <w:t>de</w:t>
      </w:r>
      <w:r>
        <w:rPr>
          <w:spacing w:val="-38"/>
        </w:rPr>
        <w:t xml:space="preserve"> </w:t>
      </w:r>
      <w:r>
        <w:t xml:space="preserve">Bunsen. </w:t>
      </w:r>
      <w:bookmarkStart w:id="0" w:name="_GoBack"/>
      <w:bookmarkEnd w:id="0"/>
      <w:r>
        <w:t>Los</w:t>
      </w:r>
      <w:r>
        <w:rPr>
          <w:spacing w:val="-39"/>
        </w:rPr>
        <w:t xml:space="preserve"> </w:t>
      </w:r>
      <w:r>
        <w:t>mecheros</w:t>
      </w:r>
      <w:r>
        <w:rPr>
          <w:spacing w:val="-36"/>
        </w:rPr>
        <w:t xml:space="preserve"> </w:t>
      </w:r>
      <w:r>
        <w:t>Bunsen</w:t>
      </w:r>
      <w:r>
        <w:rPr>
          <w:spacing w:val="-37"/>
        </w:rPr>
        <w:t xml:space="preserve"> </w:t>
      </w:r>
      <w:r>
        <w:t>constan</w:t>
      </w:r>
      <w:r>
        <w:rPr>
          <w:spacing w:val="-37"/>
        </w:rPr>
        <w:t xml:space="preserve"> </w:t>
      </w:r>
      <w:r>
        <w:t>de</w:t>
      </w:r>
      <w:r>
        <w:rPr>
          <w:spacing w:val="-36"/>
        </w:rPr>
        <w:t xml:space="preserve"> </w:t>
      </w:r>
      <w:r>
        <w:t>un tubo vertical, enroscado en su parte baja</w:t>
      </w:r>
      <w:r>
        <w:rPr>
          <w:spacing w:val="-26"/>
        </w:rPr>
        <w:t xml:space="preserve"> </w:t>
      </w:r>
      <w:r>
        <w:t>a</w:t>
      </w:r>
      <w:r>
        <w:rPr>
          <w:spacing w:val="-25"/>
        </w:rPr>
        <w:t xml:space="preserve"> </w:t>
      </w:r>
      <w:r>
        <w:t>un</w:t>
      </w:r>
      <w:r>
        <w:rPr>
          <w:spacing w:val="-25"/>
        </w:rPr>
        <w:t xml:space="preserve"> </w:t>
      </w:r>
      <w:r>
        <w:t>pie</w:t>
      </w:r>
      <w:r>
        <w:rPr>
          <w:spacing w:val="-25"/>
        </w:rPr>
        <w:t xml:space="preserve"> </w:t>
      </w:r>
      <w:r>
        <w:t>por</w:t>
      </w:r>
      <w:r>
        <w:rPr>
          <w:spacing w:val="-25"/>
        </w:rPr>
        <w:t xml:space="preserve"> </w:t>
      </w:r>
      <w:r>
        <w:t>donde</w:t>
      </w:r>
      <w:r>
        <w:rPr>
          <w:spacing w:val="-23"/>
        </w:rPr>
        <w:t xml:space="preserve"> </w:t>
      </w:r>
      <w:r>
        <w:t>entra</w:t>
      </w:r>
      <w:r>
        <w:rPr>
          <w:spacing w:val="-25"/>
        </w:rPr>
        <w:t xml:space="preserve"> </w:t>
      </w:r>
      <w:r>
        <w:t>el</w:t>
      </w:r>
      <w:r>
        <w:rPr>
          <w:spacing w:val="-23"/>
        </w:rPr>
        <w:t xml:space="preserve"> </w:t>
      </w:r>
      <w:r>
        <w:t>gas. Mediante un aro metálico móvil se regula</w:t>
      </w:r>
      <w:r>
        <w:rPr>
          <w:spacing w:val="-41"/>
        </w:rPr>
        <w:t xml:space="preserve"> </w:t>
      </w:r>
      <w:r>
        <w:t>la</w:t>
      </w:r>
      <w:r>
        <w:rPr>
          <w:spacing w:val="-39"/>
        </w:rPr>
        <w:t xml:space="preserve"> </w:t>
      </w:r>
      <w:r>
        <w:t>entrada</w:t>
      </w:r>
      <w:r>
        <w:rPr>
          <w:spacing w:val="-40"/>
        </w:rPr>
        <w:t xml:space="preserve"> </w:t>
      </w:r>
      <w:r>
        <w:t>de</w:t>
      </w:r>
      <w:r>
        <w:rPr>
          <w:spacing w:val="-40"/>
        </w:rPr>
        <w:t xml:space="preserve"> </w:t>
      </w:r>
      <w:r>
        <w:t>aire.</w:t>
      </w:r>
      <w:r>
        <w:rPr>
          <w:spacing w:val="-39"/>
        </w:rPr>
        <w:t xml:space="preserve"> </w:t>
      </w:r>
      <w:r>
        <w:t>La</w:t>
      </w:r>
      <w:r>
        <w:rPr>
          <w:spacing w:val="-41"/>
        </w:rPr>
        <w:t xml:space="preserve"> </w:t>
      </w:r>
      <w:r>
        <w:t>mezcla</w:t>
      </w:r>
      <w:r>
        <w:rPr>
          <w:spacing w:val="-39"/>
        </w:rPr>
        <w:t xml:space="preserve"> </w:t>
      </w:r>
      <w:r>
        <w:t>se enciende</w:t>
      </w:r>
      <w:r>
        <w:rPr>
          <w:spacing w:val="-17"/>
        </w:rPr>
        <w:t xml:space="preserve"> </w:t>
      </w:r>
      <w:r>
        <w:t>por</w:t>
      </w:r>
      <w:r>
        <w:rPr>
          <w:spacing w:val="-18"/>
        </w:rPr>
        <w:t xml:space="preserve"> </w:t>
      </w:r>
      <w:r>
        <w:t>la</w:t>
      </w:r>
      <w:r>
        <w:rPr>
          <w:spacing w:val="-15"/>
        </w:rPr>
        <w:t xml:space="preserve"> </w:t>
      </w:r>
      <w:r>
        <w:t>parte</w:t>
      </w:r>
      <w:r>
        <w:rPr>
          <w:spacing w:val="-17"/>
        </w:rPr>
        <w:t xml:space="preserve"> </w:t>
      </w:r>
      <w:r>
        <w:t>superior.</w:t>
      </w:r>
    </w:p>
    <w:p w:rsidR="008F747E" w:rsidRDefault="00903E00">
      <w:pPr>
        <w:pStyle w:val="Prrafodelista"/>
        <w:numPr>
          <w:ilvl w:val="0"/>
          <w:numId w:val="1"/>
        </w:numPr>
        <w:tabs>
          <w:tab w:val="left" w:pos="1028"/>
          <w:tab w:val="left" w:pos="4104"/>
          <w:tab w:val="left" w:pos="4462"/>
        </w:tabs>
        <w:spacing w:before="4"/>
        <w:ind w:left="1027" w:hanging="370"/>
        <w:rPr>
          <w:sz w:val="21"/>
        </w:rPr>
      </w:pPr>
      <w:r>
        <w:rPr>
          <w:sz w:val="21"/>
        </w:rPr>
        <w:t>Pipeta</w:t>
      </w:r>
      <w:r>
        <w:rPr>
          <w:rFonts w:ascii="Times New Roman"/>
          <w:sz w:val="21"/>
        </w:rPr>
        <w:tab/>
      </w:r>
      <w:r>
        <w:rPr>
          <w:sz w:val="21"/>
        </w:rPr>
        <w:t>(</w:t>
      </w:r>
      <w:r>
        <w:rPr>
          <w:rFonts w:ascii="Times New Roman"/>
          <w:sz w:val="21"/>
        </w:rPr>
        <w:tab/>
      </w:r>
      <w:r>
        <w:rPr>
          <w:sz w:val="21"/>
        </w:rPr>
        <w:t>)</w:t>
      </w:r>
      <w:r>
        <w:rPr>
          <w:spacing w:val="-15"/>
          <w:sz w:val="21"/>
        </w:rPr>
        <w:t xml:space="preserve"> </w:t>
      </w:r>
      <w:r>
        <w:rPr>
          <w:sz w:val="21"/>
        </w:rPr>
        <w:t>Mechero</w:t>
      </w:r>
    </w:p>
    <w:p w:rsidR="008F747E" w:rsidRDefault="00903E00">
      <w:pPr>
        <w:pStyle w:val="Prrafodelista"/>
        <w:numPr>
          <w:ilvl w:val="0"/>
          <w:numId w:val="1"/>
        </w:numPr>
        <w:tabs>
          <w:tab w:val="left" w:pos="1028"/>
          <w:tab w:val="left" w:pos="4446"/>
        </w:tabs>
        <w:spacing w:line="259" w:lineRule="auto"/>
        <w:ind w:left="1047" w:right="4001" w:hanging="389"/>
        <w:rPr>
          <w:sz w:val="21"/>
        </w:rPr>
      </w:pPr>
      <w:r>
        <w:rPr>
          <w:sz w:val="21"/>
        </w:rPr>
        <w:t>Recipiente</w:t>
      </w:r>
      <w:r>
        <w:rPr>
          <w:spacing w:val="-25"/>
          <w:sz w:val="21"/>
        </w:rPr>
        <w:t xml:space="preserve"> </w:t>
      </w:r>
      <w:r>
        <w:rPr>
          <w:sz w:val="21"/>
        </w:rPr>
        <w:t>de</w:t>
      </w:r>
      <w:r>
        <w:rPr>
          <w:spacing w:val="-27"/>
          <w:sz w:val="21"/>
        </w:rPr>
        <w:t xml:space="preserve"> </w:t>
      </w:r>
      <w:r>
        <w:rPr>
          <w:sz w:val="21"/>
        </w:rPr>
        <w:t>vidrio</w:t>
      </w:r>
      <w:r>
        <w:rPr>
          <w:spacing w:val="-28"/>
          <w:sz w:val="21"/>
        </w:rPr>
        <w:t xml:space="preserve"> </w:t>
      </w:r>
      <w:r>
        <w:rPr>
          <w:sz w:val="21"/>
        </w:rPr>
        <w:t>que</w:t>
      </w:r>
      <w:r>
        <w:rPr>
          <w:spacing w:val="-27"/>
          <w:sz w:val="21"/>
        </w:rPr>
        <w:t xml:space="preserve"> </w:t>
      </w:r>
      <w:r>
        <w:rPr>
          <w:sz w:val="21"/>
        </w:rPr>
        <w:t>se</w:t>
      </w:r>
      <w:r>
        <w:rPr>
          <w:spacing w:val="-27"/>
          <w:sz w:val="21"/>
        </w:rPr>
        <w:t xml:space="preserve"> </w:t>
      </w:r>
      <w:r>
        <w:rPr>
          <w:sz w:val="21"/>
        </w:rPr>
        <w:t>utiliza</w:t>
      </w:r>
      <w:r>
        <w:rPr>
          <w:spacing w:val="36"/>
          <w:sz w:val="21"/>
        </w:rPr>
        <w:t xml:space="preserve"> </w:t>
      </w:r>
      <w:r>
        <w:rPr>
          <w:sz w:val="21"/>
        </w:rPr>
        <w:t>(</w:t>
      </w:r>
      <w:r>
        <w:rPr>
          <w:rFonts w:ascii="Times New Roman"/>
          <w:sz w:val="21"/>
        </w:rPr>
        <w:tab/>
      </w:r>
      <w:r>
        <w:rPr>
          <w:sz w:val="21"/>
        </w:rPr>
        <w:t>)</w:t>
      </w:r>
      <w:r>
        <w:rPr>
          <w:spacing w:val="-36"/>
          <w:sz w:val="21"/>
        </w:rPr>
        <w:t xml:space="preserve"> </w:t>
      </w:r>
      <w:r>
        <w:rPr>
          <w:sz w:val="21"/>
        </w:rPr>
        <w:t>Embudo</w:t>
      </w:r>
      <w:r>
        <w:rPr>
          <w:spacing w:val="-34"/>
          <w:sz w:val="21"/>
        </w:rPr>
        <w:t xml:space="preserve"> </w:t>
      </w:r>
      <w:r>
        <w:rPr>
          <w:sz w:val="21"/>
        </w:rPr>
        <w:t>de</w:t>
      </w:r>
      <w:r>
        <w:rPr>
          <w:spacing w:val="-32"/>
          <w:sz w:val="21"/>
        </w:rPr>
        <w:t xml:space="preserve"> </w:t>
      </w:r>
      <w:r>
        <w:rPr>
          <w:spacing w:val="-3"/>
          <w:sz w:val="21"/>
        </w:rPr>
        <w:t xml:space="preserve">vidrio </w:t>
      </w:r>
      <w:r>
        <w:rPr>
          <w:sz w:val="21"/>
        </w:rPr>
        <w:t>para</w:t>
      </w:r>
      <w:r>
        <w:rPr>
          <w:spacing w:val="-16"/>
          <w:sz w:val="21"/>
        </w:rPr>
        <w:t xml:space="preserve"> </w:t>
      </w:r>
      <w:r>
        <w:rPr>
          <w:sz w:val="21"/>
        </w:rPr>
        <w:t>evitar</w:t>
      </w:r>
      <w:r>
        <w:rPr>
          <w:spacing w:val="-13"/>
          <w:sz w:val="21"/>
        </w:rPr>
        <w:t xml:space="preserve"> </w:t>
      </w:r>
      <w:r>
        <w:rPr>
          <w:sz w:val="21"/>
        </w:rPr>
        <w:t>que</w:t>
      </w:r>
      <w:r>
        <w:rPr>
          <w:spacing w:val="-15"/>
          <w:sz w:val="21"/>
        </w:rPr>
        <w:t xml:space="preserve"> </w:t>
      </w:r>
      <w:r>
        <w:rPr>
          <w:sz w:val="21"/>
        </w:rPr>
        <w:t>los</w:t>
      </w:r>
      <w:r>
        <w:rPr>
          <w:spacing w:val="-15"/>
          <w:sz w:val="21"/>
        </w:rPr>
        <w:t xml:space="preserve"> </w:t>
      </w:r>
      <w:r>
        <w:rPr>
          <w:sz w:val="21"/>
        </w:rPr>
        <w:t>solutos</w:t>
      </w:r>
      <w:r>
        <w:rPr>
          <w:spacing w:val="-12"/>
          <w:sz w:val="21"/>
        </w:rPr>
        <w:t xml:space="preserve"> </w:t>
      </w:r>
      <w:r>
        <w:rPr>
          <w:sz w:val="21"/>
        </w:rPr>
        <w:t>tomen</w:t>
      </w:r>
    </w:p>
    <w:p w:rsidR="008F747E" w:rsidRDefault="00903E00">
      <w:pPr>
        <w:pStyle w:val="Textoindependiente"/>
        <w:spacing w:line="261" w:lineRule="auto"/>
        <w:ind w:left="1047" w:right="6023"/>
      </w:pPr>
      <w:proofErr w:type="gramStart"/>
      <w:r>
        <w:rPr>
          <w:w w:val="95"/>
        </w:rPr>
        <w:t>humedad</w:t>
      </w:r>
      <w:proofErr w:type="gramEnd"/>
      <w:r>
        <w:rPr>
          <w:spacing w:val="-16"/>
          <w:w w:val="95"/>
        </w:rPr>
        <w:t xml:space="preserve"> </w:t>
      </w:r>
      <w:r>
        <w:rPr>
          <w:w w:val="95"/>
        </w:rPr>
        <w:t>ambiental.</w:t>
      </w:r>
      <w:r>
        <w:rPr>
          <w:spacing w:val="-15"/>
          <w:w w:val="95"/>
        </w:rPr>
        <w:t xml:space="preserve"> </w:t>
      </w:r>
      <w:r>
        <w:rPr>
          <w:w w:val="95"/>
        </w:rPr>
        <w:t>En</w:t>
      </w:r>
      <w:r>
        <w:rPr>
          <w:spacing w:val="-15"/>
          <w:w w:val="95"/>
        </w:rPr>
        <w:t xml:space="preserve"> </w:t>
      </w:r>
      <w:r>
        <w:rPr>
          <w:w w:val="95"/>
        </w:rPr>
        <w:t>(2),</w:t>
      </w:r>
      <w:r>
        <w:rPr>
          <w:spacing w:val="-17"/>
          <w:w w:val="95"/>
        </w:rPr>
        <w:t xml:space="preserve"> </w:t>
      </w:r>
      <w:r>
        <w:rPr>
          <w:w w:val="95"/>
        </w:rPr>
        <w:t xml:space="preserve">donde </w:t>
      </w:r>
      <w:r>
        <w:t>hay</w:t>
      </w:r>
      <w:r>
        <w:rPr>
          <w:spacing w:val="-34"/>
        </w:rPr>
        <w:t xml:space="preserve"> </w:t>
      </w:r>
      <w:r>
        <w:t>una</w:t>
      </w:r>
      <w:r>
        <w:rPr>
          <w:spacing w:val="-35"/>
        </w:rPr>
        <w:t xml:space="preserve"> </w:t>
      </w:r>
      <w:r>
        <w:t>placa,</w:t>
      </w:r>
      <w:r>
        <w:rPr>
          <w:spacing w:val="-34"/>
        </w:rPr>
        <w:t xml:space="preserve"> </w:t>
      </w:r>
      <w:r>
        <w:t>se</w:t>
      </w:r>
      <w:r>
        <w:rPr>
          <w:spacing w:val="-35"/>
        </w:rPr>
        <w:t xml:space="preserve"> </w:t>
      </w:r>
      <w:r>
        <w:t>coloca</w:t>
      </w:r>
      <w:r>
        <w:rPr>
          <w:spacing w:val="-34"/>
        </w:rPr>
        <w:t xml:space="preserve"> </w:t>
      </w:r>
      <w:r>
        <w:t>el</w:t>
      </w:r>
      <w:r>
        <w:rPr>
          <w:spacing w:val="-33"/>
        </w:rPr>
        <w:t xml:space="preserve"> </w:t>
      </w:r>
      <w:r>
        <w:t>soluto y</w:t>
      </w:r>
      <w:r>
        <w:rPr>
          <w:spacing w:val="-16"/>
        </w:rPr>
        <w:t xml:space="preserve"> </w:t>
      </w:r>
      <w:r>
        <w:t>en</w:t>
      </w:r>
      <w:r>
        <w:rPr>
          <w:spacing w:val="-19"/>
        </w:rPr>
        <w:t xml:space="preserve"> </w:t>
      </w:r>
      <w:r>
        <w:t>(1)</w:t>
      </w:r>
      <w:r>
        <w:rPr>
          <w:spacing w:val="-16"/>
        </w:rPr>
        <w:t xml:space="preserve"> </w:t>
      </w:r>
      <w:r>
        <w:t>un</w:t>
      </w:r>
      <w:r>
        <w:rPr>
          <w:spacing w:val="-17"/>
        </w:rPr>
        <w:t xml:space="preserve"> </w:t>
      </w:r>
      <w:r>
        <w:t>deshidratante.</w:t>
      </w:r>
    </w:p>
    <w:p w:rsidR="008F747E" w:rsidRDefault="008F747E">
      <w:pPr>
        <w:pStyle w:val="Textoindependiente"/>
        <w:rPr>
          <w:sz w:val="20"/>
        </w:rPr>
      </w:pPr>
    </w:p>
    <w:p w:rsidR="008F747E" w:rsidRDefault="008F747E">
      <w:pPr>
        <w:pStyle w:val="Textoindependiente"/>
        <w:spacing w:before="3"/>
        <w:rPr>
          <w:sz w:val="25"/>
        </w:rPr>
      </w:pPr>
    </w:p>
    <w:p w:rsidR="008F747E" w:rsidRDefault="00903E00">
      <w:pPr>
        <w:pStyle w:val="Ttulo2"/>
        <w:ind w:left="2806" w:right="2986"/>
        <w:jc w:val="center"/>
      </w:pPr>
      <w:r>
        <w:rPr>
          <w:w w:val="95"/>
        </w:rPr>
        <w:t>NOTA U OBSERVACIÓN:</w:t>
      </w:r>
    </w:p>
    <w:p w:rsidR="008F747E" w:rsidRDefault="008F747E">
      <w:pPr>
        <w:pStyle w:val="Textoindependiente"/>
        <w:spacing w:before="5"/>
        <w:rPr>
          <w:b/>
          <w:sz w:val="24"/>
        </w:rPr>
      </w:pPr>
    </w:p>
    <w:p w:rsidR="008F747E" w:rsidRDefault="00903E00">
      <w:pPr>
        <w:spacing w:line="259" w:lineRule="auto"/>
        <w:ind w:left="658" w:right="1063"/>
        <w:rPr>
          <w:b/>
          <w:sz w:val="21"/>
        </w:rPr>
      </w:pPr>
      <w:r>
        <w:rPr>
          <w:b/>
          <w:w w:val="85"/>
          <w:sz w:val="21"/>
        </w:rPr>
        <w:t>CONSULTA</w:t>
      </w:r>
      <w:r>
        <w:rPr>
          <w:b/>
          <w:spacing w:val="-30"/>
          <w:w w:val="85"/>
          <w:sz w:val="21"/>
        </w:rPr>
        <w:t xml:space="preserve"> </w:t>
      </w:r>
      <w:r>
        <w:rPr>
          <w:b/>
          <w:w w:val="85"/>
          <w:sz w:val="21"/>
        </w:rPr>
        <w:t>LAS</w:t>
      </w:r>
      <w:r>
        <w:rPr>
          <w:b/>
          <w:spacing w:val="-30"/>
          <w:w w:val="85"/>
          <w:sz w:val="21"/>
        </w:rPr>
        <w:t xml:space="preserve"> </w:t>
      </w:r>
      <w:r>
        <w:rPr>
          <w:b/>
          <w:w w:val="85"/>
          <w:sz w:val="21"/>
        </w:rPr>
        <w:t>SIGUIENTES</w:t>
      </w:r>
      <w:r>
        <w:rPr>
          <w:b/>
          <w:spacing w:val="-28"/>
          <w:w w:val="85"/>
          <w:sz w:val="21"/>
        </w:rPr>
        <w:t xml:space="preserve"> </w:t>
      </w:r>
      <w:r>
        <w:rPr>
          <w:b/>
          <w:w w:val="85"/>
          <w:sz w:val="21"/>
        </w:rPr>
        <w:t>REFERENCIAS</w:t>
      </w:r>
      <w:r>
        <w:rPr>
          <w:b/>
          <w:spacing w:val="-31"/>
          <w:w w:val="85"/>
          <w:sz w:val="21"/>
        </w:rPr>
        <w:t xml:space="preserve"> </w:t>
      </w:r>
      <w:r>
        <w:rPr>
          <w:b/>
          <w:w w:val="85"/>
          <w:sz w:val="21"/>
        </w:rPr>
        <w:t>ELECTRÓNICAS,</w:t>
      </w:r>
      <w:r>
        <w:rPr>
          <w:b/>
          <w:spacing w:val="-29"/>
          <w:w w:val="85"/>
          <w:sz w:val="21"/>
        </w:rPr>
        <w:t xml:space="preserve"> </w:t>
      </w:r>
      <w:r>
        <w:rPr>
          <w:b/>
          <w:w w:val="85"/>
          <w:sz w:val="21"/>
        </w:rPr>
        <w:t>CON</w:t>
      </w:r>
      <w:r>
        <w:rPr>
          <w:b/>
          <w:spacing w:val="-10"/>
          <w:w w:val="85"/>
          <w:sz w:val="21"/>
        </w:rPr>
        <w:t xml:space="preserve"> </w:t>
      </w:r>
      <w:r>
        <w:rPr>
          <w:b/>
          <w:w w:val="85"/>
          <w:sz w:val="21"/>
        </w:rPr>
        <w:t>EL</w:t>
      </w:r>
      <w:r>
        <w:rPr>
          <w:b/>
          <w:spacing w:val="-30"/>
          <w:w w:val="85"/>
          <w:sz w:val="21"/>
        </w:rPr>
        <w:t xml:space="preserve"> </w:t>
      </w:r>
      <w:r>
        <w:rPr>
          <w:b/>
          <w:w w:val="85"/>
          <w:sz w:val="21"/>
        </w:rPr>
        <w:t>FIN</w:t>
      </w:r>
      <w:r>
        <w:rPr>
          <w:b/>
          <w:spacing w:val="-30"/>
          <w:w w:val="85"/>
          <w:sz w:val="21"/>
        </w:rPr>
        <w:t xml:space="preserve"> </w:t>
      </w:r>
      <w:r>
        <w:rPr>
          <w:b/>
          <w:w w:val="85"/>
          <w:sz w:val="21"/>
        </w:rPr>
        <w:t>DE</w:t>
      </w:r>
      <w:r>
        <w:rPr>
          <w:b/>
          <w:spacing w:val="-31"/>
          <w:w w:val="85"/>
          <w:sz w:val="21"/>
        </w:rPr>
        <w:t xml:space="preserve"> </w:t>
      </w:r>
      <w:r>
        <w:rPr>
          <w:b/>
          <w:w w:val="85"/>
          <w:sz w:val="21"/>
        </w:rPr>
        <w:t>QUE</w:t>
      </w:r>
      <w:r>
        <w:rPr>
          <w:b/>
          <w:spacing w:val="-31"/>
          <w:w w:val="85"/>
          <w:sz w:val="21"/>
        </w:rPr>
        <w:t xml:space="preserve"> </w:t>
      </w:r>
      <w:r>
        <w:rPr>
          <w:b/>
          <w:w w:val="85"/>
          <w:sz w:val="21"/>
        </w:rPr>
        <w:t>ESTAS</w:t>
      </w:r>
      <w:r>
        <w:rPr>
          <w:b/>
          <w:spacing w:val="-29"/>
          <w:w w:val="85"/>
          <w:sz w:val="21"/>
        </w:rPr>
        <w:t xml:space="preserve"> </w:t>
      </w:r>
      <w:r>
        <w:rPr>
          <w:b/>
          <w:w w:val="85"/>
          <w:sz w:val="21"/>
        </w:rPr>
        <w:t xml:space="preserve">PÁGINAS </w:t>
      </w:r>
      <w:r>
        <w:rPr>
          <w:b/>
          <w:w w:val="90"/>
          <w:sz w:val="21"/>
        </w:rPr>
        <w:t>TE</w:t>
      </w:r>
      <w:r>
        <w:rPr>
          <w:b/>
          <w:spacing w:val="-14"/>
          <w:w w:val="90"/>
          <w:sz w:val="21"/>
        </w:rPr>
        <w:t xml:space="preserve"> </w:t>
      </w:r>
      <w:r>
        <w:rPr>
          <w:b/>
          <w:w w:val="90"/>
          <w:sz w:val="21"/>
        </w:rPr>
        <w:t>SIRVAN</w:t>
      </w:r>
      <w:r>
        <w:rPr>
          <w:b/>
          <w:spacing w:val="-11"/>
          <w:w w:val="90"/>
          <w:sz w:val="21"/>
        </w:rPr>
        <w:t xml:space="preserve"> </w:t>
      </w:r>
      <w:r>
        <w:rPr>
          <w:b/>
          <w:w w:val="90"/>
          <w:sz w:val="21"/>
        </w:rPr>
        <w:t>DE</w:t>
      </w:r>
      <w:r>
        <w:rPr>
          <w:b/>
          <w:spacing w:val="-15"/>
          <w:w w:val="90"/>
          <w:sz w:val="21"/>
        </w:rPr>
        <w:t xml:space="preserve"> </w:t>
      </w:r>
      <w:r>
        <w:rPr>
          <w:b/>
          <w:w w:val="90"/>
          <w:sz w:val="21"/>
        </w:rPr>
        <w:t>APOYO</w:t>
      </w:r>
      <w:r>
        <w:rPr>
          <w:b/>
          <w:spacing w:val="-9"/>
          <w:w w:val="90"/>
          <w:sz w:val="21"/>
        </w:rPr>
        <w:t xml:space="preserve"> </w:t>
      </w:r>
      <w:r>
        <w:rPr>
          <w:b/>
          <w:w w:val="90"/>
          <w:sz w:val="21"/>
        </w:rPr>
        <w:t>PARA</w:t>
      </w:r>
      <w:r>
        <w:rPr>
          <w:b/>
          <w:spacing w:val="33"/>
          <w:w w:val="90"/>
          <w:sz w:val="21"/>
        </w:rPr>
        <w:t xml:space="preserve"> </w:t>
      </w:r>
      <w:r>
        <w:rPr>
          <w:b/>
          <w:w w:val="90"/>
          <w:sz w:val="21"/>
        </w:rPr>
        <w:t>PODER</w:t>
      </w:r>
      <w:r>
        <w:rPr>
          <w:b/>
          <w:spacing w:val="-12"/>
          <w:w w:val="90"/>
          <w:sz w:val="21"/>
        </w:rPr>
        <w:t xml:space="preserve"> </w:t>
      </w:r>
      <w:r>
        <w:rPr>
          <w:b/>
          <w:w w:val="90"/>
          <w:sz w:val="21"/>
        </w:rPr>
        <w:t>RESOLVER</w:t>
      </w:r>
      <w:r>
        <w:rPr>
          <w:b/>
          <w:spacing w:val="-12"/>
          <w:w w:val="90"/>
          <w:sz w:val="21"/>
        </w:rPr>
        <w:t xml:space="preserve"> </w:t>
      </w:r>
      <w:r>
        <w:rPr>
          <w:b/>
          <w:w w:val="90"/>
          <w:sz w:val="21"/>
        </w:rPr>
        <w:t>EL</w:t>
      </w:r>
      <w:r>
        <w:rPr>
          <w:b/>
          <w:spacing w:val="-14"/>
          <w:w w:val="90"/>
          <w:sz w:val="21"/>
        </w:rPr>
        <w:t xml:space="preserve"> </w:t>
      </w:r>
      <w:r>
        <w:rPr>
          <w:b/>
          <w:w w:val="90"/>
          <w:sz w:val="21"/>
        </w:rPr>
        <w:t>TALLER.</w:t>
      </w:r>
    </w:p>
    <w:p w:rsidR="008F747E" w:rsidRDefault="008F747E">
      <w:pPr>
        <w:pStyle w:val="Textoindependiente"/>
        <w:spacing w:before="6"/>
        <w:rPr>
          <w:b/>
          <w:sz w:val="23"/>
        </w:rPr>
      </w:pPr>
    </w:p>
    <w:p w:rsidR="008F747E" w:rsidRDefault="00903E00">
      <w:pPr>
        <w:ind w:left="3064" w:right="2986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REFERENCIAS ELECTRÓNICAS</w:t>
      </w:r>
    </w:p>
    <w:p w:rsidR="008F747E" w:rsidRDefault="008F747E">
      <w:pPr>
        <w:pStyle w:val="Textoindependiente"/>
        <w:spacing w:before="1"/>
        <w:rPr>
          <w:rFonts w:ascii="Times New Roman"/>
          <w:b/>
          <w:sz w:val="24"/>
        </w:rPr>
      </w:pPr>
    </w:p>
    <w:p w:rsidR="008F747E" w:rsidRDefault="00667090">
      <w:pPr>
        <w:pStyle w:val="Textoindependiente"/>
        <w:spacing w:line="259" w:lineRule="auto"/>
        <w:ind w:left="658" w:right="2406"/>
      </w:pPr>
      <w:hyperlink r:id="rId9">
        <w:r w:rsidR="00903E00">
          <w:rPr>
            <w:color w:val="0000FF"/>
            <w:u w:val="single" w:color="0000FF"/>
          </w:rPr>
          <w:t>http://www.quimicaweb.net/ciencia/paginas/laboratorio/material.html</w:t>
        </w:r>
      </w:hyperlink>
      <w:r w:rsidR="00903E00">
        <w:rPr>
          <w:color w:val="0000FF"/>
        </w:rPr>
        <w:t xml:space="preserve"> </w:t>
      </w:r>
      <w:hyperlink r:id="rId10">
        <w:r w:rsidR="00903E00">
          <w:rPr>
            <w:color w:val="0000FF"/>
            <w:spacing w:val="-4"/>
            <w:u w:val="single" w:color="0000FF"/>
          </w:rPr>
          <w:t>http://tallerdeciencias2010.blogspot.com/2010/05/material-de-laboratorio.html</w:t>
        </w:r>
      </w:hyperlink>
      <w:r w:rsidR="00903E00">
        <w:rPr>
          <w:color w:val="0000FF"/>
          <w:spacing w:val="-4"/>
        </w:rPr>
        <w:t xml:space="preserve"> </w:t>
      </w:r>
      <w:hyperlink r:id="rId11">
        <w:r w:rsidR="00903E00">
          <w:rPr>
            <w:color w:val="0000FF"/>
            <w:spacing w:val="-1"/>
            <w:u w:val="single" w:color="0000FF"/>
          </w:rPr>
          <w:t>http://biblioteca.duoc.cl/bdigital/Documentos_Digitales/600/610/39593.pdf</w:t>
        </w:r>
      </w:hyperlink>
    </w:p>
    <w:sectPr w:rsidR="008F747E">
      <w:pgSz w:w="11900" w:h="16840"/>
      <w:pgMar w:top="2040" w:right="800" w:bottom="1920" w:left="1000" w:header="1406" w:footer="173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090" w:rsidRDefault="00667090">
      <w:r>
        <w:separator/>
      </w:r>
    </w:p>
  </w:endnote>
  <w:endnote w:type="continuationSeparator" w:id="0">
    <w:p w:rsidR="00667090" w:rsidRDefault="00667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47E" w:rsidRDefault="00265728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51456" behindDoc="1" locked="0" layoutInCell="1" allowOverlap="1">
              <wp:simplePos x="0" y="0"/>
              <wp:positionH relativeFrom="page">
                <wp:posOffset>1035050</wp:posOffset>
              </wp:positionH>
              <wp:positionV relativeFrom="page">
                <wp:posOffset>9415145</wp:posOffset>
              </wp:positionV>
              <wp:extent cx="5499100" cy="55245"/>
              <wp:effectExtent l="0" t="0" r="0" b="0"/>
              <wp:wrapNone/>
              <wp:docPr id="4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499100" cy="55245"/>
                      </a:xfrm>
                      <a:custGeom>
                        <a:avLst/>
                        <a:gdLst>
                          <a:gd name="T0" fmla="+- 0 10289 1630"/>
                          <a:gd name="T1" fmla="*/ T0 w 8660"/>
                          <a:gd name="T2" fmla="+- 0 14899 14827"/>
                          <a:gd name="T3" fmla="*/ 14899 h 87"/>
                          <a:gd name="T4" fmla="+- 0 1630 1630"/>
                          <a:gd name="T5" fmla="*/ T4 w 8660"/>
                          <a:gd name="T6" fmla="+- 0 14899 14827"/>
                          <a:gd name="T7" fmla="*/ 14899 h 87"/>
                          <a:gd name="T8" fmla="+- 0 1630 1630"/>
                          <a:gd name="T9" fmla="*/ T8 w 8660"/>
                          <a:gd name="T10" fmla="+- 0 14914 14827"/>
                          <a:gd name="T11" fmla="*/ 14914 h 87"/>
                          <a:gd name="T12" fmla="+- 0 10289 1630"/>
                          <a:gd name="T13" fmla="*/ T12 w 8660"/>
                          <a:gd name="T14" fmla="+- 0 14914 14827"/>
                          <a:gd name="T15" fmla="*/ 14914 h 87"/>
                          <a:gd name="T16" fmla="+- 0 10289 1630"/>
                          <a:gd name="T17" fmla="*/ T16 w 8660"/>
                          <a:gd name="T18" fmla="+- 0 14899 14827"/>
                          <a:gd name="T19" fmla="*/ 14899 h 87"/>
                          <a:gd name="T20" fmla="+- 0 10289 1630"/>
                          <a:gd name="T21" fmla="*/ T20 w 8660"/>
                          <a:gd name="T22" fmla="+- 0 14827 14827"/>
                          <a:gd name="T23" fmla="*/ 14827 h 87"/>
                          <a:gd name="T24" fmla="+- 0 1630 1630"/>
                          <a:gd name="T25" fmla="*/ T24 w 8660"/>
                          <a:gd name="T26" fmla="+- 0 14827 14827"/>
                          <a:gd name="T27" fmla="*/ 14827 h 87"/>
                          <a:gd name="T28" fmla="+- 0 1630 1630"/>
                          <a:gd name="T29" fmla="*/ T28 w 8660"/>
                          <a:gd name="T30" fmla="+- 0 14885 14827"/>
                          <a:gd name="T31" fmla="*/ 14885 h 87"/>
                          <a:gd name="T32" fmla="+- 0 10289 1630"/>
                          <a:gd name="T33" fmla="*/ T32 w 8660"/>
                          <a:gd name="T34" fmla="+- 0 14885 14827"/>
                          <a:gd name="T35" fmla="*/ 14885 h 87"/>
                          <a:gd name="T36" fmla="+- 0 10289 1630"/>
                          <a:gd name="T37" fmla="*/ T36 w 8660"/>
                          <a:gd name="T38" fmla="+- 0 14827 14827"/>
                          <a:gd name="T39" fmla="*/ 14827 h 87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8660" h="87">
                            <a:moveTo>
                              <a:pt x="8659" y="72"/>
                            </a:moveTo>
                            <a:lnTo>
                              <a:pt x="0" y="72"/>
                            </a:lnTo>
                            <a:lnTo>
                              <a:pt x="0" y="87"/>
                            </a:lnTo>
                            <a:lnTo>
                              <a:pt x="8659" y="87"/>
                            </a:lnTo>
                            <a:lnTo>
                              <a:pt x="8659" y="72"/>
                            </a:lnTo>
                            <a:close/>
                            <a:moveTo>
                              <a:pt x="8659" y="0"/>
                            </a:moveTo>
                            <a:lnTo>
                              <a:pt x="0" y="0"/>
                            </a:lnTo>
                            <a:lnTo>
                              <a:pt x="0" y="58"/>
                            </a:lnTo>
                            <a:lnTo>
                              <a:pt x="8659" y="58"/>
                            </a:lnTo>
                            <a:lnTo>
                              <a:pt x="8659" y="0"/>
                            </a:lnTo>
                            <a:close/>
                          </a:path>
                        </a:pathLst>
                      </a:custGeom>
                      <a:solidFill>
                        <a:srgbClr val="61232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C138EB" id="AutoShape 3" o:spid="_x0000_s1026" style="position:absolute;margin-left:81.5pt;margin-top:741.35pt;width:433pt;height:4.35pt;z-index:-1606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660,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" path="m8659,72l,72,,87r8659,l8659,72xm8659,l,,,58r8659,l8659,xe" fillcolor="#612322" stroked="f">
              <v:path arrowok="t" o:connecttype="custom" o:connectlocs="5498465,9460865;0,9460865;0,9470390;5498465,9470390;5498465,9460865;5498465,9415145;0,9415145;0,9451975;5498465,9451975;5498465,9415145" o:connectangles="0,0,0,0,0,0,0,0,0,0"/>
              <w10:wrap anchorx="page" anchory="page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52480" behindDoc="1" locked="0" layoutInCell="1" allowOverlap="1">
              <wp:simplePos x="0" y="0"/>
              <wp:positionH relativeFrom="page">
                <wp:posOffset>6007100</wp:posOffset>
              </wp:positionH>
              <wp:positionV relativeFrom="page">
                <wp:posOffset>9467850</wp:posOffset>
              </wp:positionV>
              <wp:extent cx="547370" cy="18542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7370" cy="1854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F747E" w:rsidRDefault="00903E00">
                          <w:pPr>
                            <w:pStyle w:val="Textoindependiente"/>
                            <w:spacing w:before="27"/>
                            <w:ind w:left="20"/>
                            <w:rPr>
                              <w:rFonts w:ascii="Trebuchet MS" w:hAnsi="Trebuchet MS"/>
                            </w:rPr>
                          </w:pPr>
                          <w:r>
                            <w:rPr>
                              <w:rFonts w:ascii="Trebuchet MS" w:hAnsi="Trebuchet MS"/>
                              <w:w w:val="105"/>
                            </w:rPr>
                            <w:t xml:space="preserve">Página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rebuchet MS" w:hAnsi="Trebuchet MS"/>
                              <w:w w:val="105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328DB">
                            <w:rPr>
                              <w:rFonts w:ascii="Trebuchet MS" w:hAnsi="Trebuchet MS"/>
                              <w:noProof/>
                              <w:w w:val="105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473pt;margin-top:745.5pt;width:43.1pt;height:14.6pt;z-index:-1606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" filled="f" stroked="f">
              <v:textbox inset="0,0,0,0">
                <w:txbxContent>
                  <w:p w:rsidR="008F747E" w:rsidRDefault="00903E00">
                    <w:pPr>
                      <w:pStyle w:val="Textoindependiente"/>
                      <w:spacing w:before="27"/>
                      <w:ind w:left="20"/>
                      <w:rPr>
                        <w:rFonts w:ascii="Trebuchet MS" w:hAnsi="Trebuchet MS"/>
                      </w:rPr>
                    </w:pPr>
                    <w:r>
                      <w:rPr>
                        <w:rFonts w:ascii="Trebuchet MS" w:hAnsi="Trebuchet MS"/>
                        <w:w w:val="105"/>
                      </w:rPr>
                      <w:t xml:space="preserve">Página </w:t>
                    </w:r>
                    <w:r>
                      <w:fldChar w:fldCharType="begin"/>
                    </w:r>
                    <w:r>
                      <w:rPr>
                        <w:rFonts w:ascii="Trebuchet MS" w:hAnsi="Trebuchet MS"/>
                        <w:w w:val="105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328DB">
                      <w:rPr>
                        <w:rFonts w:ascii="Trebuchet MS" w:hAnsi="Trebuchet MS"/>
                        <w:noProof/>
                        <w:w w:val="105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090" w:rsidRDefault="00667090">
      <w:r>
        <w:separator/>
      </w:r>
    </w:p>
  </w:footnote>
  <w:footnote w:type="continuationSeparator" w:id="0">
    <w:p w:rsidR="00667090" w:rsidRDefault="006670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47E" w:rsidRDefault="00265728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49920" behindDoc="1" locked="0" layoutInCell="1" allowOverlap="1">
              <wp:simplePos x="0" y="0"/>
              <wp:positionH relativeFrom="page">
                <wp:posOffset>972185</wp:posOffset>
              </wp:positionH>
              <wp:positionV relativeFrom="page">
                <wp:posOffset>892810</wp:posOffset>
              </wp:positionV>
              <wp:extent cx="5614670" cy="414655"/>
              <wp:effectExtent l="0" t="0" r="0" b="0"/>
              <wp:wrapNone/>
              <wp:docPr id="10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614670" cy="414655"/>
                      </a:xfrm>
                      <a:custGeom>
                        <a:avLst/>
                        <a:gdLst>
                          <a:gd name="T0" fmla="+- 0 9295 1531"/>
                          <a:gd name="T1" fmla="*/ T0 w 8842"/>
                          <a:gd name="T2" fmla="+- 0 1406 1406"/>
                          <a:gd name="T3" fmla="*/ 1406 h 653"/>
                          <a:gd name="T4" fmla="+- 0 9252 1531"/>
                          <a:gd name="T5" fmla="*/ T4 w 8842"/>
                          <a:gd name="T6" fmla="+- 0 1406 1406"/>
                          <a:gd name="T7" fmla="*/ 1406 h 653"/>
                          <a:gd name="T8" fmla="+- 0 9252 1531"/>
                          <a:gd name="T9" fmla="*/ T8 w 8842"/>
                          <a:gd name="T10" fmla="+- 0 2018 1406"/>
                          <a:gd name="T11" fmla="*/ 2018 h 653"/>
                          <a:gd name="T12" fmla="+- 0 1531 1531"/>
                          <a:gd name="T13" fmla="*/ T12 w 8842"/>
                          <a:gd name="T14" fmla="+- 0 2018 1406"/>
                          <a:gd name="T15" fmla="*/ 2018 h 653"/>
                          <a:gd name="T16" fmla="+- 0 1531 1531"/>
                          <a:gd name="T17" fmla="*/ T16 w 8842"/>
                          <a:gd name="T18" fmla="+- 0 2059 1406"/>
                          <a:gd name="T19" fmla="*/ 2059 h 653"/>
                          <a:gd name="T20" fmla="+- 0 9252 1531"/>
                          <a:gd name="T21" fmla="*/ T20 w 8842"/>
                          <a:gd name="T22" fmla="+- 0 2059 1406"/>
                          <a:gd name="T23" fmla="*/ 2059 h 653"/>
                          <a:gd name="T24" fmla="+- 0 9252 1531"/>
                          <a:gd name="T25" fmla="*/ T24 w 8842"/>
                          <a:gd name="T26" fmla="+- 0 2059 1406"/>
                          <a:gd name="T27" fmla="*/ 2059 h 653"/>
                          <a:gd name="T28" fmla="+- 0 9295 1531"/>
                          <a:gd name="T29" fmla="*/ T28 w 8842"/>
                          <a:gd name="T30" fmla="+- 0 2059 1406"/>
                          <a:gd name="T31" fmla="*/ 2059 h 653"/>
                          <a:gd name="T32" fmla="+- 0 9295 1531"/>
                          <a:gd name="T33" fmla="*/ T32 w 8842"/>
                          <a:gd name="T34" fmla="+- 0 1406 1406"/>
                          <a:gd name="T35" fmla="*/ 1406 h 653"/>
                          <a:gd name="T36" fmla="+- 0 10373 1531"/>
                          <a:gd name="T37" fmla="*/ T36 w 8842"/>
                          <a:gd name="T38" fmla="+- 0 2018 1406"/>
                          <a:gd name="T39" fmla="*/ 2018 h 653"/>
                          <a:gd name="T40" fmla="+- 0 9295 1531"/>
                          <a:gd name="T41" fmla="*/ T40 w 8842"/>
                          <a:gd name="T42" fmla="+- 0 2018 1406"/>
                          <a:gd name="T43" fmla="*/ 2018 h 653"/>
                          <a:gd name="T44" fmla="+- 0 9295 1531"/>
                          <a:gd name="T45" fmla="*/ T44 w 8842"/>
                          <a:gd name="T46" fmla="+- 0 2059 1406"/>
                          <a:gd name="T47" fmla="*/ 2059 h 653"/>
                          <a:gd name="T48" fmla="+- 0 10373 1531"/>
                          <a:gd name="T49" fmla="*/ T48 w 8842"/>
                          <a:gd name="T50" fmla="+- 0 2059 1406"/>
                          <a:gd name="T51" fmla="*/ 2059 h 653"/>
                          <a:gd name="T52" fmla="+- 0 10373 1531"/>
                          <a:gd name="T53" fmla="*/ T52 w 8842"/>
                          <a:gd name="T54" fmla="+- 0 2018 1406"/>
                          <a:gd name="T55" fmla="*/ 2018 h 653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</a:cxnLst>
                        <a:rect l="0" t="0" r="r" b="b"/>
                        <a:pathLst>
                          <a:path w="8842" h="653">
                            <a:moveTo>
                              <a:pt x="7764" y="0"/>
                            </a:moveTo>
                            <a:lnTo>
                              <a:pt x="7721" y="0"/>
                            </a:lnTo>
                            <a:lnTo>
                              <a:pt x="7721" y="612"/>
                            </a:lnTo>
                            <a:lnTo>
                              <a:pt x="0" y="612"/>
                            </a:lnTo>
                            <a:lnTo>
                              <a:pt x="0" y="653"/>
                            </a:lnTo>
                            <a:lnTo>
                              <a:pt x="7721" y="653"/>
                            </a:lnTo>
                            <a:lnTo>
                              <a:pt x="7764" y="653"/>
                            </a:lnTo>
                            <a:lnTo>
                              <a:pt x="7764" y="0"/>
                            </a:lnTo>
                            <a:close/>
                            <a:moveTo>
                              <a:pt x="8842" y="612"/>
                            </a:moveTo>
                            <a:lnTo>
                              <a:pt x="7764" y="612"/>
                            </a:lnTo>
                            <a:lnTo>
                              <a:pt x="7764" y="653"/>
                            </a:lnTo>
                            <a:lnTo>
                              <a:pt x="8842" y="653"/>
                            </a:lnTo>
                            <a:lnTo>
                              <a:pt x="8842" y="612"/>
                            </a:lnTo>
                            <a:close/>
                          </a:path>
                        </a:pathLst>
                      </a:custGeom>
                      <a:solidFill>
                        <a:srgbClr val="7F7F7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A4E90EA" id="AutoShape 6" o:spid="_x0000_s1026" style="position:absolute;margin-left:76.55pt;margin-top:70.3pt;width:442.1pt;height:32.65pt;z-index:-1606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842,6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" path="m7764,r-43,l7721,612,,612r,41l7721,653r43,l7764,xm8842,612r-1078,l7764,653r1078,l8842,612xe" fillcolor="#7f7f7f" stroked="f">
              <v:path arrowok="t" o:connecttype="custom" o:connectlocs="4930140,892810;4902835,892810;4902835,1281430;0,1281430;0,1307465;4902835,1307465;4902835,1307465;4930140,1307465;4930140,892810;5614670,1281430;4930140,1281430;4930140,1307465;5614670,1307465;5614670,1281430" o:connectangles="0,0,0,0,0,0,0,0,0,0,0,0,0,0"/>
              <w10:wrap anchorx="page" anchory="page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50432" behindDoc="1" locked="0" layoutInCell="1" allowOverlap="1">
              <wp:simplePos x="0" y="0"/>
              <wp:positionH relativeFrom="page">
                <wp:posOffset>2053590</wp:posOffset>
              </wp:positionH>
              <wp:positionV relativeFrom="page">
                <wp:posOffset>923290</wp:posOffset>
              </wp:positionV>
              <wp:extent cx="3776345" cy="286385"/>
              <wp:effectExtent l="0" t="0" r="0" b="0"/>
              <wp:wrapNone/>
              <wp:docPr id="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76345" cy="286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F747E" w:rsidRDefault="00903E00">
                          <w:pPr>
                            <w:spacing w:before="24"/>
                            <w:ind w:left="20"/>
                            <w:rPr>
                              <w:rFonts w:ascii="Trebuchet MS"/>
                              <w:sz w:val="35"/>
                            </w:rPr>
                          </w:pPr>
                          <w:r>
                            <w:rPr>
                              <w:rFonts w:ascii="Trebuchet MS"/>
                              <w:w w:val="105"/>
                              <w:sz w:val="35"/>
                            </w:rPr>
                            <w:t>TALLER:</w:t>
                          </w:r>
                          <w:r>
                            <w:rPr>
                              <w:rFonts w:ascii="Trebuchet MS"/>
                              <w:spacing w:val="-41"/>
                              <w:w w:val="105"/>
                              <w:sz w:val="35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w w:val="105"/>
                              <w:sz w:val="35"/>
                            </w:rPr>
                            <w:t>MATERIAL</w:t>
                          </w:r>
                          <w:r>
                            <w:rPr>
                              <w:rFonts w:ascii="Trebuchet MS"/>
                              <w:spacing w:val="-43"/>
                              <w:w w:val="105"/>
                              <w:sz w:val="35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w w:val="105"/>
                              <w:sz w:val="35"/>
                            </w:rPr>
                            <w:t>DE</w:t>
                          </w:r>
                          <w:r>
                            <w:rPr>
                              <w:rFonts w:ascii="Trebuchet MS"/>
                              <w:spacing w:val="-44"/>
                              <w:w w:val="105"/>
                              <w:sz w:val="35"/>
                            </w:rPr>
                            <w:t xml:space="preserve"> </w:t>
                          </w:r>
                          <w:r>
                            <w:rPr>
                              <w:rFonts w:ascii="Trebuchet MS"/>
                              <w:w w:val="105"/>
                              <w:sz w:val="35"/>
                            </w:rPr>
                            <w:t>LABORATORIO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161.7pt;margin-top:72.7pt;width:297.35pt;height:22.55pt;z-index:-1606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" filled="f" stroked="f">
              <v:textbox inset="0,0,0,0">
                <w:txbxContent>
                  <w:p w:rsidR="008F747E" w:rsidRDefault="00903E00">
                    <w:pPr>
                      <w:spacing w:before="24"/>
                      <w:ind w:left="20"/>
                      <w:rPr>
                        <w:rFonts w:ascii="Trebuchet MS"/>
                        <w:sz w:val="35"/>
                      </w:rPr>
                    </w:pPr>
                    <w:r>
                      <w:rPr>
                        <w:rFonts w:ascii="Trebuchet MS"/>
                        <w:w w:val="105"/>
                        <w:sz w:val="35"/>
                      </w:rPr>
                      <w:t>TALLER:</w:t>
                    </w:r>
                    <w:r>
                      <w:rPr>
                        <w:rFonts w:ascii="Trebuchet MS"/>
                        <w:spacing w:val="-41"/>
                        <w:w w:val="105"/>
                        <w:sz w:val="35"/>
                      </w:rPr>
                      <w:t xml:space="preserve"> </w:t>
                    </w:r>
                    <w:r>
                      <w:rPr>
                        <w:rFonts w:ascii="Trebuchet MS"/>
                        <w:w w:val="105"/>
                        <w:sz w:val="35"/>
                      </w:rPr>
                      <w:t>MATERIAL</w:t>
                    </w:r>
                    <w:r>
                      <w:rPr>
                        <w:rFonts w:ascii="Trebuchet MS"/>
                        <w:spacing w:val="-43"/>
                        <w:w w:val="105"/>
                        <w:sz w:val="35"/>
                      </w:rPr>
                      <w:t xml:space="preserve"> </w:t>
                    </w:r>
                    <w:r>
                      <w:rPr>
                        <w:rFonts w:ascii="Trebuchet MS"/>
                        <w:w w:val="105"/>
                        <w:sz w:val="35"/>
                      </w:rPr>
                      <w:t>DE</w:t>
                    </w:r>
                    <w:r>
                      <w:rPr>
                        <w:rFonts w:ascii="Trebuchet MS"/>
                        <w:spacing w:val="-44"/>
                        <w:w w:val="105"/>
                        <w:sz w:val="35"/>
                      </w:rPr>
                      <w:t xml:space="preserve"> </w:t>
                    </w:r>
                    <w:r>
                      <w:rPr>
                        <w:rFonts w:ascii="Trebuchet MS"/>
                        <w:w w:val="105"/>
                        <w:sz w:val="35"/>
                      </w:rPr>
                      <w:t>LABORATORIO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31BA0"/>
    <w:multiLevelType w:val="hybridMultilevel"/>
    <w:tmpl w:val="F0E4EDE6"/>
    <w:lvl w:ilvl="0" w:tplc="499674C4">
      <w:start w:val="4"/>
      <w:numFmt w:val="decimal"/>
      <w:lvlText w:val="%1."/>
      <w:lvlJc w:val="left"/>
      <w:pPr>
        <w:ind w:left="936" w:hanging="236"/>
        <w:jc w:val="left"/>
      </w:pPr>
      <w:rPr>
        <w:rFonts w:ascii="Times New Roman" w:eastAsia="Times New Roman" w:hAnsi="Times New Roman" w:cs="Times New Roman" w:hint="default"/>
        <w:b/>
        <w:bCs/>
        <w:w w:val="101"/>
        <w:sz w:val="23"/>
        <w:szCs w:val="23"/>
        <w:lang w:val="es-ES" w:eastAsia="en-US" w:bidi="ar-SA"/>
      </w:rPr>
    </w:lvl>
    <w:lvl w:ilvl="1" w:tplc="182A65EA">
      <w:numFmt w:val="bullet"/>
      <w:lvlText w:val="•"/>
      <w:lvlJc w:val="left"/>
      <w:pPr>
        <w:ind w:left="1856" w:hanging="236"/>
      </w:pPr>
      <w:rPr>
        <w:rFonts w:hint="default"/>
        <w:lang w:val="es-ES" w:eastAsia="en-US" w:bidi="ar-SA"/>
      </w:rPr>
    </w:lvl>
    <w:lvl w:ilvl="2" w:tplc="2DD804CC">
      <w:numFmt w:val="bullet"/>
      <w:lvlText w:val="•"/>
      <w:lvlJc w:val="left"/>
      <w:pPr>
        <w:ind w:left="2772" w:hanging="236"/>
      </w:pPr>
      <w:rPr>
        <w:rFonts w:hint="default"/>
        <w:lang w:val="es-ES" w:eastAsia="en-US" w:bidi="ar-SA"/>
      </w:rPr>
    </w:lvl>
    <w:lvl w:ilvl="3" w:tplc="67E6783C">
      <w:numFmt w:val="bullet"/>
      <w:lvlText w:val="•"/>
      <w:lvlJc w:val="left"/>
      <w:pPr>
        <w:ind w:left="3688" w:hanging="236"/>
      </w:pPr>
      <w:rPr>
        <w:rFonts w:hint="default"/>
        <w:lang w:val="es-ES" w:eastAsia="en-US" w:bidi="ar-SA"/>
      </w:rPr>
    </w:lvl>
    <w:lvl w:ilvl="4" w:tplc="31501A9A">
      <w:numFmt w:val="bullet"/>
      <w:lvlText w:val="•"/>
      <w:lvlJc w:val="left"/>
      <w:pPr>
        <w:ind w:left="4604" w:hanging="236"/>
      </w:pPr>
      <w:rPr>
        <w:rFonts w:hint="default"/>
        <w:lang w:val="es-ES" w:eastAsia="en-US" w:bidi="ar-SA"/>
      </w:rPr>
    </w:lvl>
    <w:lvl w:ilvl="5" w:tplc="FF006FBA">
      <w:numFmt w:val="bullet"/>
      <w:lvlText w:val="•"/>
      <w:lvlJc w:val="left"/>
      <w:pPr>
        <w:ind w:left="5520" w:hanging="236"/>
      </w:pPr>
      <w:rPr>
        <w:rFonts w:hint="default"/>
        <w:lang w:val="es-ES" w:eastAsia="en-US" w:bidi="ar-SA"/>
      </w:rPr>
    </w:lvl>
    <w:lvl w:ilvl="6" w:tplc="C44E9FAC">
      <w:numFmt w:val="bullet"/>
      <w:lvlText w:val="•"/>
      <w:lvlJc w:val="left"/>
      <w:pPr>
        <w:ind w:left="6436" w:hanging="236"/>
      </w:pPr>
      <w:rPr>
        <w:rFonts w:hint="default"/>
        <w:lang w:val="es-ES" w:eastAsia="en-US" w:bidi="ar-SA"/>
      </w:rPr>
    </w:lvl>
    <w:lvl w:ilvl="7" w:tplc="05E8CDD2">
      <w:numFmt w:val="bullet"/>
      <w:lvlText w:val="•"/>
      <w:lvlJc w:val="left"/>
      <w:pPr>
        <w:ind w:left="7352" w:hanging="236"/>
      </w:pPr>
      <w:rPr>
        <w:rFonts w:hint="default"/>
        <w:lang w:val="es-ES" w:eastAsia="en-US" w:bidi="ar-SA"/>
      </w:rPr>
    </w:lvl>
    <w:lvl w:ilvl="8" w:tplc="7DA0E8CE">
      <w:numFmt w:val="bullet"/>
      <w:lvlText w:val="•"/>
      <w:lvlJc w:val="left"/>
      <w:pPr>
        <w:ind w:left="8268" w:hanging="236"/>
      </w:pPr>
      <w:rPr>
        <w:rFonts w:hint="default"/>
        <w:lang w:val="es-ES" w:eastAsia="en-US" w:bidi="ar-SA"/>
      </w:rPr>
    </w:lvl>
  </w:abstractNum>
  <w:abstractNum w:abstractNumId="1" w15:restartNumberingAfterBreak="0">
    <w:nsid w:val="1FF0741B"/>
    <w:multiLevelType w:val="hybridMultilevel"/>
    <w:tmpl w:val="DD0CBA2C"/>
    <w:lvl w:ilvl="0" w:tplc="DF6E3516">
      <w:start w:val="1"/>
      <w:numFmt w:val="decimal"/>
      <w:lvlText w:val="%1."/>
      <w:lvlJc w:val="left"/>
      <w:pPr>
        <w:ind w:left="871" w:hanging="214"/>
        <w:jc w:val="left"/>
      </w:pPr>
      <w:rPr>
        <w:rFonts w:ascii="Arial" w:eastAsia="Arial" w:hAnsi="Arial" w:cs="Arial" w:hint="default"/>
        <w:spacing w:val="0"/>
        <w:w w:val="92"/>
        <w:sz w:val="21"/>
        <w:szCs w:val="21"/>
        <w:lang w:val="es-ES" w:eastAsia="en-US" w:bidi="ar-SA"/>
      </w:rPr>
    </w:lvl>
    <w:lvl w:ilvl="1" w:tplc="EA288162">
      <w:numFmt w:val="bullet"/>
      <w:lvlText w:val="•"/>
      <w:lvlJc w:val="left"/>
      <w:pPr>
        <w:ind w:left="1802" w:hanging="214"/>
      </w:pPr>
      <w:rPr>
        <w:rFonts w:hint="default"/>
        <w:lang w:val="es-ES" w:eastAsia="en-US" w:bidi="ar-SA"/>
      </w:rPr>
    </w:lvl>
    <w:lvl w:ilvl="2" w:tplc="0BF28D8A">
      <w:numFmt w:val="bullet"/>
      <w:lvlText w:val="•"/>
      <w:lvlJc w:val="left"/>
      <w:pPr>
        <w:ind w:left="2724" w:hanging="214"/>
      </w:pPr>
      <w:rPr>
        <w:rFonts w:hint="default"/>
        <w:lang w:val="es-ES" w:eastAsia="en-US" w:bidi="ar-SA"/>
      </w:rPr>
    </w:lvl>
    <w:lvl w:ilvl="3" w:tplc="8C16AEFC">
      <w:numFmt w:val="bullet"/>
      <w:lvlText w:val="•"/>
      <w:lvlJc w:val="left"/>
      <w:pPr>
        <w:ind w:left="3646" w:hanging="214"/>
      </w:pPr>
      <w:rPr>
        <w:rFonts w:hint="default"/>
        <w:lang w:val="es-ES" w:eastAsia="en-US" w:bidi="ar-SA"/>
      </w:rPr>
    </w:lvl>
    <w:lvl w:ilvl="4" w:tplc="745A2280">
      <w:numFmt w:val="bullet"/>
      <w:lvlText w:val="•"/>
      <w:lvlJc w:val="left"/>
      <w:pPr>
        <w:ind w:left="4568" w:hanging="214"/>
      </w:pPr>
      <w:rPr>
        <w:rFonts w:hint="default"/>
        <w:lang w:val="es-ES" w:eastAsia="en-US" w:bidi="ar-SA"/>
      </w:rPr>
    </w:lvl>
    <w:lvl w:ilvl="5" w:tplc="E57EB984">
      <w:numFmt w:val="bullet"/>
      <w:lvlText w:val="•"/>
      <w:lvlJc w:val="left"/>
      <w:pPr>
        <w:ind w:left="5490" w:hanging="214"/>
      </w:pPr>
      <w:rPr>
        <w:rFonts w:hint="default"/>
        <w:lang w:val="es-ES" w:eastAsia="en-US" w:bidi="ar-SA"/>
      </w:rPr>
    </w:lvl>
    <w:lvl w:ilvl="6" w:tplc="7248C3A0">
      <w:numFmt w:val="bullet"/>
      <w:lvlText w:val="•"/>
      <w:lvlJc w:val="left"/>
      <w:pPr>
        <w:ind w:left="6412" w:hanging="214"/>
      </w:pPr>
      <w:rPr>
        <w:rFonts w:hint="default"/>
        <w:lang w:val="es-ES" w:eastAsia="en-US" w:bidi="ar-SA"/>
      </w:rPr>
    </w:lvl>
    <w:lvl w:ilvl="7" w:tplc="83AE4256">
      <w:numFmt w:val="bullet"/>
      <w:lvlText w:val="•"/>
      <w:lvlJc w:val="left"/>
      <w:pPr>
        <w:ind w:left="7334" w:hanging="214"/>
      </w:pPr>
      <w:rPr>
        <w:rFonts w:hint="default"/>
        <w:lang w:val="es-ES" w:eastAsia="en-US" w:bidi="ar-SA"/>
      </w:rPr>
    </w:lvl>
    <w:lvl w:ilvl="8" w:tplc="3DB8161A">
      <w:numFmt w:val="bullet"/>
      <w:lvlText w:val="•"/>
      <w:lvlJc w:val="left"/>
      <w:pPr>
        <w:ind w:left="8256" w:hanging="214"/>
      </w:pPr>
      <w:rPr>
        <w:rFonts w:hint="default"/>
        <w:lang w:val="es-ES" w:eastAsia="en-US" w:bidi="ar-SA"/>
      </w:rPr>
    </w:lvl>
  </w:abstractNum>
  <w:abstractNum w:abstractNumId="2" w15:restartNumberingAfterBreak="0">
    <w:nsid w:val="332A047D"/>
    <w:multiLevelType w:val="hybridMultilevel"/>
    <w:tmpl w:val="A72CEDC4"/>
    <w:lvl w:ilvl="0" w:tplc="263632C4">
      <w:start w:val="7"/>
      <w:numFmt w:val="decimal"/>
      <w:lvlText w:val="%1."/>
      <w:lvlJc w:val="left"/>
      <w:pPr>
        <w:ind w:left="936" w:hanging="236"/>
        <w:jc w:val="left"/>
      </w:pPr>
      <w:rPr>
        <w:rFonts w:ascii="Times New Roman" w:eastAsia="Times New Roman" w:hAnsi="Times New Roman" w:cs="Times New Roman" w:hint="default"/>
        <w:b/>
        <w:bCs/>
        <w:w w:val="101"/>
        <w:sz w:val="23"/>
        <w:szCs w:val="23"/>
        <w:lang w:val="es-ES" w:eastAsia="en-US" w:bidi="ar-SA"/>
      </w:rPr>
    </w:lvl>
    <w:lvl w:ilvl="1" w:tplc="FA4253AC">
      <w:numFmt w:val="bullet"/>
      <w:lvlText w:val="•"/>
      <w:lvlJc w:val="left"/>
      <w:pPr>
        <w:ind w:left="1856" w:hanging="236"/>
      </w:pPr>
      <w:rPr>
        <w:rFonts w:hint="default"/>
        <w:lang w:val="es-ES" w:eastAsia="en-US" w:bidi="ar-SA"/>
      </w:rPr>
    </w:lvl>
    <w:lvl w:ilvl="2" w:tplc="8710013E">
      <w:numFmt w:val="bullet"/>
      <w:lvlText w:val="•"/>
      <w:lvlJc w:val="left"/>
      <w:pPr>
        <w:ind w:left="2772" w:hanging="236"/>
      </w:pPr>
      <w:rPr>
        <w:rFonts w:hint="default"/>
        <w:lang w:val="es-ES" w:eastAsia="en-US" w:bidi="ar-SA"/>
      </w:rPr>
    </w:lvl>
    <w:lvl w:ilvl="3" w:tplc="02A4A5FE">
      <w:numFmt w:val="bullet"/>
      <w:lvlText w:val="•"/>
      <w:lvlJc w:val="left"/>
      <w:pPr>
        <w:ind w:left="3688" w:hanging="236"/>
      </w:pPr>
      <w:rPr>
        <w:rFonts w:hint="default"/>
        <w:lang w:val="es-ES" w:eastAsia="en-US" w:bidi="ar-SA"/>
      </w:rPr>
    </w:lvl>
    <w:lvl w:ilvl="4" w:tplc="76AC2A2C">
      <w:numFmt w:val="bullet"/>
      <w:lvlText w:val="•"/>
      <w:lvlJc w:val="left"/>
      <w:pPr>
        <w:ind w:left="4604" w:hanging="236"/>
      </w:pPr>
      <w:rPr>
        <w:rFonts w:hint="default"/>
        <w:lang w:val="es-ES" w:eastAsia="en-US" w:bidi="ar-SA"/>
      </w:rPr>
    </w:lvl>
    <w:lvl w:ilvl="5" w:tplc="38D6EB28">
      <w:numFmt w:val="bullet"/>
      <w:lvlText w:val="•"/>
      <w:lvlJc w:val="left"/>
      <w:pPr>
        <w:ind w:left="5520" w:hanging="236"/>
      </w:pPr>
      <w:rPr>
        <w:rFonts w:hint="default"/>
        <w:lang w:val="es-ES" w:eastAsia="en-US" w:bidi="ar-SA"/>
      </w:rPr>
    </w:lvl>
    <w:lvl w:ilvl="6" w:tplc="1A0A60D8">
      <w:numFmt w:val="bullet"/>
      <w:lvlText w:val="•"/>
      <w:lvlJc w:val="left"/>
      <w:pPr>
        <w:ind w:left="6436" w:hanging="236"/>
      </w:pPr>
      <w:rPr>
        <w:rFonts w:hint="default"/>
        <w:lang w:val="es-ES" w:eastAsia="en-US" w:bidi="ar-SA"/>
      </w:rPr>
    </w:lvl>
    <w:lvl w:ilvl="7" w:tplc="A8B6CA58">
      <w:numFmt w:val="bullet"/>
      <w:lvlText w:val="•"/>
      <w:lvlJc w:val="left"/>
      <w:pPr>
        <w:ind w:left="7352" w:hanging="236"/>
      </w:pPr>
      <w:rPr>
        <w:rFonts w:hint="default"/>
        <w:lang w:val="es-ES" w:eastAsia="en-US" w:bidi="ar-SA"/>
      </w:rPr>
    </w:lvl>
    <w:lvl w:ilvl="8" w:tplc="0AA01208">
      <w:numFmt w:val="bullet"/>
      <w:lvlText w:val="•"/>
      <w:lvlJc w:val="left"/>
      <w:pPr>
        <w:ind w:left="8268" w:hanging="236"/>
      </w:pPr>
      <w:rPr>
        <w:rFonts w:hint="default"/>
        <w:lang w:val="es-ES" w:eastAsia="en-US" w:bidi="ar-SA"/>
      </w:rPr>
    </w:lvl>
  </w:abstractNum>
  <w:abstractNum w:abstractNumId="3" w15:restartNumberingAfterBreak="0">
    <w:nsid w:val="4EFC6C41"/>
    <w:multiLevelType w:val="hybridMultilevel"/>
    <w:tmpl w:val="80EC6CE8"/>
    <w:lvl w:ilvl="0" w:tplc="79868EC8">
      <w:start w:val="9"/>
      <w:numFmt w:val="decimal"/>
      <w:lvlText w:val="%1."/>
      <w:lvlJc w:val="left"/>
      <w:pPr>
        <w:ind w:left="903" w:hanging="262"/>
        <w:jc w:val="left"/>
      </w:pPr>
      <w:rPr>
        <w:rFonts w:ascii="Arial" w:eastAsia="Arial" w:hAnsi="Arial" w:cs="Arial" w:hint="default"/>
        <w:spacing w:val="0"/>
        <w:w w:val="92"/>
        <w:sz w:val="21"/>
        <w:szCs w:val="21"/>
        <w:lang w:val="es-ES" w:eastAsia="en-US" w:bidi="ar-SA"/>
      </w:rPr>
    </w:lvl>
    <w:lvl w:ilvl="1" w:tplc="252ED316">
      <w:numFmt w:val="bullet"/>
      <w:lvlText w:val="•"/>
      <w:lvlJc w:val="left"/>
      <w:pPr>
        <w:ind w:left="1820" w:hanging="262"/>
      </w:pPr>
      <w:rPr>
        <w:rFonts w:hint="default"/>
        <w:lang w:val="es-ES" w:eastAsia="en-US" w:bidi="ar-SA"/>
      </w:rPr>
    </w:lvl>
    <w:lvl w:ilvl="2" w:tplc="81563946">
      <w:numFmt w:val="bullet"/>
      <w:lvlText w:val="•"/>
      <w:lvlJc w:val="left"/>
      <w:pPr>
        <w:ind w:left="2740" w:hanging="262"/>
      </w:pPr>
      <w:rPr>
        <w:rFonts w:hint="default"/>
        <w:lang w:val="es-ES" w:eastAsia="en-US" w:bidi="ar-SA"/>
      </w:rPr>
    </w:lvl>
    <w:lvl w:ilvl="3" w:tplc="BE12552E">
      <w:numFmt w:val="bullet"/>
      <w:lvlText w:val="•"/>
      <w:lvlJc w:val="left"/>
      <w:pPr>
        <w:ind w:left="3660" w:hanging="262"/>
      </w:pPr>
      <w:rPr>
        <w:rFonts w:hint="default"/>
        <w:lang w:val="es-ES" w:eastAsia="en-US" w:bidi="ar-SA"/>
      </w:rPr>
    </w:lvl>
    <w:lvl w:ilvl="4" w:tplc="5C5A5888">
      <w:numFmt w:val="bullet"/>
      <w:lvlText w:val="•"/>
      <w:lvlJc w:val="left"/>
      <w:pPr>
        <w:ind w:left="4580" w:hanging="262"/>
      </w:pPr>
      <w:rPr>
        <w:rFonts w:hint="default"/>
        <w:lang w:val="es-ES" w:eastAsia="en-US" w:bidi="ar-SA"/>
      </w:rPr>
    </w:lvl>
    <w:lvl w:ilvl="5" w:tplc="CE063392">
      <w:numFmt w:val="bullet"/>
      <w:lvlText w:val="•"/>
      <w:lvlJc w:val="left"/>
      <w:pPr>
        <w:ind w:left="5500" w:hanging="262"/>
      </w:pPr>
      <w:rPr>
        <w:rFonts w:hint="default"/>
        <w:lang w:val="es-ES" w:eastAsia="en-US" w:bidi="ar-SA"/>
      </w:rPr>
    </w:lvl>
    <w:lvl w:ilvl="6" w:tplc="F2E00316">
      <w:numFmt w:val="bullet"/>
      <w:lvlText w:val="•"/>
      <w:lvlJc w:val="left"/>
      <w:pPr>
        <w:ind w:left="6420" w:hanging="262"/>
      </w:pPr>
      <w:rPr>
        <w:rFonts w:hint="default"/>
        <w:lang w:val="es-ES" w:eastAsia="en-US" w:bidi="ar-SA"/>
      </w:rPr>
    </w:lvl>
    <w:lvl w:ilvl="7" w:tplc="D324CD0C">
      <w:numFmt w:val="bullet"/>
      <w:lvlText w:val="•"/>
      <w:lvlJc w:val="left"/>
      <w:pPr>
        <w:ind w:left="7340" w:hanging="262"/>
      </w:pPr>
      <w:rPr>
        <w:rFonts w:hint="default"/>
        <w:lang w:val="es-ES" w:eastAsia="en-US" w:bidi="ar-SA"/>
      </w:rPr>
    </w:lvl>
    <w:lvl w:ilvl="8" w:tplc="CF5CAB9E">
      <w:numFmt w:val="bullet"/>
      <w:lvlText w:val="•"/>
      <w:lvlJc w:val="left"/>
      <w:pPr>
        <w:ind w:left="8260" w:hanging="262"/>
      </w:pPr>
      <w:rPr>
        <w:rFonts w:hint="default"/>
        <w:lang w:val="es-ES" w:eastAsia="en-US" w:bidi="ar-SA"/>
      </w:rPr>
    </w:lvl>
  </w:abstractNum>
  <w:abstractNum w:abstractNumId="4" w15:restartNumberingAfterBreak="0">
    <w:nsid w:val="63410930"/>
    <w:multiLevelType w:val="hybridMultilevel"/>
    <w:tmpl w:val="4B428EC0"/>
    <w:lvl w:ilvl="0" w:tplc="CF1C0672">
      <w:start w:val="1"/>
      <w:numFmt w:val="upperLetter"/>
      <w:lvlText w:val="%1)"/>
      <w:lvlJc w:val="left"/>
      <w:pPr>
        <w:ind w:left="903" w:hanging="248"/>
        <w:jc w:val="left"/>
      </w:pPr>
      <w:rPr>
        <w:rFonts w:ascii="Arial" w:eastAsia="Arial" w:hAnsi="Arial" w:cs="Arial" w:hint="default"/>
        <w:b/>
        <w:bCs/>
        <w:spacing w:val="-1"/>
        <w:w w:val="85"/>
        <w:sz w:val="21"/>
        <w:szCs w:val="21"/>
        <w:lang w:val="es-ES" w:eastAsia="en-US" w:bidi="ar-SA"/>
      </w:rPr>
    </w:lvl>
    <w:lvl w:ilvl="1" w:tplc="7D2C7684">
      <w:numFmt w:val="bullet"/>
      <w:lvlText w:val="•"/>
      <w:lvlJc w:val="left"/>
      <w:pPr>
        <w:ind w:left="1820" w:hanging="248"/>
      </w:pPr>
      <w:rPr>
        <w:rFonts w:hint="default"/>
        <w:lang w:val="es-ES" w:eastAsia="en-US" w:bidi="ar-SA"/>
      </w:rPr>
    </w:lvl>
    <w:lvl w:ilvl="2" w:tplc="05E0CACA">
      <w:numFmt w:val="bullet"/>
      <w:lvlText w:val="•"/>
      <w:lvlJc w:val="left"/>
      <w:pPr>
        <w:ind w:left="2740" w:hanging="248"/>
      </w:pPr>
      <w:rPr>
        <w:rFonts w:hint="default"/>
        <w:lang w:val="es-ES" w:eastAsia="en-US" w:bidi="ar-SA"/>
      </w:rPr>
    </w:lvl>
    <w:lvl w:ilvl="3" w:tplc="620C03B6">
      <w:numFmt w:val="bullet"/>
      <w:lvlText w:val="•"/>
      <w:lvlJc w:val="left"/>
      <w:pPr>
        <w:ind w:left="3660" w:hanging="248"/>
      </w:pPr>
      <w:rPr>
        <w:rFonts w:hint="default"/>
        <w:lang w:val="es-ES" w:eastAsia="en-US" w:bidi="ar-SA"/>
      </w:rPr>
    </w:lvl>
    <w:lvl w:ilvl="4" w:tplc="DB7012D2">
      <w:numFmt w:val="bullet"/>
      <w:lvlText w:val="•"/>
      <w:lvlJc w:val="left"/>
      <w:pPr>
        <w:ind w:left="4580" w:hanging="248"/>
      </w:pPr>
      <w:rPr>
        <w:rFonts w:hint="default"/>
        <w:lang w:val="es-ES" w:eastAsia="en-US" w:bidi="ar-SA"/>
      </w:rPr>
    </w:lvl>
    <w:lvl w:ilvl="5" w:tplc="69D69A44">
      <w:numFmt w:val="bullet"/>
      <w:lvlText w:val="•"/>
      <w:lvlJc w:val="left"/>
      <w:pPr>
        <w:ind w:left="5500" w:hanging="248"/>
      </w:pPr>
      <w:rPr>
        <w:rFonts w:hint="default"/>
        <w:lang w:val="es-ES" w:eastAsia="en-US" w:bidi="ar-SA"/>
      </w:rPr>
    </w:lvl>
    <w:lvl w:ilvl="6" w:tplc="B9F8111C">
      <w:numFmt w:val="bullet"/>
      <w:lvlText w:val="•"/>
      <w:lvlJc w:val="left"/>
      <w:pPr>
        <w:ind w:left="6420" w:hanging="248"/>
      </w:pPr>
      <w:rPr>
        <w:rFonts w:hint="default"/>
        <w:lang w:val="es-ES" w:eastAsia="en-US" w:bidi="ar-SA"/>
      </w:rPr>
    </w:lvl>
    <w:lvl w:ilvl="7" w:tplc="D8221106">
      <w:numFmt w:val="bullet"/>
      <w:lvlText w:val="•"/>
      <w:lvlJc w:val="left"/>
      <w:pPr>
        <w:ind w:left="7340" w:hanging="248"/>
      </w:pPr>
      <w:rPr>
        <w:rFonts w:hint="default"/>
        <w:lang w:val="es-ES" w:eastAsia="en-US" w:bidi="ar-SA"/>
      </w:rPr>
    </w:lvl>
    <w:lvl w:ilvl="8" w:tplc="8BD28306">
      <w:numFmt w:val="bullet"/>
      <w:lvlText w:val="•"/>
      <w:lvlJc w:val="left"/>
      <w:pPr>
        <w:ind w:left="8260" w:hanging="248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47E"/>
    <w:rsid w:val="00265728"/>
    <w:rsid w:val="00667090"/>
    <w:rsid w:val="008F747E"/>
    <w:rsid w:val="00903E00"/>
    <w:rsid w:val="00C32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9B143357-3FA5-4C69-B022-A36062CB2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1"/>
    <w:qFormat/>
    <w:pPr>
      <w:spacing w:before="66"/>
      <w:ind w:left="936" w:hanging="236"/>
      <w:outlineLvl w:val="0"/>
    </w:pPr>
    <w:rPr>
      <w:rFonts w:ascii="Times New Roman" w:eastAsia="Times New Roman" w:hAnsi="Times New Roman" w:cs="Times New Roman"/>
      <w:sz w:val="23"/>
      <w:szCs w:val="23"/>
    </w:rPr>
  </w:style>
  <w:style w:type="paragraph" w:styleId="Ttulo2">
    <w:name w:val="heading 2"/>
    <w:basedOn w:val="Normal"/>
    <w:uiPriority w:val="1"/>
    <w:qFormat/>
    <w:pPr>
      <w:ind w:left="658"/>
      <w:outlineLvl w:val="1"/>
    </w:pPr>
    <w:rPr>
      <w:b/>
      <w:b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uesto">
    <w:name w:val="Title"/>
    <w:basedOn w:val="Normal"/>
    <w:uiPriority w:val="1"/>
    <w:qFormat/>
    <w:pPr>
      <w:spacing w:before="24"/>
      <w:ind w:left="20"/>
    </w:pPr>
    <w:rPr>
      <w:rFonts w:ascii="Trebuchet MS" w:eastAsia="Trebuchet MS" w:hAnsi="Trebuchet MS" w:cs="Trebuchet MS"/>
      <w:b/>
      <w:bCs/>
      <w:sz w:val="35"/>
      <w:szCs w:val="35"/>
    </w:rPr>
  </w:style>
  <w:style w:type="paragraph" w:styleId="Prrafodelista">
    <w:name w:val="List Paragraph"/>
    <w:basedOn w:val="Normal"/>
    <w:uiPriority w:val="1"/>
    <w:qFormat/>
    <w:pPr>
      <w:spacing w:before="20"/>
      <w:ind w:left="936" w:hanging="236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26572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65728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26572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65728"/>
    <w:rPr>
      <w:rFonts w:ascii="Arial" w:eastAsia="Arial" w:hAnsi="Arial" w:cs="Arial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biblioteca.duoc.cl/bdigital/Documentos_Digitales/600/610/39593.pdf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tallerdeciencias2010.blogspot.com/2010/05/material-de-laboratorio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quimicaweb.net/ciencia/paginas/laboratorio/material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580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TALLER 5 - MATERIAL DE LABORATORIO</vt:lpstr>
    </vt:vector>
  </TitlesOfParts>
  <Company/>
  <LinksUpToDate>false</LinksUpToDate>
  <CharactersWithSpaces>3763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TALLER 5 - MATERIAL DE LABORATORIO</dc:title>
  <dc:creator>PATICO</dc:creator>
  <cp:keywords>()</cp:keywords>
  <cp:lastModifiedBy>Dispositivo 12CP008937</cp:lastModifiedBy>
  <cp:revision>3</cp:revision>
  <dcterms:created xsi:type="dcterms:W3CDTF">2020-04-28T01:19:00Z</dcterms:created>
  <dcterms:modified xsi:type="dcterms:W3CDTF">2020-04-28T01:20:00Z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2013-04-16T00:00:00Z</vt:filetime>
  </property>
  <property fmtid="{D5CDD505-2E9C-101B-9397-08002B2CF9AE}" pid="3" name="Creator">
    <vt:lpwstr>PDFCreator Version 1.6.2</vt:lpwstr>
  </property>
  <property fmtid="{D5CDD505-2E9C-101B-9397-08002B2CF9AE}" pid="4" name="LastSaved">
    <vt:filetime>2020-05-07T00:00:00Z</vt:filetime>
  </property>
</Properties>
</file>