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7D5" w:rsidRPr="00156BA8" w:rsidRDefault="008727D5" w:rsidP="008727D5">
      <w:pPr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 w:rsidRPr="00156BA8">
        <w:rPr>
          <w:rFonts w:ascii="Calibri" w:eastAsia="Calibri" w:hAnsi="Calibri" w:cs="Times New Roman"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0" locked="0" layoutInCell="1" allowOverlap="1" wp14:anchorId="66E1157B" wp14:editId="6401F8BB">
            <wp:simplePos x="0" y="0"/>
            <wp:positionH relativeFrom="margin">
              <wp:posOffset>-280035</wp:posOffset>
            </wp:positionH>
            <wp:positionV relativeFrom="margin">
              <wp:posOffset>5080</wp:posOffset>
            </wp:positionV>
            <wp:extent cx="838200" cy="83820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45" t="22034" r="71111" b="655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56BA8">
        <w:rPr>
          <w:rFonts w:ascii="Calibri" w:eastAsia="Calibri" w:hAnsi="Calibri" w:cs="Times New Roman"/>
          <w:sz w:val="24"/>
          <w:szCs w:val="24"/>
          <w:lang w:val="es-AR"/>
        </w:rPr>
        <w:t>INSTITUCIÓN EDUCATIVA TÉCNICA “LA SAGRADA FAMILIA”</w:t>
      </w:r>
    </w:p>
    <w:p w:rsidR="008727D5" w:rsidRPr="00156BA8" w:rsidRDefault="008727D5" w:rsidP="008727D5">
      <w:pPr>
        <w:tabs>
          <w:tab w:val="left" w:pos="1320"/>
          <w:tab w:val="center" w:pos="5400"/>
        </w:tabs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 w:rsidRPr="00156BA8">
        <w:rPr>
          <w:rFonts w:ascii="Calibri" w:eastAsia="Calibri" w:hAnsi="Calibri" w:cs="Times New Roman"/>
          <w:sz w:val="24"/>
          <w:szCs w:val="24"/>
          <w:lang w:val="es-AR"/>
        </w:rPr>
        <w:t>SEDE VERSALLES</w:t>
      </w:r>
    </w:p>
    <w:p w:rsidR="008727D5" w:rsidRPr="00156BA8" w:rsidRDefault="008727D5" w:rsidP="008727D5">
      <w:pPr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>
        <w:rPr>
          <w:rFonts w:ascii="Calibri" w:eastAsia="Calibri" w:hAnsi="Calibri" w:cs="Times New Roman"/>
          <w:sz w:val="24"/>
          <w:szCs w:val="24"/>
          <w:lang w:val="es-AR"/>
        </w:rPr>
        <w:t>TALLER DE MATEMÁTICAS</w:t>
      </w:r>
    </w:p>
    <w:p w:rsidR="008727D5" w:rsidRDefault="00677328" w:rsidP="008727D5">
      <w:pPr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>
        <w:rPr>
          <w:rFonts w:ascii="Calibri" w:eastAsia="Calibri" w:hAnsi="Calibri" w:cs="Times New Roman"/>
          <w:sz w:val="24"/>
          <w:szCs w:val="24"/>
          <w:lang w:val="es-AR"/>
        </w:rPr>
        <w:t>GRADO 4</w:t>
      </w:r>
      <w:r w:rsidR="008727D5">
        <w:rPr>
          <w:rFonts w:ascii="Calibri" w:eastAsia="Calibri" w:hAnsi="Calibri" w:cs="Times New Roman"/>
          <w:sz w:val="24"/>
          <w:szCs w:val="24"/>
          <w:lang w:val="es-AR"/>
        </w:rPr>
        <w:t>º</w:t>
      </w:r>
    </w:p>
    <w:p w:rsidR="008727D5" w:rsidRDefault="008727D5" w:rsidP="008727D5">
      <w:pPr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>
        <w:rPr>
          <w:rFonts w:ascii="Calibri" w:eastAsia="Calibri" w:hAnsi="Calibri" w:cs="Times New Roman"/>
          <w:sz w:val="24"/>
          <w:szCs w:val="24"/>
          <w:lang w:val="es-AR"/>
        </w:rPr>
        <w:t xml:space="preserve">                </w:t>
      </w:r>
      <w:r w:rsidRPr="00156BA8">
        <w:rPr>
          <w:rFonts w:ascii="Calibri" w:eastAsia="Calibri" w:hAnsi="Calibri" w:cs="Times New Roman"/>
          <w:sz w:val="24"/>
          <w:szCs w:val="24"/>
          <w:lang w:val="es-AR"/>
        </w:rPr>
        <w:t>2020</w:t>
      </w:r>
    </w:p>
    <w:p w:rsidR="008727D5" w:rsidRDefault="008727D5">
      <w:pPr>
        <w:rPr>
          <w:noProof/>
          <w:lang w:eastAsia="es-CO"/>
        </w:rPr>
      </w:pPr>
    </w:p>
    <w:p w:rsidR="008727D5" w:rsidRDefault="008727D5">
      <w:pPr>
        <w:rPr>
          <w:noProof/>
          <w:lang w:eastAsia="es-CO"/>
        </w:rPr>
      </w:pPr>
      <w:r>
        <w:rPr>
          <w:noProof/>
          <w:lang w:eastAsia="es-CO"/>
        </w:rPr>
        <w:t>Obsevar el siguiente video, después leer y copiar los conceptos en el cuaderno de  estadística</w:t>
      </w:r>
    </w:p>
    <w:p w:rsidR="008727D5" w:rsidRDefault="008727D5" w:rsidP="008727D5">
      <w:pPr>
        <w:rPr>
          <w:rFonts w:ascii="Calibri" w:eastAsia="Calibri" w:hAnsi="Calibri" w:cs="Times New Roman"/>
          <w:color w:val="0563C1"/>
          <w:sz w:val="24"/>
          <w:szCs w:val="24"/>
          <w:u w:val="single"/>
          <w:lang w:val="es-AR"/>
        </w:rPr>
      </w:pPr>
      <w:hyperlink r:id="rId5" w:history="1">
        <w:r w:rsidRPr="000154E2">
          <w:rPr>
            <w:rFonts w:ascii="Calibri" w:eastAsia="Calibri" w:hAnsi="Calibri" w:cs="Times New Roman"/>
            <w:color w:val="0563C1"/>
            <w:sz w:val="24"/>
            <w:szCs w:val="24"/>
            <w:u w:val="single"/>
            <w:lang w:val="es-AR"/>
          </w:rPr>
          <w:t>https://www.youtube.com/w</w:t>
        </w:r>
        <w:r w:rsidRPr="000154E2">
          <w:rPr>
            <w:rFonts w:ascii="Calibri" w:eastAsia="Calibri" w:hAnsi="Calibri" w:cs="Times New Roman"/>
            <w:color w:val="0563C1"/>
            <w:sz w:val="24"/>
            <w:szCs w:val="24"/>
            <w:u w:val="single"/>
            <w:lang w:val="es-AR"/>
          </w:rPr>
          <w:t>atch?v=O</w:t>
        </w:r>
        <w:r w:rsidRPr="000154E2">
          <w:rPr>
            <w:rFonts w:ascii="Calibri" w:eastAsia="Calibri" w:hAnsi="Calibri" w:cs="Times New Roman"/>
            <w:color w:val="0563C1"/>
            <w:sz w:val="24"/>
            <w:szCs w:val="24"/>
            <w:u w:val="single"/>
            <w:lang w:val="es-AR"/>
          </w:rPr>
          <w:t>i1_3wc5Wtk</w:t>
        </w:r>
      </w:hyperlink>
    </w:p>
    <w:p w:rsidR="008727D5" w:rsidRDefault="008727D5" w:rsidP="008727D5">
      <w:pPr>
        <w:rPr>
          <w:lang w:eastAsia="es-CO"/>
        </w:rPr>
      </w:pPr>
      <w:bookmarkStart w:id="0" w:name="_GoBack"/>
      <w:bookmarkEnd w:id="0"/>
      <w:r>
        <w:rPr>
          <w:noProof/>
          <w:lang w:eastAsia="es-CO"/>
        </w:rPr>
        <w:drawing>
          <wp:inline distT="0" distB="0" distL="0" distR="0" wp14:anchorId="5023A700" wp14:editId="02CA9C12">
            <wp:extent cx="5612130" cy="4713819"/>
            <wp:effectExtent l="0" t="0" r="762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7138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27D5" w:rsidRDefault="008727D5" w:rsidP="008727D5">
      <w:r w:rsidRPr="001A6217">
        <w:t>AZAR Una experiencia es de azar si no se puede predecir su resultado. Jugar con una moneda a cara o cruz es una experiencia de azar. Tirar</w:t>
      </w:r>
      <w:r>
        <w:t xml:space="preserve"> un dado en el juego </w:t>
      </w:r>
      <w:proofErr w:type="gramStart"/>
      <w:r>
        <w:t>del parques</w:t>
      </w:r>
      <w:proofErr w:type="gramEnd"/>
      <w:r w:rsidRPr="001A6217">
        <w:t xml:space="preserve"> también es una experiencia de azar.</w:t>
      </w:r>
    </w:p>
    <w:p w:rsidR="008727D5" w:rsidRDefault="008727D5" w:rsidP="008727D5"/>
    <w:p w:rsidR="008727D5" w:rsidRDefault="008727D5" w:rsidP="008727D5"/>
    <w:p w:rsidR="008727D5" w:rsidRDefault="008727D5" w:rsidP="008727D5">
      <w:pPr>
        <w:rPr>
          <w:rStyle w:val="Hipervnculo"/>
        </w:rPr>
      </w:pPr>
      <w:hyperlink r:id="rId7" w:history="1">
        <w:r w:rsidRPr="00BA2C36">
          <w:rPr>
            <w:rStyle w:val="Hipervnculo"/>
          </w:rPr>
          <w:t>https://miclasedetercerob.wordpress.co</w:t>
        </w:r>
        <w:r w:rsidRPr="00BA2C36">
          <w:rPr>
            <w:rStyle w:val="Hipervnculo"/>
          </w:rPr>
          <w:t>m/2018/05/05/probabilidad-sucesos/</w:t>
        </w:r>
      </w:hyperlink>
    </w:p>
    <w:p w:rsidR="008727D5" w:rsidRPr="00B86C9D" w:rsidRDefault="008727D5" w:rsidP="008727D5">
      <w:pPr>
        <w:rPr>
          <w:rStyle w:val="Hipervnculo"/>
          <w:color w:val="auto"/>
          <w:u w:val="non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727D5" w:rsidRPr="00B86C9D" w:rsidRDefault="008727D5" w:rsidP="008727D5">
      <w:pPr>
        <w:rPr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86C9D">
        <w:rPr>
          <w:rStyle w:val="Hipervnculo"/>
          <w:color w:val="auto"/>
          <w:u w:val="non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Observemos los siguientes ejemplos</w:t>
      </w:r>
    </w:p>
    <w:p w:rsidR="008727D5" w:rsidRDefault="008727D5" w:rsidP="008727D5">
      <w:r>
        <w:rPr>
          <w:noProof/>
          <w:lang w:eastAsia="es-CO"/>
        </w:rPr>
        <w:drawing>
          <wp:inline distT="0" distB="0" distL="0" distR="0" wp14:anchorId="65FCC5B7" wp14:editId="2D39DD78">
            <wp:extent cx="5391150" cy="2466975"/>
            <wp:effectExtent l="0" t="0" r="0" b="952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91150" cy="2466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27D5" w:rsidRDefault="008727D5" w:rsidP="008727D5">
      <w:r>
        <w:t>Observa las bolas de la bolsa y completa cada frase con las palabras posible, imposible o seguro.</w:t>
      </w:r>
    </w:p>
    <w:p w:rsidR="008727D5" w:rsidRDefault="008727D5" w:rsidP="008727D5"/>
    <w:p w:rsidR="008727D5" w:rsidRDefault="008727D5" w:rsidP="008727D5">
      <w:r>
        <w:rPr>
          <w:noProof/>
          <w:lang w:eastAsia="es-CO"/>
        </w:rPr>
        <w:drawing>
          <wp:inline distT="0" distB="0" distL="0" distR="0" wp14:anchorId="1FF202DD" wp14:editId="22648997">
            <wp:extent cx="1295400" cy="1495425"/>
            <wp:effectExtent l="0" t="0" r="0" b="952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t="24519" r="67924"/>
                    <a:stretch/>
                  </pic:blipFill>
                  <pic:spPr bwMode="auto">
                    <a:xfrm>
                      <a:off x="0" y="0"/>
                      <a:ext cx="1295400" cy="14954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727D5" w:rsidRDefault="008727D5" w:rsidP="008727D5">
      <w:r>
        <w:t>Si sacamos sin mirar una bola de la bolsa:</w:t>
      </w:r>
    </w:p>
    <w:p w:rsidR="008727D5" w:rsidRDefault="008727D5" w:rsidP="008727D5">
      <w:pPr>
        <w:rPr>
          <w:u w:val="single"/>
        </w:rPr>
      </w:pPr>
      <w:r>
        <w:t xml:space="preserve">Sacar una bola roja es </w:t>
      </w:r>
      <w:r w:rsidRPr="000D6376">
        <w:rPr>
          <w:u w:val="single"/>
        </w:rPr>
        <w:t>posible</w:t>
      </w:r>
    </w:p>
    <w:p w:rsidR="008727D5" w:rsidRPr="000D6376" w:rsidRDefault="008727D5" w:rsidP="008727D5">
      <w:pPr>
        <w:rPr>
          <w:u w:val="single"/>
        </w:rPr>
      </w:pPr>
      <w:r>
        <w:t xml:space="preserve">Sacar una bola azul es </w:t>
      </w:r>
      <w:r w:rsidRPr="000D6376">
        <w:rPr>
          <w:u w:val="single"/>
        </w:rPr>
        <w:t>posible</w:t>
      </w:r>
    </w:p>
    <w:p w:rsidR="008727D5" w:rsidRDefault="008727D5" w:rsidP="008727D5">
      <w:r>
        <w:t xml:space="preserve">Sacar una bola negra es </w:t>
      </w:r>
      <w:r w:rsidRPr="000D6376">
        <w:rPr>
          <w:u w:val="single"/>
        </w:rPr>
        <w:t>imposible</w:t>
      </w:r>
    </w:p>
    <w:p w:rsidR="008727D5" w:rsidRDefault="008727D5" w:rsidP="008727D5">
      <w:r>
        <w:t xml:space="preserve">Sacar una bola naranja es </w:t>
      </w:r>
      <w:r w:rsidRPr="000D6376">
        <w:rPr>
          <w:u w:val="single"/>
        </w:rPr>
        <w:t>imposible</w:t>
      </w:r>
    </w:p>
    <w:p w:rsidR="008727D5" w:rsidRPr="000D6376" w:rsidRDefault="008727D5" w:rsidP="008727D5">
      <w:r>
        <w:t xml:space="preserve">Sacar una bola verde es </w:t>
      </w:r>
      <w:r w:rsidRPr="000D6376">
        <w:rPr>
          <w:u w:val="single"/>
        </w:rPr>
        <w:t>posible</w:t>
      </w:r>
    </w:p>
    <w:p w:rsidR="004D5E75" w:rsidRPr="008727D5" w:rsidRDefault="004D5E75" w:rsidP="008727D5">
      <w:pPr>
        <w:rPr>
          <w:lang w:eastAsia="es-CO"/>
        </w:rPr>
      </w:pPr>
    </w:p>
    <w:sectPr w:rsidR="004D5E75" w:rsidRPr="008727D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E67"/>
    <w:rsid w:val="001A0E67"/>
    <w:rsid w:val="002F218B"/>
    <w:rsid w:val="004D5E75"/>
    <w:rsid w:val="00677328"/>
    <w:rsid w:val="008727D5"/>
    <w:rsid w:val="0091124B"/>
    <w:rsid w:val="009C0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679BD9E"/>
  <w15:chartTrackingRefBased/>
  <w15:docId w15:val="{55B7485C-ED40-43F0-AA04-87DE69245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27D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727D5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727D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hyperlink" Target="https://miclasedetercerob.wordpress.com/2018/05/05/probabilidad-sucesos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hyperlink" Target="https://www.youtube.com/watch?v=Oi1_3wc5Wtk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159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Flia Cruz</dc:creator>
  <cp:keywords/>
  <dc:description/>
  <cp:lastModifiedBy>Flia Cruz</cp:lastModifiedBy>
  <cp:revision>2</cp:revision>
  <dcterms:created xsi:type="dcterms:W3CDTF">2020-05-16T19:18:00Z</dcterms:created>
  <dcterms:modified xsi:type="dcterms:W3CDTF">2020-05-16T19:44:00Z</dcterms:modified>
</cp:coreProperties>
</file>