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6A3" w:rsidRPr="00C376A3" w:rsidRDefault="00C376A3" w:rsidP="00C376A3">
      <w:pPr>
        <w:jc w:val="center"/>
        <w:rPr>
          <w:rFonts w:ascii="Arial" w:hAnsi="Arial" w:cs="Arial"/>
          <w:b/>
          <w:bCs/>
          <w:lang w:val="es-ES"/>
        </w:rPr>
      </w:pPr>
      <w:r w:rsidRPr="00C376A3">
        <w:rPr>
          <w:rFonts w:ascii="Arial" w:hAnsi="Arial" w:cs="Arial"/>
          <w:b/>
          <w:bCs/>
          <w:lang w:val="es-ES"/>
        </w:rPr>
        <w:t>INSTITUCIÓN EDUCATIVA TÉCNICA LA SAGRADA FAMILIA</w:t>
      </w:r>
    </w:p>
    <w:p w:rsidR="00C376A3" w:rsidRDefault="00C376A3" w:rsidP="00C376A3">
      <w:pPr>
        <w:jc w:val="center"/>
        <w:rPr>
          <w:rFonts w:ascii="Arial" w:hAnsi="Arial" w:cs="Arial"/>
          <w:b/>
          <w:bCs/>
          <w:lang w:val="es-ES"/>
        </w:rPr>
      </w:pPr>
      <w:r w:rsidRPr="00C376A3">
        <w:rPr>
          <w:rFonts w:ascii="Arial" w:hAnsi="Arial" w:cs="Arial"/>
          <w:b/>
          <w:bCs/>
          <w:lang w:val="es-ES"/>
        </w:rPr>
        <w:t>ÁREA DE ÉTICA – GRADO 11</w:t>
      </w:r>
    </w:p>
    <w:p w:rsidR="00C376A3" w:rsidRDefault="00C376A3" w:rsidP="00C376A3">
      <w:pPr>
        <w:jc w:val="center"/>
        <w:rPr>
          <w:rFonts w:ascii="Arial" w:hAnsi="Arial" w:cs="Arial"/>
          <w:b/>
          <w:bCs/>
          <w:lang w:val="es-ES"/>
        </w:rPr>
      </w:pPr>
    </w:p>
    <w:p w:rsidR="00C376A3" w:rsidRDefault="00C376A3" w:rsidP="00C376A3">
      <w:pPr>
        <w:jc w:val="center"/>
        <w:rPr>
          <w:rFonts w:ascii="Arial" w:hAnsi="Arial" w:cs="Arial"/>
          <w:b/>
          <w:bCs/>
          <w:lang w:val="es-ES"/>
        </w:rPr>
      </w:pPr>
    </w:p>
    <w:p w:rsidR="00C376A3" w:rsidRDefault="00C376A3" w:rsidP="00C376A3">
      <w:pPr>
        <w:jc w:val="both"/>
        <w:rPr>
          <w:rFonts w:ascii="Arial" w:hAnsi="Arial" w:cs="Arial"/>
        </w:rPr>
      </w:pPr>
      <w:r w:rsidRPr="00C376A3">
        <w:rPr>
          <w:rFonts w:ascii="Arial" w:hAnsi="Arial" w:cs="Arial"/>
        </w:rPr>
        <w:t xml:space="preserve">Antístenes fue el fundador de la escuela de los Cínicos (del griego kinos, perro), llamados así por su extravagante manera de vivir: austeros hasta la mendicidad, "pasando" de usos, costumbres y convencionalismos sociales. El más famoso de ellos (vivieron en el siglo IV y III a. C.) vivía en un tonel y satisfacía sus necesidades donde le apetecía, fue Diógenes. Otro, Crates, abandonó familia y riquezas para ir por el mundo mendigando, y entre sus filas aparece Hiparchía la primera mujer filósofa que aparece en los libros. </w:t>
      </w:r>
    </w:p>
    <w:p w:rsidR="00C376A3" w:rsidRDefault="00C376A3" w:rsidP="00C376A3">
      <w:pPr>
        <w:jc w:val="both"/>
        <w:rPr>
          <w:rFonts w:ascii="Arial" w:hAnsi="Arial" w:cs="Arial"/>
        </w:rPr>
      </w:pPr>
    </w:p>
    <w:p w:rsidR="00C376A3" w:rsidRDefault="00C376A3" w:rsidP="00C376A3">
      <w:pPr>
        <w:jc w:val="both"/>
        <w:rPr>
          <w:rFonts w:ascii="Arial" w:hAnsi="Arial" w:cs="Arial"/>
        </w:rPr>
      </w:pPr>
      <w:r w:rsidRPr="00C376A3">
        <w:rPr>
          <w:rFonts w:ascii="Arial" w:hAnsi="Arial" w:cs="Arial"/>
        </w:rPr>
        <w:t xml:space="preserve">Para los cínicos la meta del ser humano, el bien supremo, la felicidad, debe ser la autarquía, es decir, la autosuficiencia, la total independencia externa e interna, el bastarse a sí mismo. Se trata de buscar una moral plenamente emancipada y por ello, necesariamente, antisocial, pues la sociedad no permite un individuo plenamente independiente, antes al contrario, nos modela y socializa hasta convertirnos en lo que necesita que seamos. La sociedad, por una parte, complica enormemente la satisfacción de las necesidades más primarias por medio de infinidad de convenciones, reglas y usos, y por otra, convierte al ser humano en esclavo de nuevas necesidades perfectamente superfluas, mujeres y hombres cada vez somos menos dueños de nosotros mismos. </w:t>
      </w:r>
    </w:p>
    <w:p w:rsidR="00C376A3" w:rsidRDefault="00C376A3" w:rsidP="00C376A3">
      <w:pPr>
        <w:jc w:val="both"/>
        <w:rPr>
          <w:rFonts w:ascii="Arial" w:hAnsi="Arial" w:cs="Arial"/>
        </w:rPr>
      </w:pPr>
    </w:p>
    <w:p w:rsidR="00C376A3" w:rsidRDefault="00C376A3" w:rsidP="00C376A3">
      <w:pPr>
        <w:jc w:val="both"/>
        <w:rPr>
          <w:rFonts w:ascii="Arial" w:hAnsi="Arial" w:cs="Arial"/>
        </w:rPr>
      </w:pPr>
      <w:r w:rsidRPr="00C376A3">
        <w:rPr>
          <w:rFonts w:ascii="Arial" w:hAnsi="Arial" w:cs="Arial"/>
        </w:rPr>
        <w:t xml:space="preserve">Vivimos inmersos en una especie de apoteosis de la mercancía, que somete nuestra vida cotidiana a multitud de cachivaches. Pero también internamente vivimos encadenados, necesitamos prestigio, éxito, educación y estima. La norma moral que los cínicos nos dan para lograr la autarquía es esta: renunciar a lo social, liberarnos de esas falsas necesidades, seguir los dictados de la naturaleza, llevar una vida sencilla, frugal y adaptada como la de un animal. No debemos dejarnos guiar por convenciones, usos y costumbres sociales o legales; son los primeros objetores e insumisos de la historia y se acercan mucho a los "hippies" de los años sesenta. Los cínicos vieron que ninguna transformación de la sociedad es posible; su crítica fue la más atrevida y radical, vieron con inquietante lucidez que lo social formaba parte del problema y no de la solución. </w:t>
      </w:r>
    </w:p>
    <w:p w:rsidR="00C376A3" w:rsidRDefault="00C376A3" w:rsidP="00C376A3">
      <w:pPr>
        <w:jc w:val="both"/>
        <w:rPr>
          <w:rFonts w:ascii="Arial" w:hAnsi="Arial" w:cs="Arial"/>
        </w:rPr>
      </w:pPr>
    </w:p>
    <w:p w:rsidR="00C376A3" w:rsidRPr="00C376A3" w:rsidRDefault="00C376A3" w:rsidP="00C376A3">
      <w:pPr>
        <w:jc w:val="both"/>
        <w:rPr>
          <w:rFonts w:ascii="Arial" w:hAnsi="Arial" w:cs="Arial"/>
        </w:rPr>
      </w:pPr>
      <w:r w:rsidRPr="00C376A3">
        <w:rPr>
          <w:rFonts w:ascii="Arial" w:hAnsi="Arial" w:cs="Arial"/>
        </w:rPr>
        <w:t xml:space="preserve">La de los cínicos es una moral combativa, de resistencia, antipolítica, de denuncia. Mordaces y provocativos, fueron los primeros contraculturales: no respetan mitos, costumbres, instituciones, normas, leyes, ideologías ni religiones. Despreciaban la nobleza, la fama y sobre todo el dinero, cristalización de todas las relaciones sociales. Afirmaban la abolición de lo público y lo privado y de las diferencias entre seres humanos por razón de raza, lengua, patria o sexo. Y lo mejor de todo es que predicaron con el ejemplo: la propaganda por la acción, su norma fue renunciar a las pseudo-necesidades que la civilización nos crea y vivieron como predicaron. En cierta ocasión un sacerdote de la diosa Ceres, madre de los dioses, le pidió a Antístenes (446-366 a. C., hijo de padre ateniense y de un esclava) dinero para el culto, a lo que aquel replicó irónicamente que ya sabrían los dioses cumplir con el deber filial de mantener a su madre. En otra ocasión viendo que unos sacerdotes </w:t>
      </w:r>
      <w:r w:rsidRPr="00C376A3">
        <w:rPr>
          <w:rFonts w:ascii="Arial" w:hAnsi="Arial" w:cs="Arial"/>
        </w:rPr>
        <w:lastRenderedPageBreak/>
        <w:t xml:space="preserve">llevaban preso a alguien cogido mientras robaba en un templo, dijo: "los ladrones grandes conducen preso al pequeño". Oyendo cómo un sacerdote prometía las delicias del más allá a unas personas, le aconsejó que se suicidase de inmediato para no demorar más el disfrute de tanta maravilla. Contra la pretensión de superioridad basada en la patria o en el linaje, Antístenes recordaba a los atenienses que por haber nacido en suelo ático su nobleza era equiparable a la de los caracoles y langostas. Diógenes (412-323 a. C.) acuñó el término cosmopolita, y así vivió siempre, como ciudadano de todas y ninguna parte. Famoso es su encuentro con Alejandro Magno quién le ofreció pídeme lo que quieras, a lo que nuestro filósofo contestó apártate que me tapas el sol. </w:t>
      </w:r>
    </w:p>
    <w:p w:rsidR="00C376A3" w:rsidRPr="00C376A3" w:rsidRDefault="00C376A3" w:rsidP="00C376A3">
      <w:pPr>
        <w:jc w:val="both"/>
        <w:rPr>
          <w:rFonts w:ascii="Arial" w:hAnsi="Arial" w:cs="Arial"/>
        </w:rPr>
      </w:pPr>
    </w:p>
    <w:p w:rsidR="00C376A3" w:rsidRPr="00C376A3" w:rsidRDefault="00C376A3" w:rsidP="00C376A3">
      <w:pPr>
        <w:jc w:val="both"/>
        <w:rPr>
          <w:rFonts w:ascii="Arial" w:hAnsi="Arial" w:cs="Arial"/>
        </w:rPr>
      </w:pPr>
    </w:p>
    <w:sectPr w:rsidR="00C376A3" w:rsidRPr="00C376A3" w:rsidSect="001A4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A3"/>
    <w:rsid w:val="001A4D83"/>
    <w:rsid w:val="00C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EE772"/>
  <w15:chartTrackingRefBased/>
  <w15:docId w15:val="{705A835E-409B-5742-B4F1-1AB7E49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RODRIGUEZ VELÁSQUEZ</dc:creator>
  <cp:keywords/>
  <dc:description/>
  <cp:lastModifiedBy>FRANCISCO RODRIGUEZ VELÁSQUEZ</cp:lastModifiedBy>
  <cp:revision>1</cp:revision>
  <dcterms:created xsi:type="dcterms:W3CDTF">2020-05-14T13:02:00Z</dcterms:created>
  <dcterms:modified xsi:type="dcterms:W3CDTF">2020-05-14T13:04:00Z</dcterms:modified>
</cp:coreProperties>
</file>