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60" w:lineRule="exact"/>
        <w:ind w:left="102"/>
        <w:rPr>
          <w:rFonts w:ascii="Calibri" w:eastAsia="Calibri" w:hAnsi="Calibri" w:cs="Calibri"/>
          <w:b/>
          <w:sz w:val="28"/>
          <w:szCs w:val="28"/>
          <w:lang w:val="es-ES"/>
        </w:rPr>
      </w:pPr>
    </w:p>
    <w:p>
      <w:pPr>
        <w:spacing w:line="260" w:lineRule="exact"/>
        <w:ind w:left="102"/>
        <w:rPr>
          <w:rFonts w:ascii="Calibri" w:eastAsia="Calibri" w:hAnsi="Calibri" w:cs="Calibri"/>
          <w:b/>
          <w:sz w:val="28"/>
          <w:szCs w:val="28"/>
          <w:lang w:val="es-ES"/>
        </w:rPr>
      </w:pPr>
    </w:p>
    <w:p>
      <w:pPr>
        <w:spacing w:line="260" w:lineRule="exact"/>
        <w:ind w:left="102"/>
        <w:jc w:val="center"/>
        <w:rPr>
          <w:rFonts w:ascii="Calibri" w:eastAsia="Calibri" w:hAnsi="Calibri" w:cs="Calibri"/>
          <w:b/>
          <w:sz w:val="28"/>
          <w:szCs w:val="28"/>
          <w:lang w:val="es-ES"/>
        </w:rPr>
      </w:pPr>
      <w:r>
        <w:rPr>
          <w:rFonts w:ascii="Calibri" w:eastAsia="Calibri" w:hAnsi="Calibri" w:cs="Calibri"/>
          <w:b/>
          <w:sz w:val="28"/>
          <w:szCs w:val="28"/>
          <w:lang w:val="es-ES"/>
        </w:rPr>
        <w:t xml:space="preserve">INSTITUCIÓN EDUCATIVA LA SAGRADA FAMILIA J.M. </w:t>
      </w:r>
    </w:p>
    <w:p>
      <w:pPr>
        <w:spacing w:line="260" w:lineRule="exact"/>
        <w:ind w:left="102"/>
        <w:jc w:val="center"/>
        <w:rPr>
          <w:rFonts w:ascii="Calibri" w:eastAsia="Calibri" w:hAnsi="Calibri" w:cs="Calibri"/>
          <w:b/>
          <w:sz w:val="28"/>
          <w:szCs w:val="28"/>
          <w:lang w:val="es-ES"/>
        </w:rPr>
      </w:pPr>
    </w:p>
    <w:p>
      <w:pPr>
        <w:spacing w:line="260" w:lineRule="exact"/>
        <w:ind w:left="102"/>
        <w:rPr>
          <w:rFonts w:ascii="Calibri" w:eastAsia="Calibri" w:hAnsi="Calibri" w:cs="Calibri"/>
          <w:b/>
          <w:sz w:val="28"/>
          <w:szCs w:val="28"/>
          <w:lang w:val="es-ES"/>
        </w:rPr>
      </w:pPr>
      <w:r>
        <w:rPr>
          <w:rFonts w:ascii="Calibri" w:eastAsia="Calibri" w:hAnsi="Calibri" w:cs="Calibri"/>
          <w:b/>
          <w:sz w:val="28"/>
          <w:szCs w:val="28"/>
          <w:lang w:val="es-ES"/>
        </w:rPr>
        <w:t xml:space="preserve">GUÍA DIDÁCTICA DE MATEMÁTICAS </w:t>
      </w:r>
      <w:r>
        <w:rPr>
          <w:rFonts w:ascii="Calibri" w:eastAsia="Calibri" w:hAnsi="Calibri" w:cs="Calibri"/>
          <w:b/>
          <w:sz w:val="28"/>
          <w:szCs w:val="28"/>
          <w:lang w:val="es-ES"/>
        </w:rPr>
        <w:tab/>
      </w:r>
      <w:r>
        <w:rPr>
          <w:rFonts w:ascii="Calibri" w:eastAsia="Calibri" w:hAnsi="Calibri" w:cs="Calibri"/>
          <w:b/>
          <w:sz w:val="28"/>
          <w:szCs w:val="28"/>
          <w:lang w:val="es-ES"/>
        </w:rPr>
        <w:tab/>
        <w:t xml:space="preserve">                GRADO 9 </w:t>
      </w:r>
      <w:r>
        <w:rPr>
          <w:rFonts w:ascii="Calibri" w:eastAsia="Calibri" w:hAnsi="Calibri" w:cs="Calibri"/>
          <w:b/>
          <w:sz w:val="28"/>
          <w:szCs w:val="28"/>
          <w:lang w:val="es-ES"/>
        </w:rPr>
        <w:tab/>
      </w:r>
      <w:r>
        <w:rPr>
          <w:rFonts w:ascii="Calibri" w:eastAsia="Calibri" w:hAnsi="Calibri" w:cs="Calibri"/>
          <w:b/>
          <w:sz w:val="28"/>
          <w:szCs w:val="28"/>
          <w:lang w:val="es-ES"/>
        </w:rPr>
        <w:tab/>
      </w:r>
      <w:r>
        <w:rPr>
          <w:rFonts w:ascii="Calibri" w:eastAsia="Calibri" w:hAnsi="Calibri" w:cs="Calibri"/>
          <w:b/>
          <w:sz w:val="28"/>
          <w:szCs w:val="28"/>
          <w:lang w:val="es-ES"/>
        </w:rPr>
        <w:tab/>
        <w:t xml:space="preserve">      PERÍODO 1 2021 </w:t>
      </w:r>
    </w:p>
    <w:p>
      <w:pPr>
        <w:spacing w:line="260" w:lineRule="exact"/>
        <w:ind w:left="102"/>
        <w:jc w:val="center"/>
        <w:rPr>
          <w:rFonts w:ascii="Calibri" w:eastAsia="Calibri" w:hAnsi="Calibri" w:cs="Calibri"/>
          <w:b/>
          <w:sz w:val="28"/>
          <w:szCs w:val="28"/>
          <w:lang w:val="es-ES"/>
        </w:rPr>
      </w:pPr>
    </w:p>
    <w:p>
      <w:pPr>
        <w:spacing w:line="260" w:lineRule="exact"/>
        <w:ind w:left="102"/>
        <w:jc w:val="center"/>
        <w:rPr>
          <w:sz w:val="28"/>
          <w:szCs w:val="28"/>
          <w:lang w:val="es-ES"/>
        </w:rPr>
      </w:pPr>
      <w:r>
        <w:rPr>
          <w:rFonts w:ascii="Calibri" w:eastAsia="Calibri" w:hAnsi="Calibri" w:cs="Calibri"/>
          <w:b/>
          <w:sz w:val="28"/>
          <w:szCs w:val="28"/>
          <w:lang w:val="es-ES"/>
        </w:rPr>
        <w:t>P</w:t>
      </w:r>
      <w:r>
        <w:rPr>
          <w:rFonts w:ascii="Calibri" w:eastAsia="Calibri" w:hAnsi="Calibri" w:cs="Calibri"/>
          <w:b/>
          <w:spacing w:val="-3"/>
          <w:sz w:val="28"/>
          <w:szCs w:val="28"/>
          <w:lang w:val="es-ES"/>
        </w:rPr>
        <w:t>O</w:t>
      </w:r>
      <w:r>
        <w:rPr>
          <w:rFonts w:ascii="Calibri" w:eastAsia="Calibri" w:hAnsi="Calibri" w:cs="Calibri"/>
          <w:b/>
          <w:sz w:val="28"/>
          <w:szCs w:val="28"/>
          <w:lang w:val="es-ES"/>
        </w:rPr>
        <w:t>TENCIACI</w:t>
      </w:r>
      <w:r>
        <w:rPr>
          <w:rFonts w:ascii="Calibri" w:eastAsia="Calibri" w:hAnsi="Calibri" w:cs="Calibri"/>
          <w:b/>
          <w:spacing w:val="-1"/>
          <w:sz w:val="28"/>
          <w:szCs w:val="28"/>
          <w:lang w:val="es-ES"/>
        </w:rPr>
        <w:t>Ó</w:t>
      </w:r>
      <w:r>
        <w:rPr>
          <w:rFonts w:ascii="Calibri" w:eastAsia="Calibri" w:hAnsi="Calibri" w:cs="Calibri"/>
          <w:b/>
          <w:sz w:val="28"/>
          <w:szCs w:val="28"/>
          <w:lang w:val="es-ES"/>
        </w:rPr>
        <w:t>N,</w:t>
      </w:r>
      <w:r>
        <w:rPr>
          <w:rFonts w:ascii="Calibri" w:eastAsia="Calibri" w:hAnsi="Calibri" w:cs="Calibri"/>
          <w:b/>
          <w:spacing w:val="-1"/>
          <w:sz w:val="28"/>
          <w:szCs w:val="28"/>
          <w:lang w:val="es-ES"/>
        </w:rPr>
        <w:t xml:space="preserve"> </w:t>
      </w:r>
      <w:r>
        <w:rPr>
          <w:rFonts w:ascii="Calibri" w:eastAsia="Calibri" w:hAnsi="Calibri" w:cs="Calibri"/>
          <w:b/>
          <w:sz w:val="28"/>
          <w:szCs w:val="28"/>
          <w:lang w:val="es-ES"/>
        </w:rPr>
        <w:t>R</w:t>
      </w:r>
      <w:r>
        <w:rPr>
          <w:rFonts w:ascii="Calibri" w:eastAsia="Calibri" w:hAnsi="Calibri" w:cs="Calibri"/>
          <w:b/>
          <w:spacing w:val="-2"/>
          <w:sz w:val="28"/>
          <w:szCs w:val="28"/>
          <w:lang w:val="es-ES"/>
        </w:rPr>
        <w:t>A</w:t>
      </w:r>
      <w:r>
        <w:rPr>
          <w:rFonts w:ascii="Calibri" w:eastAsia="Calibri" w:hAnsi="Calibri" w:cs="Calibri"/>
          <w:b/>
          <w:sz w:val="28"/>
          <w:szCs w:val="28"/>
          <w:lang w:val="es-ES"/>
        </w:rPr>
        <w:t>DI</w:t>
      </w:r>
      <w:r>
        <w:rPr>
          <w:rFonts w:ascii="Calibri" w:eastAsia="Calibri" w:hAnsi="Calibri" w:cs="Calibri"/>
          <w:b/>
          <w:spacing w:val="-2"/>
          <w:sz w:val="28"/>
          <w:szCs w:val="28"/>
          <w:lang w:val="es-ES"/>
        </w:rPr>
        <w:t>C</w:t>
      </w:r>
      <w:r>
        <w:rPr>
          <w:rFonts w:ascii="Calibri" w:eastAsia="Calibri" w:hAnsi="Calibri" w:cs="Calibri"/>
          <w:b/>
          <w:sz w:val="28"/>
          <w:szCs w:val="28"/>
          <w:lang w:val="es-ES"/>
        </w:rPr>
        <w:t>ACIÓN</w:t>
      </w:r>
      <w:r>
        <w:rPr>
          <w:rFonts w:ascii="Calibri" w:eastAsia="Calibri" w:hAnsi="Calibri" w:cs="Calibri"/>
          <w:b/>
          <w:spacing w:val="-1"/>
          <w:sz w:val="28"/>
          <w:szCs w:val="28"/>
          <w:lang w:val="es-ES"/>
        </w:rPr>
        <w:t xml:space="preserve"> </w:t>
      </w:r>
      <w:r>
        <w:rPr>
          <w:rFonts w:ascii="Calibri" w:eastAsia="Calibri" w:hAnsi="Calibri" w:cs="Calibri"/>
          <w:b/>
          <w:sz w:val="28"/>
          <w:szCs w:val="28"/>
          <w:lang w:val="es-ES"/>
        </w:rPr>
        <w:t xml:space="preserve">Y </w:t>
      </w:r>
      <w:r>
        <w:rPr>
          <w:rFonts w:ascii="Calibri" w:eastAsia="Calibri" w:hAnsi="Calibri" w:cs="Calibri"/>
          <w:b/>
          <w:spacing w:val="-2"/>
          <w:sz w:val="28"/>
          <w:szCs w:val="28"/>
          <w:lang w:val="es-ES"/>
        </w:rPr>
        <w:t>L</w:t>
      </w:r>
      <w:r>
        <w:rPr>
          <w:rFonts w:ascii="Calibri" w:eastAsia="Calibri" w:hAnsi="Calibri" w:cs="Calibri"/>
          <w:b/>
          <w:sz w:val="28"/>
          <w:szCs w:val="28"/>
          <w:lang w:val="es-ES"/>
        </w:rPr>
        <w:t>OGARIT</w:t>
      </w:r>
      <w:r>
        <w:rPr>
          <w:rFonts w:ascii="Calibri" w:eastAsia="Calibri" w:hAnsi="Calibri" w:cs="Calibri"/>
          <w:b/>
          <w:spacing w:val="-3"/>
          <w:sz w:val="28"/>
          <w:szCs w:val="28"/>
          <w:lang w:val="es-ES"/>
        </w:rPr>
        <w:t>M</w:t>
      </w:r>
      <w:r>
        <w:rPr>
          <w:rFonts w:ascii="Calibri" w:eastAsia="Calibri" w:hAnsi="Calibri" w:cs="Calibri"/>
          <w:b/>
          <w:sz w:val="28"/>
          <w:szCs w:val="28"/>
          <w:lang w:val="es-ES"/>
        </w:rPr>
        <w:t>ACIÓN</w:t>
      </w:r>
    </w:p>
    <w:p>
      <w:pPr>
        <w:spacing w:line="260" w:lineRule="exact"/>
        <w:ind w:left="102"/>
        <w:jc w:val="both"/>
        <w:rPr>
          <w:sz w:val="28"/>
          <w:szCs w:val="28"/>
          <w:lang w:val="es-ES"/>
        </w:rPr>
      </w:pPr>
    </w:p>
    <w:p>
      <w:pPr>
        <w:spacing w:before="1" w:line="280" w:lineRule="exact"/>
        <w:jc w:val="both"/>
        <w:rPr>
          <w:rFonts w:asciiTheme="minorHAnsi" w:hAnsiTheme="minorHAnsi" w:cstheme="minorHAnsi"/>
          <w:sz w:val="22"/>
          <w:szCs w:val="22"/>
          <w:lang w:val="es-ES"/>
        </w:rPr>
      </w:pPr>
      <w:r>
        <w:rPr>
          <w:rFonts w:asciiTheme="minorHAnsi" w:hAnsiTheme="minorHAnsi" w:cstheme="minorHAnsi"/>
          <w:b/>
          <w:sz w:val="24"/>
          <w:szCs w:val="24"/>
          <w:lang w:val="es-ES"/>
        </w:rPr>
        <w:t xml:space="preserve">DERECHO BÁSICO DE APRENDIZAJE: </w:t>
      </w:r>
      <w:r>
        <w:rPr>
          <w:rFonts w:asciiTheme="minorHAnsi" w:hAnsiTheme="minorHAnsi" w:cstheme="minorHAnsi"/>
          <w:sz w:val="22"/>
          <w:szCs w:val="22"/>
          <w:lang w:val="es-ES"/>
        </w:rPr>
        <w:t xml:space="preserve">Utiliza los Números Reales, sus operaciones, relaciones y representaciones en especial las relacionadas con la Potenciación, Radicación y Logaritmación para analizar procesos infinitos, aplicar sus propiedades y resolver problemas de aplicación.  </w:t>
      </w:r>
    </w:p>
    <w:p>
      <w:pPr>
        <w:spacing w:before="1" w:line="280" w:lineRule="exact"/>
        <w:jc w:val="both"/>
        <w:rPr>
          <w:rFonts w:asciiTheme="minorHAnsi" w:hAnsiTheme="minorHAnsi" w:cstheme="minorHAnsi"/>
          <w:sz w:val="22"/>
          <w:szCs w:val="22"/>
          <w:lang w:val="es-ES"/>
        </w:rPr>
      </w:pPr>
    </w:p>
    <w:p>
      <w:pPr>
        <w:spacing w:before="1" w:line="280" w:lineRule="exact"/>
        <w:jc w:val="both"/>
        <w:rPr>
          <w:rFonts w:asciiTheme="minorHAnsi" w:hAnsiTheme="minorHAnsi" w:cstheme="minorHAnsi"/>
          <w:sz w:val="22"/>
          <w:szCs w:val="22"/>
          <w:lang w:val="es-ES"/>
        </w:rPr>
      </w:pPr>
      <w:r>
        <w:rPr>
          <w:rFonts w:asciiTheme="minorHAnsi" w:hAnsiTheme="minorHAnsi" w:cstheme="minorHAnsi"/>
          <w:b/>
          <w:sz w:val="24"/>
          <w:szCs w:val="24"/>
          <w:lang w:val="es-ES"/>
        </w:rPr>
        <w:t>OBJETIVO:</w:t>
      </w:r>
      <w:r>
        <w:rPr>
          <w:rFonts w:asciiTheme="minorHAnsi" w:hAnsiTheme="minorHAnsi" w:cstheme="minorHAnsi"/>
          <w:sz w:val="22"/>
          <w:szCs w:val="22"/>
          <w:lang w:val="es-ES"/>
        </w:rPr>
        <w:t xml:space="preserve"> Resolver con precisión ejercicios y problemas que requieren la aplicación de las definiciones y propiedades de la Potenciación, Radicación y Logaritmación y comprender la relación que existe entre estas operaciones para construir conceptos y argumentaciones orales y escritas en el contexto matemático. </w:t>
      </w:r>
    </w:p>
    <w:p>
      <w:pPr>
        <w:spacing w:before="1" w:line="280" w:lineRule="exact"/>
        <w:jc w:val="both"/>
        <w:rPr>
          <w:rFonts w:asciiTheme="minorHAnsi" w:hAnsiTheme="minorHAnsi" w:cstheme="minorHAnsi"/>
          <w:sz w:val="22"/>
          <w:szCs w:val="22"/>
          <w:lang w:val="es-ES"/>
        </w:rPr>
      </w:pPr>
    </w:p>
    <w:p>
      <w:pPr>
        <w:spacing w:before="1" w:line="280" w:lineRule="exact"/>
        <w:jc w:val="both"/>
        <w:rPr>
          <w:rFonts w:asciiTheme="minorHAnsi" w:hAnsiTheme="minorHAnsi" w:cstheme="minorHAnsi"/>
          <w:b/>
          <w:sz w:val="24"/>
          <w:szCs w:val="24"/>
          <w:lang w:val="es-ES"/>
        </w:rPr>
      </w:pPr>
      <w:r>
        <w:rPr>
          <w:rFonts w:asciiTheme="minorHAnsi" w:hAnsiTheme="minorHAnsi" w:cstheme="minorHAnsi"/>
          <w:b/>
          <w:sz w:val="24"/>
          <w:szCs w:val="24"/>
          <w:lang w:val="es-ES"/>
        </w:rPr>
        <w:t>INTRODUCCIÓN:</w:t>
      </w:r>
    </w:p>
    <w:p>
      <w:pPr>
        <w:spacing w:before="1" w:line="280" w:lineRule="exact"/>
        <w:jc w:val="both"/>
        <w:rPr>
          <w:rFonts w:ascii="Calibri" w:eastAsia="Calibri" w:hAnsi="Calibri" w:cs="Calibri"/>
          <w:sz w:val="22"/>
          <w:szCs w:val="22"/>
          <w:lang w:val="es-ES"/>
        </w:rPr>
      </w:pPr>
      <w:r>
        <w:rPr>
          <w:rFonts w:ascii="Calibri" w:eastAsia="Calibri" w:hAnsi="Calibri" w:cs="Calibri"/>
          <w:sz w:val="22"/>
          <w:szCs w:val="22"/>
          <w:lang w:val="es-ES"/>
        </w:rPr>
        <w:t>C</w:t>
      </w:r>
      <w:r>
        <w:rPr>
          <w:rFonts w:ascii="Calibri" w:eastAsia="Calibri" w:hAnsi="Calibri" w:cs="Calibri"/>
          <w:spacing w:val="1"/>
          <w:sz w:val="22"/>
          <w:szCs w:val="22"/>
          <w:lang w:val="es-ES"/>
        </w:rPr>
        <w:t>o</w:t>
      </w:r>
      <w:r>
        <w:rPr>
          <w:rFonts w:ascii="Calibri" w:eastAsia="Calibri" w:hAnsi="Calibri" w:cs="Calibri"/>
          <w:sz w:val="22"/>
          <w:szCs w:val="22"/>
          <w:lang w:val="es-ES"/>
        </w:rPr>
        <w:t>n</w:t>
      </w:r>
      <w:r>
        <w:rPr>
          <w:rFonts w:ascii="Calibri" w:eastAsia="Calibri" w:hAnsi="Calibri" w:cs="Calibri"/>
          <w:spacing w:val="-7"/>
          <w:sz w:val="22"/>
          <w:szCs w:val="22"/>
          <w:lang w:val="es-ES"/>
        </w:rPr>
        <w:t xml:space="preserve"> </w:t>
      </w:r>
      <w:r>
        <w:rPr>
          <w:rFonts w:ascii="Calibri" w:eastAsia="Calibri" w:hAnsi="Calibri" w:cs="Calibri"/>
          <w:sz w:val="22"/>
          <w:szCs w:val="22"/>
          <w:lang w:val="es-ES"/>
        </w:rPr>
        <w:t>el</w:t>
      </w:r>
      <w:r>
        <w:rPr>
          <w:rFonts w:ascii="Calibri" w:eastAsia="Calibri" w:hAnsi="Calibri" w:cs="Calibri"/>
          <w:spacing w:val="-9"/>
          <w:sz w:val="22"/>
          <w:szCs w:val="22"/>
          <w:lang w:val="es-ES"/>
        </w:rPr>
        <w:t xml:space="preserve"> </w:t>
      </w:r>
      <w:r>
        <w:rPr>
          <w:rFonts w:ascii="Calibri" w:eastAsia="Calibri" w:hAnsi="Calibri" w:cs="Calibri"/>
          <w:spacing w:val="-1"/>
          <w:sz w:val="22"/>
          <w:szCs w:val="22"/>
          <w:lang w:val="es-ES"/>
        </w:rPr>
        <w:t>d</w:t>
      </w:r>
      <w:r>
        <w:rPr>
          <w:rFonts w:ascii="Calibri" w:eastAsia="Calibri" w:hAnsi="Calibri" w:cs="Calibri"/>
          <w:sz w:val="22"/>
          <w:szCs w:val="22"/>
          <w:lang w:val="es-ES"/>
        </w:rPr>
        <w:t>esar</w:t>
      </w:r>
      <w:r>
        <w:rPr>
          <w:rFonts w:ascii="Calibri" w:eastAsia="Calibri" w:hAnsi="Calibri" w:cs="Calibri"/>
          <w:spacing w:val="-2"/>
          <w:sz w:val="22"/>
          <w:szCs w:val="22"/>
          <w:lang w:val="es-ES"/>
        </w:rPr>
        <w:t>r</w:t>
      </w:r>
      <w:r>
        <w:rPr>
          <w:rFonts w:ascii="Calibri" w:eastAsia="Calibri" w:hAnsi="Calibri" w:cs="Calibri"/>
          <w:spacing w:val="1"/>
          <w:sz w:val="22"/>
          <w:szCs w:val="22"/>
          <w:lang w:val="es-ES"/>
        </w:rPr>
        <w:t>o</w:t>
      </w:r>
      <w:r>
        <w:rPr>
          <w:rFonts w:ascii="Calibri" w:eastAsia="Calibri" w:hAnsi="Calibri" w:cs="Calibri"/>
          <w:sz w:val="22"/>
          <w:szCs w:val="22"/>
          <w:lang w:val="es-ES"/>
        </w:rPr>
        <w:t>l</w:t>
      </w:r>
      <w:r>
        <w:rPr>
          <w:rFonts w:ascii="Calibri" w:eastAsia="Calibri" w:hAnsi="Calibri" w:cs="Calibri"/>
          <w:spacing w:val="-3"/>
          <w:sz w:val="22"/>
          <w:szCs w:val="22"/>
          <w:lang w:val="es-ES"/>
        </w:rPr>
        <w:t>l</w:t>
      </w:r>
      <w:r>
        <w:rPr>
          <w:rFonts w:ascii="Calibri" w:eastAsia="Calibri" w:hAnsi="Calibri" w:cs="Calibri"/>
          <w:sz w:val="22"/>
          <w:szCs w:val="22"/>
          <w:lang w:val="es-ES"/>
        </w:rPr>
        <w:t>o</w:t>
      </w:r>
      <w:r>
        <w:rPr>
          <w:rFonts w:ascii="Calibri" w:eastAsia="Calibri" w:hAnsi="Calibri" w:cs="Calibri"/>
          <w:spacing w:val="-5"/>
          <w:sz w:val="22"/>
          <w:szCs w:val="22"/>
          <w:lang w:val="es-ES"/>
        </w:rPr>
        <w:t xml:space="preserve"> </w:t>
      </w:r>
      <w:r>
        <w:rPr>
          <w:rFonts w:ascii="Calibri" w:eastAsia="Calibri" w:hAnsi="Calibri" w:cs="Calibri"/>
          <w:spacing w:val="-1"/>
          <w:sz w:val="22"/>
          <w:szCs w:val="22"/>
          <w:lang w:val="es-ES"/>
        </w:rPr>
        <w:t>d</w:t>
      </w:r>
      <w:r>
        <w:rPr>
          <w:rFonts w:ascii="Calibri" w:eastAsia="Calibri" w:hAnsi="Calibri" w:cs="Calibri"/>
          <w:sz w:val="22"/>
          <w:szCs w:val="22"/>
          <w:lang w:val="es-ES"/>
        </w:rPr>
        <w:t>e</w:t>
      </w:r>
      <w:r>
        <w:rPr>
          <w:rFonts w:ascii="Calibri" w:eastAsia="Calibri" w:hAnsi="Calibri" w:cs="Calibri"/>
          <w:spacing w:val="-8"/>
          <w:sz w:val="22"/>
          <w:szCs w:val="22"/>
          <w:lang w:val="es-ES"/>
        </w:rPr>
        <w:t xml:space="preserve"> </w:t>
      </w:r>
      <w:r>
        <w:rPr>
          <w:rFonts w:ascii="Calibri" w:eastAsia="Calibri" w:hAnsi="Calibri" w:cs="Calibri"/>
          <w:sz w:val="22"/>
          <w:szCs w:val="22"/>
          <w:lang w:val="es-ES"/>
        </w:rPr>
        <w:t>las</w:t>
      </w:r>
      <w:r>
        <w:rPr>
          <w:rFonts w:ascii="Calibri" w:eastAsia="Calibri" w:hAnsi="Calibri" w:cs="Calibri"/>
          <w:spacing w:val="-7"/>
          <w:sz w:val="22"/>
          <w:szCs w:val="22"/>
          <w:lang w:val="es-ES"/>
        </w:rPr>
        <w:t xml:space="preserve"> </w:t>
      </w:r>
      <w:r>
        <w:rPr>
          <w:rFonts w:ascii="Calibri" w:eastAsia="Calibri" w:hAnsi="Calibri" w:cs="Calibri"/>
          <w:spacing w:val="-3"/>
          <w:sz w:val="22"/>
          <w:szCs w:val="22"/>
          <w:lang w:val="es-ES"/>
        </w:rPr>
        <w:t>a</w:t>
      </w:r>
      <w:r>
        <w:rPr>
          <w:rFonts w:ascii="Calibri" w:eastAsia="Calibri" w:hAnsi="Calibri" w:cs="Calibri"/>
          <w:sz w:val="22"/>
          <w:szCs w:val="22"/>
          <w:lang w:val="es-ES"/>
        </w:rPr>
        <w:t>ct</w:t>
      </w:r>
      <w:r>
        <w:rPr>
          <w:rFonts w:ascii="Calibri" w:eastAsia="Calibri" w:hAnsi="Calibri" w:cs="Calibri"/>
          <w:spacing w:val="-2"/>
          <w:sz w:val="22"/>
          <w:szCs w:val="22"/>
          <w:lang w:val="es-ES"/>
        </w:rPr>
        <w:t>i</w:t>
      </w:r>
      <w:r>
        <w:rPr>
          <w:rFonts w:ascii="Calibri" w:eastAsia="Calibri" w:hAnsi="Calibri" w:cs="Calibri"/>
          <w:spacing w:val="1"/>
          <w:sz w:val="22"/>
          <w:szCs w:val="22"/>
          <w:lang w:val="es-ES"/>
        </w:rPr>
        <w:t>v</w:t>
      </w:r>
      <w:r>
        <w:rPr>
          <w:rFonts w:ascii="Calibri" w:eastAsia="Calibri" w:hAnsi="Calibri" w:cs="Calibri"/>
          <w:sz w:val="22"/>
          <w:szCs w:val="22"/>
          <w:lang w:val="es-ES"/>
        </w:rPr>
        <w:t>i</w:t>
      </w:r>
      <w:r>
        <w:rPr>
          <w:rFonts w:ascii="Calibri" w:eastAsia="Calibri" w:hAnsi="Calibri" w:cs="Calibri"/>
          <w:spacing w:val="-1"/>
          <w:sz w:val="22"/>
          <w:szCs w:val="22"/>
          <w:lang w:val="es-ES"/>
        </w:rPr>
        <w:t>d</w:t>
      </w:r>
      <w:r>
        <w:rPr>
          <w:rFonts w:ascii="Calibri" w:eastAsia="Calibri" w:hAnsi="Calibri" w:cs="Calibri"/>
          <w:sz w:val="22"/>
          <w:szCs w:val="22"/>
          <w:lang w:val="es-ES"/>
        </w:rPr>
        <w:t>a</w:t>
      </w:r>
      <w:r>
        <w:rPr>
          <w:rFonts w:ascii="Calibri" w:eastAsia="Calibri" w:hAnsi="Calibri" w:cs="Calibri"/>
          <w:spacing w:val="-1"/>
          <w:sz w:val="22"/>
          <w:szCs w:val="22"/>
          <w:lang w:val="es-ES"/>
        </w:rPr>
        <w:t>d</w:t>
      </w:r>
      <w:r>
        <w:rPr>
          <w:rFonts w:ascii="Calibri" w:eastAsia="Calibri" w:hAnsi="Calibri" w:cs="Calibri"/>
          <w:sz w:val="22"/>
          <w:szCs w:val="22"/>
          <w:lang w:val="es-ES"/>
        </w:rPr>
        <w:t>es</w:t>
      </w:r>
      <w:r>
        <w:rPr>
          <w:rFonts w:ascii="Calibri" w:eastAsia="Calibri" w:hAnsi="Calibri" w:cs="Calibri"/>
          <w:spacing w:val="-6"/>
          <w:sz w:val="22"/>
          <w:szCs w:val="22"/>
          <w:lang w:val="es-ES"/>
        </w:rPr>
        <w:t xml:space="preserve"> </w:t>
      </w:r>
      <w:r>
        <w:rPr>
          <w:rFonts w:ascii="Calibri" w:eastAsia="Calibri" w:hAnsi="Calibri" w:cs="Calibri"/>
          <w:spacing w:val="-1"/>
          <w:sz w:val="22"/>
          <w:szCs w:val="22"/>
          <w:lang w:val="es-ES"/>
        </w:rPr>
        <w:t>p</w:t>
      </w:r>
      <w:r>
        <w:rPr>
          <w:rFonts w:ascii="Calibri" w:eastAsia="Calibri" w:hAnsi="Calibri" w:cs="Calibri"/>
          <w:sz w:val="22"/>
          <w:szCs w:val="22"/>
          <w:lang w:val="es-ES"/>
        </w:rPr>
        <w:t>la</w:t>
      </w:r>
      <w:r>
        <w:rPr>
          <w:rFonts w:ascii="Calibri" w:eastAsia="Calibri" w:hAnsi="Calibri" w:cs="Calibri"/>
          <w:spacing w:val="-1"/>
          <w:sz w:val="22"/>
          <w:szCs w:val="22"/>
          <w:lang w:val="es-ES"/>
        </w:rPr>
        <w:t>n</w:t>
      </w:r>
      <w:r>
        <w:rPr>
          <w:rFonts w:ascii="Calibri" w:eastAsia="Calibri" w:hAnsi="Calibri" w:cs="Calibri"/>
          <w:spacing w:val="-2"/>
          <w:sz w:val="22"/>
          <w:szCs w:val="22"/>
          <w:lang w:val="es-ES"/>
        </w:rPr>
        <w:t>t</w:t>
      </w:r>
      <w:r>
        <w:rPr>
          <w:rFonts w:ascii="Calibri" w:eastAsia="Calibri" w:hAnsi="Calibri" w:cs="Calibri"/>
          <w:sz w:val="22"/>
          <w:szCs w:val="22"/>
          <w:lang w:val="es-ES"/>
        </w:rPr>
        <w:t>eadas</w:t>
      </w:r>
      <w:r>
        <w:rPr>
          <w:rFonts w:ascii="Calibri" w:eastAsia="Calibri" w:hAnsi="Calibri" w:cs="Calibri"/>
          <w:spacing w:val="-10"/>
          <w:sz w:val="22"/>
          <w:szCs w:val="22"/>
          <w:lang w:val="es-ES"/>
        </w:rPr>
        <w:t xml:space="preserve"> </w:t>
      </w:r>
      <w:r>
        <w:rPr>
          <w:rFonts w:ascii="Calibri" w:eastAsia="Calibri" w:hAnsi="Calibri" w:cs="Calibri"/>
          <w:sz w:val="22"/>
          <w:szCs w:val="22"/>
          <w:lang w:val="es-ES"/>
        </w:rPr>
        <w:t>en</w:t>
      </w:r>
      <w:r>
        <w:rPr>
          <w:rFonts w:ascii="Calibri" w:eastAsia="Calibri" w:hAnsi="Calibri" w:cs="Calibri"/>
          <w:spacing w:val="-7"/>
          <w:sz w:val="22"/>
          <w:szCs w:val="22"/>
          <w:lang w:val="es-ES"/>
        </w:rPr>
        <w:t xml:space="preserve"> </w:t>
      </w:r>
      <w:r>
        <w:rPr>
          <w:rFonts w:ascii="Calibri" w:eastAsia="Calibri" w:hAnsi="Calibri" w:cs="Calibri"/>
          <w:sz w:val="22"/>
          <w:szCs w:val="22"/>
          <w:lang w:val="es-ES"/>
        </w:rPr>
        <w:t>la</w:t>
      </w:r>
      <w:r>
        <w:rPr>
          <w:rFonts w:ascii="Calibri" w:eastAsia="Calibri" w:hAnsi="Calibri" w:cs="Calibri"/>
          <w:spacing w:val="-5"/>
          <w:sz w:val="22"/>
          <w:szCs w:val="22"/>
          <w:lang w:val="es-ES"/>
        </w:rPr>
        <w:t xml:space="preserve"> </w:t>
      </w:r>
      <w:r>
        <w:rPr>
          <w:rFonts w:ascii="Calibri" w:eastAsia="Calibri" w:hAnsi="Calibri" w:cs="Calibri"/>
          <w:spacing w:val="-1"/>
          <w:sz w:val="22"/>
          <w:szCs w:val="22"/>
          <w:lang w:val="es-ES"/>
        </w:rPr>
        <w:t>p</w:t>
      </w:r>
      <w:r>
        <w:rPr>
          <w:rFonts w:ascii="Calibri" w:eastAsia="Calibri" w:hAnsi="Calibri" w:cs="Calibri"/>
          <w:spacing w:val="-3"/>
          <w:sz w:val="22"/>
          <w:szCs w:val="22"/>
          <w:lang w:val="es-ES"/>
        </w:rPr>
        <w:t>r</w:t>
      </w:r>
      <w:r>
        <w:rPr>
          <w:rFonts w:ascii="Calibri" w:eastAsia="Calibri" w:hAnsi="Calibri" w:cs="Calibri"/>
          <w:sz w:val="22"/>
          <w:szCs w:val="22"/>
          <w:lang w:val="es-ES"/>
        </w:rPr>
        <w:t>es</w:t>
      </w:r>
      <w:r>
        <w:rPr>
          <w:rFonts w:ascii="Calibri" w:eastAsia="Calibri" w:hAnsi="Calibri" w:cs="Calibri"/>
          <w:spacing w:val="1"/>
          <w:sz w:val="22"/>
          <w:szCs w:val="22"/>
          <w:lang w:val="es-ES"/>
        </w:rPr>
        <w:t>e</w:t>
      </w:r>
      <w:r>
        <w:rPr>
          <w:rFonts w:ascii="Calibri" w:eastAsia="Calibri" w:hAnsi="Calibri" w:cs="Calibri"/>
          <w:spacing w:val="-1"/>
          <w:sz w:val="22"/>
          <w:szCs w:val="22"/>
          <w:lang w:val="es-ES"/>
        </w:rPr>
        <w:t>n</w:t>
      </w:r>
      <w:r>
        <w:rPr>
          <w:rFonts w:ascii="Calibri" w:eastAsia="Calibri" w:hAnsi="Calibri" w:cs="Calibri"/>
          <w:sz w:val="22"/>
          <w:szCs w:val="22"/>
          <w:lang w:val="es-ES"/>
        </w:rPr>
        <w:t>te</w:t>
      </w:r>
      <w:r>
        <w:rPr>
          <w:rFonts w:ascii="Calibri" w:eastAsia="Calibri" w:hAnsi="Calibri" w:cs="Calibri"/>
          <w:spacing w:val="-8"/>
          <w:sz w:val="22"/>
          <w:szCs w:val="22"/>
          <w:lang w:val="es-ES"/>
        </w:rPr>
        <w:t xml:space="preserve"> </w:t>
      </w:r>
      <w:r>
        <w:rPr>
          <w:rFonts w:ascii="Calibri" w:eastAsia="Calibri" w:hAnsi="Calibri" w:cs="Calibri"/>
          <w:spacing w:val="-1"/>
          <w:sz w:val="22"/>
          <w:szCs w:val="22"/>
          <w:lang w:val="es-ES"/>
        </w:rPr>
        <w:t>gu</w:t>
      </w:r>
      <w:r>
        <w:rPr>
          <w:rFonts w:ascii="Calibri" w:eastAsia="Calibri" w:hAnsi="Calibri" w:cs="Calibri"/>
          <w:sz w:val="22"/>
          <w:szCs w:val="22"/>
          <w:lang w:val="es-ES"/>
        </w:rPr>
        <w:t>ía,</w:t>
      </w:r>
      <w:r>
        <w:rPr>
          <w:rFonts w:ascii="Calibri" w:eastAsia="Calibri" w:hAnsi="Calibri" w:cs="Calibri"/>
          <w:spacing w:val="-7"/>
          <w:sz w:val="22"/>
          <w:szCs w:val="22"/>
          <w:lang w:val="es-ES"/>
        </w:rPr>
        <w:t xml:space="preserve"> </w:t>
      </w:r>
      <w:r>
        <w:rPr>
          <w:rFonts w:ascii="Calibri" w:eastAsia="Calibri" w:hAnsi="Calibri" w:cs="Calibri"/>
          <w:spacing w:val="-3"/>
          <w:sz w:val="22"/>
          <w:szCs w:val="22"/>
          <w:lang w:val="es-ES"/>
        </w:rPr>
        <w:t>r</w:t>
      </w:r>
      <w:r>
        <w:rPr>
          <w:rFonts w:ascii="Calibri" w:eastAsia="Calibri" w:hAnsi="Calibri" w:cs="Calibri"/>
          <w:sz w:val="22"/>
          <w:szCs w:val="22"/>
          <w:lang w:val="es-ES"/>
        </w:rPr>
        <w:t>e</w:t>
      </w:r>
      <w:r>
        <w:rPr>
          <w:rFonts w:ascii="Calibri" w:eastAsia="Calibri" w:hAnsi="Calibri" w:cs="Calibri"/>
          <w:spacing w:val="-2"/>
          <w:sz w:val="22"/>
          <w:szCs w:val="22"/>
          <w:lang w:val="es-ES"/>
        </w:rPr>
        <w:t>c</w:t>
      </w:r>
      <w:r>
        <w:rPr>
          <w:rFonts w:ascii="Calibri" w:eastAsia="Calibri" w:hAnsi="Calibri" w:cs="Calibri"/>
          <w:spacing w:val="1"/>
          <w:sz w:val="22"/>
          <w:szCs w:val="22"/>
          <w:lang w:val="es-ES"/>
        </w:rPr>
        <w:t>o</w:t>
      </w:r>
      <w:r>
        <w:rPr>
          <w:rFonts w:ascii="Calibri" w:eastAsia="Calibri" w:hAnsi="Calibri" w:cs="Calibri"/>
          <w:sz w:val="22"/>
          <w:szCs w:val="22"/>
          <w:lang w:val="es-ES"/>
        </w:rPr>
        <w:t>r</w:t>
      </w:r>
      <w:r>
        <w:rPr>
          <w:rFonts w:ascii="Calibri" w:eastAsia="Calibri" w:hAnsi="Calibri" w:cs="Calibri"/>
          <w:spacing w:val="-1"/>
          <w:sz w:val="22"/>
          <w:szCs w:val="22"/>
          <w:lang w:val="es-ES"/>
        </w:rPr>
        <w:t>d</w:t>
      </w:r>
      <w:r>
        <w:rPr>
          <w:rFonts w:ascii="Calibri" w:eastAsia="Calibri" w:hAnsi="Calibri" w:cs="Calibri"/>
          <w:sz w:val="22"/>
          <w:szCs w:val="22"/>
          <w:lang w:val="es-ES"/>
        </w:rPr>
        <w:t>arás</w:t>
      </w:r>
      <w:r>
        <w:rPr>
          <w:rFonts w:ascii="Calibri" w:eastAsia="Calibri" w:hAnsi="Calibri" w:cs="Calibri"/>
          <w:spacing w:val="-6"/>
          <w:sz w:val="22"/>
          <w:szCs w:val="22"/>
          <w:lang w:val="es-ES"/>
        </w:rPr>
        <w:t xml:space="preserve"> </w:t>
      </w:r>
      <w:r>
        <w:rPr>
          <w:rFonts w:ascii="Calibri" w:eastAsia="Calibri" w:hAnsi="Calibri" w:cs="Calibri"/>
          <w:spacing w:val="-2"/>
          <w:sz w:val="22"/>
          <w:szCs w:val="22"/>
          <w:lang w:val="es-ES"/>
        </w:rPr>
        <w:t>c</w:t>
      </w:r>
      <w:r>
        <w:rPr>
          <w:rFonts w:ascii="Calibri" w:eastAsia="Calibri" w:hAnsi="Calibri" w:cs="Calibri"/>
          <w:spacing w:val="-1"/>
          <w:sz w:val="22"/>
          <w:szCs w:val="22"/>
          <w:lang w:val="es-ES"/>
        </w:rPr>
        <w:t>o</w:t>
      </w:r>
      <w:r>
        <w:rPr>
          <w:rFonts w:ascii="Calibri" w:eastAsia="Calibri" w:hAnsi="Calibri" w:cs="Calibri"/>
          <w:spacing w:val="1"/>
          <w:sz w:val="22"/>
          <w:szCs w:val="22"/>
          <w:lang w:val="es-ES"/>
        </w:rPr>
        <w:t>m</w:t>
      </w:r>
      <w:r>
        <w:rPr>
          <w:rFonts w:ascii="Calibri" w:eastAsia="Calibri" w:hAnsi="Calibri" w:cs="Calibri"/>
          <w:sz w:val="22"/>
          <w:szCs w:val="22"/>
          <w:lang w:val="es-ES"/>
        </w:rPr>
        <w:t>o</w:t>
      </w:r>
      <w:r>
        <w:rPr>
          <w:rFonts w:ascii="Calibri" w:eastAsia="Calibri" w:hAnsi="Calibri" w:cs="Calibri"/>
          <w:spacing w:val="-8"/>
          <w:sz w:val="22"/>
          <w:szCs w:val="22"/>
          <w:lang w:val="es-ES"/>
        </w:rPr>
        <w:t xml:space="preserve"> </w:t>
      </w:r>
      <w:r>
        <w:rPr>
          <w:rFonts w:ascii="Calibri" w:eastAsia="Calibri" w:hAnsi="Calibri" w:cs="Calibri"/>
          <w:sz w:val="22"/>
          <w:szCs w:val="22"/>
          <w:lang w:val="es-ES"/>
        </w:rPr>
        <w:t>se</w:t>
      </w:r>
      <w:r>
        <w:rPr>
          <w:rFonts w:ascii="Calibri" w:eastAsia="Calibri" w:hAnsi="Calibri" w:cs="Calibri"/>
          <w:spacing w:val="-8"/>
          <w:sz w:val="22"/>
          <w:szCs w:val="22"/>
          <w:lang w:val="es-ES"/>
        </w:rPr>
        <w:t xml:space="preserve"> </w:t>
      </w:r>
      <w:r>
        <w:rPr>
          <w:rFonts w:ascii="Calibri" w:eastAsia="Calibri" w:hAnsi="Calibri" w:cs="Calibri"/>
          <w:sz w:val="22"/>
          <w:szCs w:val="22"/>
          <w:lang w:val="es-ES"/>
        </w:rPr>
        <w:t>res</w:t>
      </w:r>
      <w:r>
        <w:rPr>
          <w:rFonts w:ascii="Calibri" w:eastAsia="Calibri" w:hAnsi="Calibri" w:cs="Calibri"/>
          <w:spacing w:val="-3"/>
          <w:sz w:val="22"/>
          <w:szCs w:val="22"/>
          <w:lang w:val="es-ES"/>
        </w:rPr>
        <w:t>u</w:t>
      </w:r>
      <w:r>
        <w:rPr>
          <w:rFonts w:ascii="Calibri" w:eastAsia="Calibri" w:hAnsi="Calibri" w:cs="Calibri"/>
          <w:sz w:val="22"/>
          <w:szCs w:val="22"/>
          <w:lang w:val="es-ES"/>
        </w:rPr>
        <w:t>el</w:t>
      </w:r>
      <w:r>
        <w:rPr>
          <w:rFonts w:ascii="Calibri" w:eastAsia="Calibri" w:hAnsi="Calibri" w:cs="Calibri"/>
          <w:spacing w:val="-1"/>
          <w:sz w:val="22"/>
          <w:szCs w:val="22"/>
          <w:lang w:val="es-ES"/>
        </w:rPr>
        <w:t>v</w:t>
      </w:r>
      <w:r>
        <w:rPr>
          <w:rFonts w:ascii="Calibri" w:eastAsia="Calibri" w:hAnsi="Calibri" w:cs="Calibri"/>
          <w:sz w:val="22"/>
          <w:szCs w:val="22"/>
          <w:lang w:val="es-ES"/>
        </w:rPr>
        <w:t>en</w:t>
      </w:r>
      <w:r>
        <w:rPr>
          <w:rFonts w:ascii="Calibri" w:eastAsia="Calibri" w:hAnsi="Calibri" w:cs="Calibri"/>
          <w:spacing w:val="-7"/>
          <w:sz w:val="22"/>
          <w:szCs w:val="22"/>
          <w:lang w:val="es-ES"/>
        </w:rPr>
        <w:t xml:space="preserve"> </w:t>
      </w:r>
      <w:r>
        <w:rPr>
          <w:rFonts w:ascii="Calibri" w:eastAsia="Calibri" w:hAnsi="Calibri" w:cs="Calibri"/>
          <w:sz w:val="22"/>
          <w:szCs w:val="22"/>
          <w:lang w:val="es-ES"/>
        </w:rPr>
        <w:t>e</w:t>
      </w:r>
      <w:r>
        <w:rPr>
          <w:rFonts w:ascii="Calibri" w:eastAsia="Calibri" w:hAnsi="Calibri" w:cs="Calibri"/>
          <w:spacing w:val="-2"/>
          <w:sz w:val="22"/>
          <w:szCs w:val="22"/>
          <w:lang w:val="es-ES"/>
        </w:rPr>
        <w:t>j</w:t>
      </w:r>
      <w:r>
        <w:rPr>
          <w:rFonts w:ascii="Calibri" w:eastAsia="Calibri" w:hAnsi="Calibri" w:cs="Calibri"/>
          <w:sz w:val="22"/>
          <w:szCs w:val="22"/>
          <w:lang w:val="es-ES"/>
        </w:rPr>
        <w:t>ercic</w:t>
      </w:r>
      <w:r>
        <w:rPr>
          <w:rFonts w:ascii="Calibri" w:eastAsia="Calibri" w:hAnsi="Calibri" w:cs="Calibri"/>
          <w:spacing w:val="-2"/>
          <w:sz w:val="22"/>
          <w:szCs w:val="22"/>
          <w:lang w:val="es-ES"/>
        </w:rPr>
        <w:t>i</w:t>
      </w:r>
      <w:r>
        <w:rPr>
          <w:rFonts w:ascii="Calibri" w:eastAsia="Calibri" w:hAnsi="Calibri" w:cs="Calibri"/>
          <w:spacing w:val="1"/>
          <w:sz w:val="22"/>
          <w:szCs w:val="22"/>
          <w:lang w:val="es-ES"/>
        </w:rPr>
        <w:t>o</w:t>
      </w:r>
      <w:r>
        <w:rPr>
          <w:rFonts w:ascii="Calibri" w:eastAsia="Calibri" w:hAnsi="Calibri" w:cs="Calibri"/>
          <w:sz w:val="22"/>
          <w:szCs w:val="22"/>
          <w:lang w:val="es-ES"/>
        </w:rPr>
        <w:t>s</w:t>
      </w:r>
      <w:r>
        <w:rPr>
          <w:rFonts w:ascii="Calibri" w:eastAsia="Calibri" w:hAnsi="Calibri" w:cs="Calibri"/>
          <w:spacing w:val="-8"/>
          <w:sz w:val="22"/>
          <w:szCs w:val="22"/>
          <w:lang w:val="es-ES"/>
        </w:rPr>
        <w:t xml:space="preserve"> </w:t>
      </w:r>
      <w:r>
        <w:rPr>
          <w:rFonts w:ascii="Calibri" w:eastAsia="Calibri" w:hAnsi="Calibri" w:cs="Calibri"/>
          <w:spacing w:val="-1"/>
          <w:sz w:val="22"/>
          <w:szCs w:val="22"/>
          <w:lang w:val="es-ES"/>
        </w:rPr>
        <w:t>qu</w:t>
      </w:r>
      <w:r>
        <w:rPr>
          <w:rFonts w:ascii="Calibri" w:eastAsia="Calibri" w:hAnsi="Calibri" w:cs="Calibri"/>
          <w:sz w:val="22"/>
          <w:szCs w:val="22"/>
          <w:lang w:val="es-ES"/>
        </w:rPr>
        <w:t>e i</w:t>
      </w:r>
      <w:r>
        <w:rPr>
          <w:rFonts w:ascii="Calibri" w:eastAsia="Calibri" w:hAnsi="Calibri" w:cs="Calibri"/>
          <w:spacing w:val="-1"/>
          <w:sz w:val="22"/>
          <w:szCs w:val="22"/>
          <w:lang w:val="es-ES"/>
        </w:rPr>
        <w:t>n</w:t>
      </w:r>
      <w:r>
        <w:rPr>
          <w:rFonts w:ascii="Calibri" w:eastAsia="Calibri" w:hAnsi="Calibri" w:cs="Calibri"/>
          <w:spacing w:val="1"/>
          <w:sz w:val="22"/>
          <w:szCs w:val="22"/>
          <w:lang w:val="es-ES"/>
        </w:rPr>
        <w:t>vo</w:t>
      </w:r>
      <w:r>
        <w:rPr>
          <w:rFonts w:ascii="Calibri" w:eastAsia="Calibri" w:hAnsi="Calibri" w:cs="Calibri"/>
          <w:sz w:val="22"/>
          <w:szCs w:val="22"/>
          <w:lang w:val="es-ES"/>
        </w:rPr>
        <w:t>l</w:t>
      </w:r>
      <w:r>
        <w:rPr>
          <w:rFonts w:ascii="Calibri" w:eastAsia="Calibri" w:hAnsi="Calibri" w:cs="Calibri"/>
          <w:spacing w:val="-1"/>
          <w:sz w:val="22"/>
          <w:szCs w:val="22"/>
          <w:lang w:val="es-ES"/>
        </w:rPr>
        <w:t>u</w:t>
      </w:r>
      <w:r>
        <w:rPr>
          <w:rFonts w:ascii="Calibri" w:eastAsia="Calibri" w:hAnsi="Calibri" w:cs="Calibri"/>
          <w:sz w:val="22"/>
          <w:szCs w:val="22"/>
          <w:lang w:val="es-ES"/>
        </w:rPr>
        <w:t xml:space="preserve">cran </w:t>
      </w:r>
      <w:r>
        <w:rPr>
          <w:rFonts w:ascii="Calibri" w:eastAsia="Calibri" w:hAnsi="Calibri" w:cs="Calibri"/>
          <w:spacing w:val="-1"/>
          <w:sz w:val="22"/>
          <w:szCs w:val="22"/>
          <w:lang w:val="es-ES"/>
        </w:rPr>
        <w:t>po</w:t>
      </w:r>
      <w:r>
        <w:rPr>
          <w:rFonts w:ascii="Calibri" w:eastAsia="Calibri" w:hAnsi="Calibri" w:cs="Calibri"/>
          <w:sz w:val="22"/>
          <w:szCs w:val="22"/>
          <w:lang w:val="es-ES"/>
        </w:rPr>
        <w:t>t</w:t>
      </w:r>
      <w:r>
        <w:rPr>
          <w:rFonts w:ascii="Calibri" w:eastAsia="Calibri" w:hAnsi="Calibri" w:cs="Calibri"/>
          <w:spacing w:val="1"/>
          <w:sz w:val="22"/>
          <w:szCs w:val="22"/>
          <w:lang w:val="es-ES"/>
        </w:rPr>
        <w:t>e</w:t>
      </w:r>
      <w:r>
        <w:rPr>
          <w:rFonts w:ascii="Calibri" w:eastAsia="Calibri" w:hAnsi="Calibri" w:cs="Calibri"/>
          <w:spacing w:val="-1"/>
          <w:sz w:val="22"/>
          <w:szCs w:val="22"/>
          <w:lang w:val="es-ES"/>
        </w:rPr>
        <w:t>n</w:t>
      </w:r>
      <w:r>
        <w:rPr>
          <w:rFonts w:ascii="Calibri" w:eastAsia="Calibri" w:hAnsi="Calibri" w:cs="Calibri"/>
          <w:sz w:val="22"/>
          <w:szCs w:val="22"/>
          <w:lang w:val="es-ES"/>
        </w:rPr>
        <w:t>cia</w:t>
      </w:r>
      <w:r>
        <w:rPr>
          <w:rFonts w:ascii="Calibri" w:eastAsia="Calibri" w:hAnsi="Calibri" w:cs="Calibri"/>
          <w:spacing w:val="-3"/>
          <w:sz w:val="22"/>
          <w:szCs w:val="22"/>
          <w:lang w:val="es-ES"/>
        </w:rPr>
        <w:t>s</w:t>
      </w:r>
      <w:r>
        <w:rPr>
          <w:rFonts w:ascii="Calibri" w:eastAsia="Calibri" w:hAnsi="Calibri" w:cs="Calibri"/>
          <w:sz w:val="22"/>
          <w:szCs w:val="22"/>
          <w:lang w:val="es-ES"/>
        </w:rPr>
        <w:t>,</w:t>
      </w:r>
      <w:r>
        <w:rPr>
          <w:rFonts w:ascii="Calibri" w:eastAsia="Calibri" w:hAnsi="Calibri" w:cs="Calibri"/>
          <w:spacing w:val="1"/>
          <w:sz w:val="22"/>
          <w:szCs w:val="22"/>
          <w:lang w:val="es-ES"/>
        </w:rPr>
        <w:t xml:space="preserve"> </w:t>
      </w:r>
      <w:r>
        <w:rPr>
          <w:rFonts w:ascii="Calibri" w:eastAsia="Calibri" w:hAnsi="Calibri" w:cs="Calibri"/>
          <w:sz w:val="22"/>
          <w:szCs w:val="22"/>
          <w:lang w:val="es-ES"/>
        </w:rPr>
        <w:t>ra</w:t>
      </w:r>
      <w:r>
        <w:rPr>
          <w:rFonts w:ascii="Calibri" w:eastAsia="Calibri" w:hAnsi="Calibri" w:cs="Calibri"/>
          <w:spacing w:val="-1"/>
          <w:sz w:val="22"/>
          <w:szCs w:val="22"/>
          <w:lang w:val="es-ES"/>
        </w:rPr>
        <w:t>í</w:t>
      </w:r>
      <w:r>
        <w:rPr>
          <w:rFonts w:ascii="Calibri" w:eastAsia="Calibri" w:hAnsi="Calibri" w:cs="Calibri"/>
          <w:sz w:val="22"/>
          <w:szCs w:val="22"/>
          <w:lang w:val="es-ES"/>
        </w:rPr>
        <w:t>c</w:t>
      </w:r>
      <w:r>
        <w:rPr>
          <w:rFonts w:ascii="Calibri" w:eastAsia="Calibri" w:hAnsi="Calibri" w:cs="Calibri"/>
          <w:spacing w:val="-2"/>
          <w:sz w:val="22"/>
          <w:szCs w:val="22"/>
          <w:lang w:val="es-ES"/>
        </w:rPr>
        <w:t>e</w:t>
      </w:r>
      <w:r>
        <w:rPr>
          <w:rFonts w:ascii="Calibri" w:eastAsia="Calibri" w:hAnsi="Calibri" w:cs="Calibri"/>
          <w:sz w:val="22"/>
          <w:szCs w:val="22"/>
          <w:lang w:val="es-ES"/>
        </w:rPr>
        <w:t>s</w:t>
      </w:r>
      <w:r>
        <w:rPr>
          <w:rFonts w:ascii="Calibri" w:eastAsia="Calibri" w:hAnsi="Calibri" w:cs="Calibri"/>
          <w:spacing w:val="1"/>
          <w:sz w:val="22"/>
          <w:szCs w:val="22"/>
          <w:lang w:val="es-ES"/>
        </w:rPr>
        <w:t xml:space="preserve"> </w:t>
      </w:r>
      <w:r>
        <w:rPr>
          <w:rFonts w:ascii="Calibri" w:eastAsia="Calibri" w:hAnsi="Calibri" w:cs="Calibri"/>
          <w:sz w:val="22"/>
          <w:szCs w:val="22"/>
          <w:lang w:val="es-ES"/>
        </w:rPr>
        <w:t>y</w:t>
      </w:r>
      <w:r>
        <w:rPr>
          <w:rFonts w:ascii="Calibri" w:eastAsia="Calibri" w:hAnsi="Calibri" w:cs="Calibri"/>
          <w:spacing w:val="2"/>
          <w:sz w:val="22"/>
          <w:szCs w:val="22"/>
          <w:lang w:val="es-ES"/>
        </w:rPr>
        <w:t xml:space="preserve"> </w:t>
      </w:r>
      <w:r>
        <w:rPr>
          <w:rFonts w:ascii="Calibri" w:eastAsia="Calibri" w:hAnsi="Calibri" w:cs="Calibri"/>
          <w:sz w:val="22"/>
          <w:szCs w:val="22"/>
          <w:lang w:val="es-ES"/>
        </w:rPr>
        <w:t>l</w:t>
      </w:r>
      <w:r>
        <w:rPr>
          <w:rFonts w:ascii="Calibri" w:eastAsia="Calibri" w:hAnsi="Calibri" w:cs="Calibri"/>
          <w:spacing w:val="1"/>
          <w:sz w:val="22"/>
          <w:szCs w:val="22"/>
          <w:lang w:val="es-ES"/>
        </w:rPr>
        <w:t>o</w:t>
      </w:r>
      <w:r>
        <w:rPr>
          <w:rFonts w:ascii="Calibri" w:eastAsia="Calibri" w:hAnsi="Calibri" w:cs="Calibri"/>
          <w:spacing w:val="-1"/>
          <w:sz w:val="22"/>
          <w:szCs w:val="22"/>
          <w:lang w:val="es-ES"/>
        </w:rPr>
        <w:t>g</w:t>
      </w:r>
      <w:r>
        <w:rPr>
          <w:rFonts w:ascii="Calibri" w:eastAsia="Calibri" w:hAnsi="Calibri" w:cs="Calibri"/>
          <w:sz w:val="22"/>
          <w:szCs w:val="22"/>
          <w:lang w:val="es-ES"/>
        </w:rPr>
        <w:t>ar</w:t>
      </w:r>
      <w:r>
        <w:rPr>
          <w:rFonts w:ascii="Calibri" w:eastAsia="Calibri" w:hAnsi="Calibri" w:cs="Calibri"/>
          <w:spacing w:val="-1"/>
          <w:sz w:val="22"/>
          <w:szCs w:val="22"/>
          <w:lang w:val="es-ES"/>
        </w:rPr>
        <w:t>i</w:t>
      </w:r>
      <w:r>
        <w:rPr>
          <w:rFonts w:ascii="Calibri" w:eastAsia="Calibri" w:hAnsi="Calibri" w:cs="Calibri"/>
          <w:spacing w:val="-2"/>
          <w:sz w:val="22"/>
          <w:szCs w:val="22"/>
          <w:lang w:val="es-ES"/>
        </w:rPr>
        <w:t>t</w:t>
      </w:r>
      <w:r>
        <w:rPr>
          <w:rFonts w:ascii="Calibri" w:eastAsia="Calibri" w:hAnsi="Calibri" w:cs="Calibri"/>
          <w:spacing w:val="-1"/>
          <w:sz w:val="22"/>
          <w:szCs w:val="22"/>
          <w:lang w:val="es-ES"/>
        </w:rPr>
        <w:t>m</w:t>
      </w:r>
      <w:r>
        <w:rPr>
          <w:rFonts w:ascii="Calibri" w:eastAsia="Calibri" w:hAnsi="Calibri" w:cs="Calibri"/>
          <w:spacing w:val="1"/>
          <w:sz w:val="22"/>
          <w:szCs w:val="22"/>
          <w:lang w:val="es-ES"/>
        </w:rPr>
        <w:t>o</w:t>
      </w:r>
      <w:r>
        <w:rPr>
          <w:rFonts w:ascii="Calibri" w:eastAsia="Calibri" w:hAnsi="Calibri" w:cs="Calibri"/>
          <w:spacing w:val="2"/>
          <w:sz w:val="22"/>
          <w:szCs w:val="22"/>
          <w:lang w:val="es-ES"/>
        </w:rPr>
        <w:t>s</w:t>
      </w:r>
      <w:r>
        <w:rPr>
          <w:rFonts w:ascii="Calibri" w:eastAsia="Calibri" w:hAnsi="Calibri" w:cs="Calibri"/>
          <w:sz w:val="22"/>
          <w:szCs w:val="22"/>
          <w:lang w:val="es-ES"/>
        </w:rPr>
        <w:t>,</w:t>
      </w:r>
      <w:r>
        <w:rPr>
          <w:rFonts w:ascii="Calibri" w:eastAsia="Calibri" w:hAnsi="Calibri" w:cs="Calibri"/>
          <w:spacing w:val="1"/>
          <w:sz w:val="22"/>
          <w:szCs w:val="22"/>
          <w:lang w:val="es-ES"/>
        </w:rPr>
        <w:t xml:space="preserve"> </w:t>
      </w:r>
      <w:r>
        <w:rPr>
          <w:rFonts w:ascii="Calibri" w:eastAsia="Calibri" w:hAnsi="Calibri" w:cs="Calibri"/>
          <w:spacing w:val="-3"/>
          <w:sz w:val="22"/>
          <w:szCs w:val="22"/>
          <w:lang w:val="es-ES"/>
        </w:rPr>
        <w:t>l</w:t>
      </w:r>
      <w:r>
        <w:rPr>
          <w:rFonts w:ascii="Calibri" w:eastAsia="Calibri" w:hAnsi="Calibri" w:cs="Calibri"/>
          <w:spacing w:val="1"/>
          <w:sz w:val="22"/>
          <w:szCs w:val="22"/>
          <w:lang w:val="es-ES"/>
        </w:rPr>
        <w:t>a</w:t>
      </w:r>
      <w:r>
        <w:rPr>
          <w:rFonts w:ascii="Calibri" w:eastAsia="Calibri" w:hAnsi="Calibri" w:cs="Calibri"/>
          <w:sz w:val="22"/>
          <w:szCs w:val="22"/>
          <w:lang w:val="es-ES"/>
        </w:rPr>
        <w:t>s</w:t>
      </w:r>
      <w:r>
        <w:rPr>
          <w:rFonts w:ascii="Calibri" w:eastAsia="Calibri" w:hAnsi="Calibri" w:cs="Calibri"/>
          <w:spacing w:val="1"/>
          <w:sz w:val="22"/>
          <w:szCs w:val="22"/>
          <w:lang w:val="es-ES"/>
        </w:rPr>
        <w:t xml:space="preserve"> </w:t>
      </w:r>
      <w:r>
        <w:rPr>
          <w:rFonts w:ascii="Calibri" w:eastAsia="Calibri" w:hAnsi="Calibri" w:cs="Calibri"/>
          <w:sz w:val="22"/>
          <w:szCs w:val="22"/>
          <w:lang w:val="es-ES"/>
        </w:rPr>
        <w:t>cu</w:t>
      </w:r>
      <w:r>
        <w:rPr>
          <w:rFonts w:ascii="Calibri" w:eastAsia="Calibri" w:hAnsi="Calibri" w:cs="Calibri"/>
          <w:spacing w:val="-1"/>
          <w:sz w:val="22"/>
          <w:szCs w:val="22"/>
          <w:lang w:val="es-ES"/>
        </w:rPr>
        <w:t>a</w:t>
      </w:r>
      <w:r>
        <w:rPr>
          <w:rFonts w:ascii="Calibri" w:eastAsia="Calibri" w:hAnsi="Calibri" w:cs="Calibri"/>
          <w:sz w:val="22"/>
          <w:szCs w:val="22"/>
          <w:lang w:val="es-ES"/>
        </w:rPr>
        <w:t>le</w:t>
      </w:r>
      <w:r>
        <w:rPr>
          <w:rFonts w:ascii="Calibri" w:eastAsia="Calibri" w:hAnsi="Calibri" w:cs="Calibri"/>
          <w:spacing w:val="-2"/>
          <w:sz w:val="22"/>
          <w:szCs w:val="22"/>
          <w:lang w:val="es-ES"/>
        </w:rPr>
        <w:t>s</w:t>
      </w:r>
      <w:r>
        <w:rPr>
          <w:rFonts w:ascii="Calibri" w:eastAsia="Calibri" w:hAnsi="Calibri" w:cs="Calibri"/>
          <w:sz w:val="22"/>
          <w:szCs w:val="22"/>
          <w:lang w:val="es-ES"/>
        </w:rPr>
        <w:t>,</w:t>
      </w:r>
      <w:r>
        <w:rPr>
          <w:rFonts w:ascii="Calibri" w:eastAsia="Calibri" w:hAnsi="Calibri" w:cs="Calibri"/>
          <w:spacing w:val="2"/>
          <w:sz w:val="22"/>
          <w:szCs w:val="22"/>
          <w:lang w:val="es-ES"/>
        </w:rPr>
        <w:t xml:space="preserve"> </w:t>
      </w:r>
      <w:r>
        <w:rPr>
          <w:rFonts w:ascii="Calibri" w:eastAsia="Calibri" w:hAnsi="Calibri" w:cs="Calibri"/>
          <w:spacing w:val="-2"/>
          <w:sz w:val="22"/>
          <w:szCs w:val="22"/>
          <w:lang w:val="es-ES"/>
        </w:rPr>
        <w:t>s</w:t>
      </w:r>
      <w:r>
        <w:rPr>
          <w:rFonts w:ascii="Calibri" w:eastAsia="Calibri" w:hAnsi="Calibri" w:cs="Calibri"/>
          <w:sz w:val="22"/>
          <w:szCs w:val="22"/>
          <w:lang w:val="es-ES"/>
        </w:rPr>
        <w:t>eg</w:t>
      </w:r>
      <w:r>
        <w:rPr>
          <w:rFonts w:ascii="Calibri" w:eastAsia="Calibri" w:hAnsi="Calibri" w:cs="Calibri"/>
          <w:spacing w:val="-1"/>
          <w:sz w:val="22"/>
          <w:szCs w:val="22"/>
          <w:lang w:val="es-ES"/>
        </w:rPr>
        <w:t>u</w:t>
      </w:r>
      <w:r>
        <w:rPr>
          <w:rFonts w:ascii="Calibri" w:eastAsia="Calibri" w:hAnsi="Calibri" w:cs="Calibri"/>
          <w:sz w:val="22"/>
          <w:szCs w:val="22"/>
          <w:lang w:val="es-ES"/>
        </w:rPr>
        <w:t>ra</w:t>
      </w:r>
      <w:r>
        <w:rPr>
          <w:rFonts w:ascii="Calibri" w:eastAsia="Calibri" w:hAnsi="Calibri" w:cs="Calibri"/>
          <w:spacing w:val="1"/>
          <w:sz w:val="22"/>
          <w:szCs w:val="22"/>
          <w:lang w:val="es-ES"/>
        </w:rPr>
        <w:t>m</w:t>
      </w:r>
      <w:r>
        <w:rPr>
          <w:rFonts w:ascii="Calibri" w:eastAsia="Calibri" w:hAnsi="Calibri" w:cs="Calibri"/>
          <w:sz w:val="22"/>
          <w:szCs w:val="22"/>
          <w:lang w:val="es-ES"/>
        </w:rPr>
        <w:t>en</w:t>
      </w:r>
      <w:r>
        <w:rPr>
          <w:rFonts w:ascii="Calibri" w:eastAsia="Calibri" w:hAnsi="Calibri" w:cs="Calibri"/>
          <w:spacing w:val="-2"/>
          <w:sz w:val="22"/>
          <w:szCs w:val="22"/>
          <w:lang w:val="es-ES"/>
        </w:rPr>
        <w:t>t</w:t>
      </w:r>
      <w:r>
        <w:rPr>
          <w:rFonts w:ascii="Calibri" w:eastAsia="Calibri" w:hAnsi="Calibri" w:cs="Calibri"/>
          <w:spacing w:val="1"/>
          <w:sz w:val="22"/>
          <w:szCs w:val="22"/>
          <w:lang w:val="es-ES"/>
        </w:rPr>
        <w:t>e</w:t>
      </w:r>
      <w:r>
        <w:rPr>
          <w:rFonts w:ascii="Calibri" w:eastAsia="Calibri" w:hAnsi="Calibri" w:cs="Calibri"/>
          <w:sz w:val="22"/>
          <w:szCs w:val="22"/>
          <w:lang w:val="es-ES"/>
        </w:rPr>
        <w:t>,</w:t>
      </w:r>
      <w:r>
        <w:rPr>
          <w:rFonts w:ascii="Calibri" w:eastAsia="Calibri" w:hAnsi="Calibri" w:cs="Calibri"/>
          <w:spacing w:val="1"/>
          <w:sz w:val="22"/>
          <w:szCs w:val="22"/>
          <w:lang w:val="es-ES"/>
        </w:rPr>
        <w:t xml:space="preserve"> </w:t>
      </w:r>
      <w:r>
        <w:rPr>
          <w:rFonts w:ascii="Calibri" w:eastAsia="Calibri" w:hAnsi="Calibri" w:cs="Calibri"/>
          <w:spacing w:val="-1"/>
          <w:sz w:val="22"/>
          <w:szCs w:val="22"/>
          <w:lang w:val="es-ES"/>
        </w:rPr>
        <w:t>y</w:t>
      </w:r>
      <w:r>
        <w:rPr>
          <w:rFonts w:ascii="Calibri" w:eastAsia="Calibri" w:hAnsi="Calibri" w:cs="Calibri"/>
          <w:sz w:val="22"/>
          <w:szCs w:val="22"/>
          <w:lang w:val="es-ES"/>
        </w:rPr>
        <w:t>a</w:t>
      </w:r>
      <w:r>
        <w:rPr>
          <w:rFonts w:ascii="Calibri" w:eastAsia="Calibri" w:hAnsi="Calibri" w:cs="Calibri"/>
          <w:spacing w:val="1"/>
          <w:sz w:val="22"/>
          <w:szCs w:val="22"/>
          <w:lang w:val="es-ES"/>
        </w:rPr>
        <w:t xml:space="preserve"> </w:t>
      </w:r>
      <w:r>
        <w:rPr>
          <w:rFonts w:ascii="Calibri" w:eastAsia="Calibri" w:hAnsi="Calibri" w:cs="Calibri"/>
          <w:spacing w:val="-1"/>
          <w:sz w:val="22"/>
          <w:szCs w:val="22"/>
          <w:lang w:val="es-ES"/>
        </w:rPr>
        <w:t>h</w:t>
      </w:r>
      <w:r>
        <w:rPr>
          <w:rFonts w:ascii="Calibri" w:eastAsia="Calibri" w:hAnsi="Calibri" w:cs="Calibri"/>
          <w:sz w:val="22"/>
          <w:szCs w:val="22"/>
          <w:lang w:val="es-ES"/>
        </w:rPr>
        <w:t>as</w:t>
      </w:r>
      <w:r>
        <w:rPr>
          <w:rFonts w:ascii="Calibri" w:eastAsia="Calibri" w:hAnsi="Calibri" w:cs="Calibri"/>
          <w:spacing w:val="2"/>
          <w:sz w:val="22"/>
          <w:szCs w:val="22"/>
          <w:lang w:val="es-ES"/>
        </w:rPr>
        <w:t xml:space="preserve"> </w:t>
      </w:r>
      <w:r>
        <w:rPr>
          <w:rFonts w:ascii="Calibri" w:eastAsia="Calibri" w:hAnsi="Calibri" w:cs="Calibri"/>
          <w:sz w:val="22"/>
          <w:szCs w:val="22"/>
          <w:lang w:val="es-ES"/>
        </w:rPr>
        <w:t>es</w:t>
      </w:r>
      <w:r>
        <w:rPr>
          <w:rFonts w:ascii="Calibri" w:eastAsia="Calibri" w:hAnsi="Calibri" w:cs="Calibri"/>
          <w:spacing w:val="1"/>
          <w:sz w:val="22"/>
          <w:szCs w:val="22"/>
          <w:lang w:val="es-ES"/>
        </w:rPr>
        <w:t>t</w:t>
      </w:r>
      <w:r>
        <w:rPr>
          <w:rFonts w:ascii="Calibri" w:eastAsia="Calibri" w:hAnsi="Calibri" w:cs="Calibri"/>
          <w:spacing w:val="-1"/>
          <w:sz w:val="22"/>
          <w:szCs w:val="22"/>
          <w:lang w:val="es-ES"/>
        </w:rPr>
        <w:t>ud</w:t>
      </w:r>
      <w:r>
        <w:rPr>
          <w:rFonts w:ascii="Calibri" w:eastAsia="Calibri" w:hAnsi="Calibri" w:cs="Calibri"/>
          <w:spacing w:val="-3"/>
          <w:sz w:val="22"/>
          <w:szCs w:val="22"/>
          <w:lang w:val="es-ES"/>
        </w:rPr>
        <w:t>i</w:t>
      </w:r>
      <w:r>
        <w:rPr>
          <w:rFonts w:ascii="Calibri" w:eastAsia="Calibri" w:hAnsi="Calibri" w:cs="Calibri"/>
          <w:sz w:val="22"/>
          <w:szCs w:val="22"/>
          <w:lang w:val="es-ES"/>
        </w:rPr>
        <w:t>a</w:t>
      </w:r>
      <w:r>
        <w:rPr>
          <w:rFonts w:ascii="Calibri" w:eastAsia="Calibri" w:hAnsi="Calibri" w:cs="Calibri"/>
          <w:spacing w:val="-1"/>
          <w:sz w:val="22"/>
          <w:szCs w:val="22"/>
          <w:lang w:val="es-ES"/>
        </w:rPr>
        <w:t>d</w:t>
      </w:r>
      <w:r>
        <w:rPr>
          <w:rFonts w:ascii="Calibri" w:eastAsia="Calibri" w:hAnsi="Calibri" w:cs="Calibri"/>
          <w:sz w:val="22"/>
          <w:szCs w:val="22"/>
          <w:lang w:val="es-ES"/>
        </w:rPr>
        <w:t>o</w:t>
      </w:r>
      <w:r>
        <w:rPr>
          <w:rFonts w:ascii="Calibri" w:eastAsia="Calibri" w:hAnsi="Calibri" w:cs="Calibri"/>
          <w:spacing w:val="3"/>
          <w:sz w:val="22"/>
          <w:szCs w:val="22"/>
          <w:lang w:val="es-ES"/>
        </w:rPr>
        <w:t xml:space="preserve"> </w:t>
      </w:r>
      <w:r>
        <w:rPr>
          <w:rFonts w:ascii="Calibri" w:eastAsia="Calibri" w:hAnsi="Calibri" w:cs="Calibri"/>
          <w:sz w:val="22"/>
          <w:szCs w:val="22"/>
          <w:lang w:val="es-ES"/>
        </w:rPr>
        <w:t>en</w:t>
      </w:r>
      <w:r>
        <w:rPr>
          <w:rFonts w:ascii="Calibri" w:eastAsia="Calibri" w:hAnsi="Calibri" w:cs="Calibri"/>
          <w:spacing w:val="1"/>
          <w:sz w:val="22"/>
          <w:szCs w:val="22"/>
          <w:lang w:val="es-ES"/>
        </w:rPr>
        <w:t xml:space="preserve"> </w:t>
      </w:r>
      <w:r>
        <w:rPr>
          <w:rFonts w:ascii="Calibri" w:eastAsia="Calibri" w:hAnsi="Calibri" w:cs="Calibri"/>
          <w:spacing w:val="-1"/>
          <w:sz w:val="22"/>
          <w:szCs w:val="22"/>
          <w:lang w:val="es-ES"/>
        </w:rPr>
        <w:t>g</w:t>
      </w:r>
      <w:r>
        <w:rPr>
          <w:rFonts w:ascii="Calibri" w:eastAsia="Calibri" w:hAnsi="Calibri" w:cs="Calibri"/>
          <w:sz w:val="22"/>
          <w:szCs w:val="22"/>
          <w:lang w:val="es-ES"/>
        </w:rPr>
        <w:t>ra</w:t>
      </w:r>
      <w:r>
        <w:rPr>
          <w:rFonts w:ascii="Calibri" w:eastAsia="Calibri" w:hAnsi="Calibri" w:cs="Calibri"/>
          <w:spacing w:val="-1"/>
          <w:sz w:val="22"/>
          <w:szCs w:val="22"/>
          <w:lang w:val="es-ES"/>
        </w:rPr>
        <w:t>d</w:t>
      </w:r>
      <w:r>
        <w:rPr>
          <w:rFonts w:ascii="Calibri" w:eastAsia="Calibri" w:hAnsi="Calibri" w:cs="Calibri"/>
          <w:spacing w:val="1"/>
          <w:sz w:val="22"/>
          <w:szCs w:val="22"/>
          <w:lang w:val="es-ES"/>
        </w:rPr>
        <w:t>o</w:t>
      </w:r>
      <w:r>
        <w:rPr>
          <w:rFonts w:ascii="Calibri" w:eastAsia="Calibri" w:hAnsi="Calibri" w:cs="Calibri"/>
          <w:sz w:val="22"/>
          <w:szCs w:val="22"/>
          <w:lang w:val="es-ES"/>
        </w:rPr>
        <w:t>s</w:t>
      </w:r>
      <w:r>
        <w:rPr>
          <w:rFonts w:ascii="Calibri" w:eastAsia="Calibri" w:hAnsi="Calibri" w:cs="Calibri"/>
          <w:spacing w:val="2"/>
          <w:sz w:val="22"/>
          <w:szCs w:val="22"/>
          <w:lang w:val="es-ES"/>
        </w:rPr>
        <w:t xml:space="preserve"> </w:t>
      </w:r>
      <w:r>
        <w:rPr>
          <w:rFonts w:ascii="Calibri" w:eastAsia="Calibri" w:hAnsi="Calibri" w:cs="Calibri"/>
          <w:sz w:val="22"/>
          <w:szCs w:val="22"/>
          <w:lang w:val="es-ES"/>
        </w:rPr>
        <w:t>a</w:t>
      </w:r>
      <w:r>
        <w:rPr>
          <w:rFonts w:ascii="Calibri" w:eastAsia="Calibri" w:hAnsi="Calibri" w:cs="Calibri"/>
          <w:spacing w:val="-1"/>
          <w:sz w:val="22"/>
          <w:szCs w:val="22"/>
          <w:lang w:val="es-ES"/>
        </w:rPr>
        <w:t>n</w:t>
      </w:r>
      <w:r>
        <w:rPr>
          <w:rFonts w:ascii="Calibri" w:eastAsia="Calibri" w:hAnsi="Calibri" w:cs="Calibri"/>
          <w:spacing w:val="-2"/>
          <w:sz w:val="22"/>
          <w:szCs w:val="22"/>
          <w:lang w:val="es-ES"/>
        </w:rPr>
        <w:t>t</w:t>
      </w:r>
      <w:r>
        <w:rPr>
          <w:rFonts w:ascii="Calibri" w:eastAsia="Calibri" w:hAnsi="Calibri" w:cs="Calibri"/>
          <w:sz w:val="22"/>
          <w:szCs w:val="22"/>
          <w:lang w:val="es-ES"/>
        </w:rPr>
        <w:t>er</w:t>
      </w:r>
      <w:r>
        <w:rPr>
          <w:rFonts w:ascii="Calibri" w:eastAsia="Calibri" w:hAnsi="Calibri" w:cs="Calibri"/>
          <w:spacing w:val="-2"/>
          <w:sz w:val="22"/>
          <w:szCs w:val="22"/>
          <w:lang w:val="es-ES"/>
        </w:rPr>
        <w:t>i</w:t>
      </w:r>
      <w:r>
        <w:rPr>
          <w:rFonts w:ascii="Calibri" w:eastAsia="Calibri" w:hAnsi="Calibri" w:cs="Calibri"/>
          <w:spacing w:val="1"/>
          <w:sz w:val="22"/>
          <w:szCs w:val="22"/>
          <w:lang w:val="es-ES"/>
        </w:rPr>
        <w:t>o</w:t>
      </w:r>
      <w:r>
        <w:rPr>
          <w:rFonts w:ascii="Calibri" w:eastAsia="Calibri" w:hAnsi="Calibri" w:cs="Calibri"/>
          <w:sz w:val="22"/>
          <w:szCs w:val="22"/>
          <w:lang w:val="es-ES"/>
        </w:rPr>
        <w:t>re</w:t>
      </w:r>
      <w:r>
        <w:rPr>
          <w:rFonts w:ascii="Calibri" w:eastAsia="Calibri" w:hAnsi="Calibri" w:cs="Calibri"/>
          <w:spacing w:val="1"/>
          <w:sz w:val="22"/>
          <w:szCs w:val="22"/>
          <w:lang w:val="es-ES"/>
        </w:rPr>
        <w:t>s con otros conjuntos numéricos</w:t>
      </w:r>
      <w:r>
        <w:rPr>
          <w:rFonts w:ascii="Calibri" w:eastAsia="Calibri" w:hAnsi="Calibri" w:cs="Calibri"/>
          <w:sz w:val="22"/>
          <w:szCs w:val="22"/>
          <w:lang w:val="es-ES"/>
        </w:rPr>
        <w:t xml:space="preserve">. </w:t>
      </w:r>
      <w:r>
        <w:rPr>
          <w:rFonts w:ascii="Calibri" w:eastAsia="Calibri" w:hAnsi="Calibri" w:cs="Calibri"/>
          <w:spacing w:val="9"/>
          <w:sz w:val="22"/>
          <w:szCs w:val="22"/>
          <w:lang w:val="es-ES"/>
        </w:rPr>
        <w:t xml:space="preserve"> </w:t>
      </w:r>
      <w:r>
        <w:rPr>
          <w:rFonts w:ascii="Calibri" w:eastAsia="Calibri" w:hAnsi="Calibri" w:cs="Calibri"/>
          <w:sz w:val="22"/>
          <w:szCs w:val="22"/>
          <w:lang w:val="es-ES"/>
        </w:rPr>
        <w:t xml:space="preserve">El </w:t>
      </w:r>
      <w:r>
        <w:rPr>
          <w:rFonts w:ascii="Calibri" w:eastAsia="Calibri" w:hAnsi="Calibri" w:cs="Calibri"/>
          <w:spacing w:val="-1"/>
          <w:sz w:val="22"/>
          <w:szCs w:val="22"/>
          <w:lang w:val="es-ES"/>
        </w:rPr>
        <w:t>d</w:t>
      </w:r>
      <w:r>
        <w:rPr>
          <w:rFonts w:ascii="Calibri" w:eastAsia="Calibri" w:hAnsi="Calibri" w:cs="Calibri"/>
          <w:sz w:val="22"/>
          <w:szCs w:val="22"/>
          <w:lang w:val="es-ES"/>
        </w:rPr>
        <w:t>esarr</w:t>
      </w:r>
      <w:r>
        <w:rPr>
          <w:rFonts w:ascii="Calibri" w:eastAsia="Calibri" w:hAnsi="Calibri" w:cs="Calibri"/>
          <w:spacing w:val="1"/>
          <w:sz w:val="22"/>
          <w:szCs w:val="22"/>
          <w:lang w:val="es-ES"/>
        </w:rPr>
        <w:t>o</w:t>
      </w:r>
      <w:r>
        <w:rPr>
          <w:rFonts w:ascii="Calibri" w:eastAsia="Calibri" w:hAnsi="Calibri" w:cs="Calibri"/>
          <w:sz w:val="22"/>
          <w:szCs w:val="22"/>
          <w:lang w:val="es-ES"/>
        </w:rPr>
        <w:t>l</w:t>
      </w:r>
      <w:r>
        <w:rPr>
          <w:rFonts w:ascii="Calibri" w:eastAsia="Calibri" w:hAnsi="Calibri" w:cs="Calibri"/>
          <w:spacing w:val="-3"/>
          <w:sz w:val="22"/>
          <w:szCs w:val="22"/>
          <w:lang w:val="es-ES"/>
        </w:rPr>
        <w:t>l</w:t>
      </w:r>
      <w:r>
        <w:rPr>
          <w:rFonts w:ascii="Calibri" w:eastAsia="Calibri" w:hAnsi="Calibri" w:cs="Calibri"/>
          <w:sz w:val="22"/>
          <w:szCs w:val="22"/>
          <w:lang w:val="es-ES"/>
        </w:rPr>
        <w:t>o</w:t>
      </w:r>
      <w:r>
        <w:rPr>
          <w:rFonts w:ascii="Calibri" w:eastAsia="Calibri" w:hAnsi="Calibri" w:cs="Calibri"/>
          <w:spacing w:val="6"/>
          <w:sz w:val="22"/>
          <w:szCs w:val="22"/>
          <w:lang w:val="es-ES"/>
        </w:rPr>
        <w:t xml:space="preserve"> </w:t>
      </w:r>
      <w:r>
        <w:rPr>
          <w:rFonts w:ascii="Calibri" w:eastAsia="Calibri" w:hAnsi="Calibri" w:cs="Calibri"/>
          <w:spacing w:val="-1"/>
          <w:sz w:val="22"/>
          <w:szCs w:val="22"/>
          <w:lang w:val="es-ES"/>
        </w:rPr>
        <w:t>d</w:t>
      </w:r>
      <w:r>
        <w:rPr>
          <w:rFonts w:ascii="Calibri" w:eastAsia="Calibri" w:hAnsi="Calibri" w:cs="Calibri"/>
          <w:sz w:val="22"/>
          <w:szCs w:val="22"/>
          <w:lang w:val="es-ES"/>
        </w:rPr>
        <w:t>e</w:t>
      </w:r>
      <w:r>
        <w:rPr>
          <w:rFonts w:ascii="Calibri" w:eastAsia="Calibri" w:hAnsi="Calibri" w:cs="Calibri"/>
          <w:spacing w:val="3"/>
          <w:sz w:val="22"/>
          <w:szCs w:val="22"/>
          <w:lang w:val="es-ES"/>
        </w:rPr>
        <w:t xml:space="preserve"> </w:t>
      </w:r>
      <w:r>
        <w:rPr>
          <w:rFonts w:ascii="Calibri" w:eastAsia="Calibri" w:hAnsi="Calibri" w:cs="Calibri"/>
          <w:sz w:val="22"/>
          <w:szCs w:val="22"/>
          <w:lang w:val="es-ES"/>
        </w:rPr>
        <w:t>la</w:t>
      </w:r>
      <w:r>
        <w:rPr>
          <w:rFonts w:ascii="Calibri" w:eastAsia="Calibri" w:hAnsi="Calibri" w:cs="Calibri"/>
          <w:spacing w:val="4"/>
          <w:sz w:val="22"/>
          <w:szCs w:val="22"/>
          <w:lang w:val="es-ES"/>
        </w:rPr>
        <w:t xml:space="preserve"> </w:t>
      </w:r>
      <w:r>
        <w:rPr>
          <w:rFonts w:ascii="Calibri" w:eastAsia="Calibri" w:hAnsi="Calibri" w:cs="Calibri"/>
          <w:spacing w:val="-1"/>
          <w:sz w:val="22"/>
          <w:szCs w:val="22"/>
          <w:lang w:val="es-ES"/>
        </w:rPr>
        <w:t>gu</w:t>
      </w:r>
      <w:r>
        <w:rPr>
          <w:rFonts w:ascii="Calibri" w:eastAsia="Calibri" w:hAnsi="Calibri" w:cs="Calibri"/>
          <w:sz w:val="22"/>
          <w:szCs w:val="22"/>
          <w:lang w:val="es-ES"/>
        </w:rPr>
        <w:t>ía</w:t>
      </w:r>
      <w:r>
        <w:rPr>
          <w:rFonts w:ascii="Calibri" w:eastAsia="Calibri" w:hAnsi="Calibri" w:cs="Calibri"/>
          <w:spacing w:val="2"/>
          <w:sz w:val="22"/>
          <w:szCs w:val="22"/>
          <w:lang w:val="es-ES"/>
        </w:rPr>
        <w:t xml:space="preserve"> </w:t>
      </w:r>
      <w:r>
        <w:rPr>
          <w:rFonts w:ascii="Calibri" w:eastAsia="Calibri" w:hAnsi="Calibri" w:cs="Calibri"/>
          <w:sz w:val="22"/>
          <w:szCs w:val="22"/>
          <w:lang w:val="es-ES"/>
        </w:rPr>
        <w:t>ta</w:t>
      </w:r>
      <w:r>
        <w:rPr>
          <w:rFonts w:ascii="Calibri" w:eastAsia="Calibri" w:hAnsi="Calibri" w:cs="Calibri"/>
          <w:spacing w:val="1"/>
          <w:sz w:val="22"/>
          <w:szCs w:val="22"/>
          <w:lang w:val="es-ES"/>
        </w:rPr>
        <w:t>m</w:t>
      </w:r>
      <w:r>
        <w:rPr>
          <w:rFonts w:ascii="Calibri" w:eastAsia="Calibri" w:hAnsi="Calibri" w:cs="Calibri"/>
          <w:spacing w:val="-1"/>
          <w:sz w:val="22"/>
          <w:szCs w:val="22"/>
          <w:lang w:val="es-ES"/>
        </w:rPr>
        <w:t>b</w:t>
      </w:r>
      <w:r>
        <w:rPr>
          <w:rFonts w:ascii="Calibri" w:eastAsia="Calibri" w:hAnsi="Calibri" w:cs="Calibri"/>
          <w:spacing w:val="-3"/>
          <w:sz w:val="22"/>
          <w:szCs w:val="22"/>
          <w:lang w:val="es-ES"/>
        </w:rPr>
        <w:t>i</w:t>
      </w:r>
      <w:r>
        <w:rPr>
          <w:rFonts w:ascii="Calibri" w:eastAsia="Calibri" w:hAnsi="Calibri" w:cs="Calibri"/>
          <w:sz w:val="22"/>
          <w:szCs w:val="22"/>
          <w:lang w:val="es-ES"/>
        </w:rPr>
        <w:t>én</w:t>
      </w:r>
      <w:r>
        <w:rPr>
          <w:rFonts w:ascii="Calibri" w:eastAsia="Calibri" w:hAnsi="Calibri" w:cs="Calibri"/>
          <w:spacing w:val="4"/>
          <w:sz w:val="22"/>
          <w:szCs w:val="22"/>
          <w:lang w:val="es-ES"/>
        </w:rPr>
        <w:t xml:space="preserve"> </w:t>
      </w:r>
      <w:r>
        <w:rPr>
          <w:rFonts w:ascii="Calibri" w:eastAsia="Calibri" w:hAnsi="Calibri" w:cs="Calibri"/>
          <w:sz w:val="22"/>
          <w:szCs w:val="22"/>
          <w:lang w:val="es-ES"/>
        </w:rPr>
        <w:t>te</w:t>
      </w:r>
      <w:r>
        <w:rPr>
          <w:rFonts w:ascii="Calibri" w:eastAsia="Calibri" w:hAnsi="Calibri" w:cs="Calibri"/>
          <w:spacing w:val="3"/>
          <w:sz w:val="22"/>
          <w:szCs w:val="22"/>
          <w:lang w:val="es-ES"/>
        </w:rPr>
        <w:t xml:space="preserve"> </w:t>
      </w:r>
      <w:r>
        <w:rPr>
          <w:rFonts w:ascii="Calibri" w:eastAsia="Calibri" w:hAnsi="Calibri" w:cs="Calibri"/>
          <w:spacing w:val="-1"/>
          <w:sz w:val="22"/>
          <w:szCs w:val="22"/>
          <w:lang w:val="es-ES"/>
        </w:rPr>
        <w:t>p</w:t>
      </w:r>
      <w:r>
        <w:rPr>
          <w:rFonts w:ascii="Calibri" w:eastAsia="Calibri" w:hAnsi="Calibri" w:cs="Calibri"/>
          <w:sz w:val="22"/>
          <w:szCs w:val="22"/>
          <w:lang w:val="es-ES"/>
        </w:rPr>
        <w:t>e</w:t>
      </w:r>
      <w:r>
        <w:rPr>
          <w:rFonts w:ascii="Calibri" w:eastAsia="Calibri" w:hAnsi="Calibri" w:cs="Calibri"/>
          <w:spacing w:val="-2"/>
          <w:sz w:val="22"/>
          <w:szCs w:val="22"/>
          <w:lang w:val="es-ES"/>
        </w:rPr>
        <w:t>r</w:t>
      </w:r>
      <w:r>
        <w:rPr>
          <w:rFonts w:ascii="Calibri" w:eastAsia="Calibri" w:hAnsi="Calibri" w:cs="Calibri"/>
          <w:spacing w:val="1"/>
          <w:sz w:val="22"/>
          <w:szCs w:val="22"/>
          <w:lang w:val="es-ES"/>
        </w:rPr>
        <w:t>m</w:t>
      </w:r>
      <w:r>
        <w:rPr>
          <w:rFonts w:ascii="Calibri" w:eastAsia="Calibri" w:hAnsi="Calibri" w:cs="Calibri"/>
          <w:sz w:val="22"/>
          <w:szCs w:val="22"/>
          <w:lang w:val="es-ES"/>
        </w:rPr>
        <w:t>itirá</w:t>
      </w:r>
      <w:r>
        <w:rPr>
          <w:rFonts w:ascii="Calibri" w:eastAsia="Calibri" w:hAnsi="Calibri" w:cs="Calibri"/>
          <w:spacing w:val="4"/>
          <w:sz w:val="22"/>
          <w:szCs w:val="22"/>
          <w:lang w:val="es-ES"/>
        </w:rPr>
        <w:t xml:space="preserve"> </w:t>
      </w:r>
      <w:r>
        <w:rPr>
          <w:rFonts w:ascii="Calibri" w:eastAsia="Calibri" w:hAnsi="Calibri" w:cs="Calibri"/>
          <w:sz w:val="22"/>
          <w:szCs w:val="22"/>
          <w:lang w:val="es-ES"/>
        </w:rPr>
        <w:t>es</w:t>
      </w:r>
      <w:r>
        <w:rPr>
          <w:rFonts w:ascii="Calibri" w:eastAsia="Calibri" w:hAnsi="Calibri" w:cs="Calibri"/>
          <w:spacing w:val="1"/>
          <w:sz w:val="22"/>
          <w:szCs w:val="22"/>
          <w:lang w:val="es-ES"/>
        </w:rPr>
        <w:t>t</w:t>
      </w:r>
      <w:r>
        <w:rPr>
          <w:rFonts w:ascii="Calibri" w:eastAsia="Calibri" w:hAnsi="Calibri" w:cs="Calibri"/>
          <w:sz w:val="22"/>
          <w:szCs w:val="22"/>
          <w:lang w:val="es-ES"/>
        </w:rPr>
        <w:t>a</w:t>
      </w:r>
      <w:r>
        <w:rPr>
          <w:rFonts w:ascii="Calibri" w:eastAsia="Calibri" w:hAnsi="Calibri" w:cs="Calibri"/>
          <w:spacing w:val="-1"/>
          <w:sz w:val="22"/>
          <w:szCs w:val="22"/>
          <w:lang w:val="es-ES"/>
        </w:rPr>
        <w:t>b</w:t>
      </w:r>
      <w:r>
        <w:rPr>
          <w:rFonts w:ascii="Calibri" w:eastAsia="Calibri" w:hAnsi="Calibri" w:cs="Calibri"/>
          <w:spacing w:val="-3"/>
          <w:sz w:val="22"/>
          <w:szCs w:val="22"/>
          <w:lang w:val="es-ES"/>
        </w:rPr>
        <w:t>l</w:t>
      </w:r>
      <w:r>
        <w:rPr>
          <w:rFonts w:ascii="Calibri" w:eastAsia="Calibri" w:hAnsi="Calibri" w:cs="Calibri"/>
          <w:sz w:val="22"/>
          <w:szCs w:val="22"/>
          <w:lang w:val="es-ES"/>
        </w:rPr>
        <w:t>ec</w:t>
      </w:r>
      <w:r>
        <w:rPr>
          <w:rFonts w:ascii="Calibri" w:eastAsia="Calibri" w:hAnsi="Calibri" w:cs="Calibri"/>
          <w:spacing w:val="1"/>
          <w:sz w:val="22"/>
          <w:szCs w:val="22"/>
          <w:lang w:val="es-ES"/>
        </w:rPr>
        <w:t>e</w:t>
      </w:r>
      <w:r>
        <w:rPr>
          <w:rFonts w:ascii="Calibri" w:eastAsia="Calibri" w:hAnsi="Calibri" w:cs="Calibri"/>
          <w:sz w:val="22"/>
          <w:szCs w:val="22"/>
          <w:lang w:val="es-ES"/>
        </w:rPr>
        <w:t>r c</w:t>
      </w:r>
      <w:r>
        <w:rPr>
          <w:rFonts w:ascii="Calibri" w:eastAsia="Calibri" w:hAnsi="Calibri" w:cs="Calibri"/>
          <w:spacing w:val="1"/>
          <w:sz w:val="22"/>
          <w:szCs w:val="22"/>
          <w:lang w:val="es-ES"/>
        </w:rPr>
        <w:t>o</w:t>
      </w:r>
      <w:r>
        <w:rPr>
          <w:rFonts w:ascii="Calibri" w:eastAsia="Calibri" w:hAnsi="Calibri" w:cs="Calibri"/>
          <w:sz w:val="22"/>
          <w:szCs w:val="22"/>
          <w:lang w:val="es-ES"/>
        </w:rPr>
        <w:t>n</w:t>
      </w:r>
      <w:r>
        <w:rPr>
          <w:rFonts w:ascii="Calibri" w:eastAsia="Calibri" w:hAnsi="Calibri" w:cs="Calibri"/>
          <w:spacing w:val="4"/>
          <w:sz w:val="22"/>
          <w:szCs w:val="22"/>
          <w:lang w:val="es-ES"/>
        </w:rPr>
        <w:t xml:space="preserve"> </w:t>
      </w:r>
      <w:r>
        <w:rPr>
          <w:rFonts w:ascii="Calibri" w:eastAsia="Calibri" w:hAnsi="Calibri" w:cs="Calibri"/>
          <w:sz w:val="22"/>
          <w:szCs w:val="22"/>
          <w:lang w:val="es-ES"/>
        </w:rPr>
        <w:t>clar</w:t>
      </w:r>
      <w:r>
        <w:rPr>
          <w:rFonts w:ascii="Calibri" w:eastAsia="Calibri" w:hAnsi="Calibri" w:cs="Calibri"/>
          <w:spacing w:val="-1"/>
          <w:sz w:val="22"/>
          <w:szCs w:val="22"/>
          <w:lang w:val="es-ES"/>
        </w:rPr>
        <w:t>id</w:t>
      </w:r>
      <w:r>
        <w:rPr>
          <w:rFonts w:ascii="Calibri" w:eastAsia="Calibri" w:hAnsi="Calibri" w:cs="Calibri"/>
          <w:sz w:val="22"/>
          <w:szCs w:val="22"/>
          <w:lang w:val="es-ES"/>
        </w:rPr>
        <w:t>ad</w:t>
      </w:r>
      <w:r>
        <w:rPr>
          <w:rFonts w:ascii="Calibri" w:eastAsia="Calibri" w:hAnsi="Calibri" w:cs="Calibri"/>
          <w:spacing w:val="1"/>
          <w:sz w:val="22"/>
          <w:szCs w:val="22"/>
          <w:lang w:val="es-ES"/>
        </w:rPr>
        <w:t xml:space="preserve"> </w:t>
      </w:r>
      <w:r>
        <w:rPr>
          <w:rFonts w:ascii="Calibri" w:eastAsia="Calibri" w:hAnsi="Calibri" w:cs="Calibri"/>
          <w:sz w:val="22"/>
          <w:szCs w:val="22"/>
          <w:lang w:val="es-ES"/>
        </w:rPr>
        <w:t>la</w:t>
      </w:r>
      <w:r>
        <w:rPr>
          <w:rFonts w:ascii="Calibri" w:eastAsia="Calibri" w:hAnsi="Calibri" w:cs="Calibri"/>
          <w:spacing w:val="4"/>
          <w:sz w:val="22"/>
          <w:szCs w:val="22"/>
          <w:lang w:val="es-ES"/>
        </w:rPr>
        <w:t xml:space="preserve"> </w:t>
      </w:r>
      <w:r>
        <w:rPr>
          <w:rFonts w:ascii="Calibri" w:eastAsia="Calibri" w:hAnsi="Calibri" w:cs="Calibri"/>
          <w:sz w:val="22"/>
          <w:szCs w:val="22"/>
          <w:lang w:val="es-ES"/>
        </w:rPr>
        <w:t>rel</w:t>
      </w:r>
      <w:r>
        <w:rPr>
          <w:rFonts w:ascii="Calibri" w:eastAsia="Calibri" w:hAnsi="Calibri" w:cs="Calibri"/>
          <w:spacing w:val="-3"/>
          <w:sz w:val="22"/>
          <w:szCs w:val="22"/>
          <w:lang w:val="es-ES"/>
        </w:rPr>
        <w:t>a</w:t>
      </w:r>
      <w:r>
        <w:rPr>
          <w:rFonts w:ascii="Calibri" w:eastAsia="Calibri" w:hAnsi="Calibri" w:cs="Calibri"/>
          <w:sz w:val="22"/>
          <w:szCs w:val="22"/>
          <w:lang w:val="es-ES"/>
        </w:rPr>
        <w:t>ci</w:t>
      </w:r>
      <w:r>
        <w:rPr>
          <w:rFonts w:ascii="Calibri" w:eastAsia="Calibri" w:hAnsi="Calibri" w:cs="Calibri"/>
          <w:spacing w:val="1"/>
          <w:sz w:val="22"/>
          <w:szCs w:val="22"/>
          <w:lang w:val="es-ES"/>
        </w:rPr>
        <w:t>ó</w:t>
      </w:r>
      <w:r>
        <w:rPr>
          <w:rFonts w:ascii="Calibri" w:eastAsia="Calibri" w:hAnsi="Calibri" w:cs="Calibri"/>
          <w:sz w:val="22"/>
          <w:szCs w:val="22"/>
          <w:lang w:val="es-ES"/>
        </w:rPr>
        <w:t>n</w:t>
      </w:r>
      <w:r>
        <w:rPr>
          <w:rFonts w:ascii="Calibri" w:eastAsia="Calibri" w:hAnsi="Calibri" w:cs="Calibri"/>
          <w:spacing w:val="2"/>
          <w:sz w:val="22"/>
          <w:szCs w:val="22"/>
          <w:lang w:val="es-ES"/>
        </w:rPr>
        <w:t xml:space="preserve"> </w:t>
      </w:r>
      <w:r>
        <w:rPr>
          <w:rFonts w:ascii="Calibri" w:eastAsia="Calibri" w:hAnsi="Calibri" w:cs="Calibri"/>
          <w:spacing w:val="-1"/>
          <w:sz w:val="22"/>
          <w:szCs w:val="22"/>
          <w:lang w:val="es-ES"/>
        </w:rPr>
        <w:t>qu</w:t>
      </w:r>
      <w:r>
        <w:rPr>
          <w:rFonts w:ascii="Calibri" w:eastAsia="Calibri" w:hAnsi="Calibri" w:cs="Calibri"/>
          <w:sz w:val="22"/>
          <w:szCs w:val="22"/>
          <w:lang w:val="es-ES"/>
        </w:rPr>
        <w:t>e</w:t>
      </w:r>
      <w:r>
        <w:rPr>
          <w:rFonts w:ascii="Calibri" w:eastAsia="Calibri" w:hAnsi="Calibri" w:cs="Calibri"/>
          <w:spacing w:val="5"/>
          <w:sz w:val="22"/>
          <w:szCs w:val="22"/>
          <w:lang w:val="es-ES"/>
        </w:rPr>
        <w:t xml:space="preserve"> </w:t>
      </w:r>
      <w:r>
        <w:rPr>
          <w:rFonts w:ascii="Calibri" w:eastAsia="Calibri" w:hAnsi="Calibri" w:cs="Calibri"/>
          <w:sz w:val="22"/>
          <w:szCs w:val="22"/>
          <w:lang w:val="es-ES"/>
        </w:rPr>
        <w:t>e</w:t>
      </w:r>
      <w:r>
        <w:rPr>
          <w:rFonts w:ascii="Calibri" w:eastAsia="Calibri" w:hAnsi="Calibri" w:cs="Calibri"/>
          <w:spacing w:val="1"/>
          <w:sz w:val="22"/>
          <w:szCs w:val="22"/>
          <w:lang w:val="es-ES"/>
        </w:rPr>
        <w:t>x</w:t>
      </w:r>
      <w:r>
        <w:rPr>
          <w:rFonts w:ascii="Calibri" w:eastAsia="Calibri" w:hAnsi="Calibri" w:cs="Calibri"/>
          <w:spacing w:val="-3"/>
          <w:sz w:val="22"/>
          <w:szCs w:val="22"/>
          <w:lang w:val="es-ES"/>
        </w:rPr>
        <w:t>i</w:t>
      </w:r>
      <w:r>
        <w:rPr>
          <w:rFonts w:ascii="Calibri" w:eastAsia="Calibri" w:hAnsi="Calibri" w:cs="Calibri"/>
          <w:sz w:val="22"/>
          <w:szCs w:val="22"/>
          <w:lang w:val="es-ES"/>
        </w:rPr>
        <w:t>ste</w:t>
      </w:r>
      <w:r>
        <w:rPr>
          <w:rFonts w:ascii="Calibri" w:eastAsia="Calibri" w:hAnsi="Calibri" w:cs="Calibri"/>
          <w:spacing w:val="3"/>
          <w:sz w:val="22"/>
          <w:szCs w:val="22"/>
          <w:lang w:val="es-ES"/>
        </w:rPr>
        <w:t xml:space="preserve"> </w:t>
      </w:r>
      <w:r>
        <w:rPr>
          <w:rFonts w:ascii="Calibri" w:eastAsia="Calibri" w:hAnsi="Calibri" w:cs="Calibri"/>
          <w:sz w:val="22"/>
          <w:szCs w:val="22"/>
          <w:lang w:val="es-ES"/>
        </w:rPr>
        <w:t>ent</w:t>
      </w:r>
      <w:r>
        <w:rPr>
          <w:rFonts w:ascii="Calibri" w:eastAsia="Calibri" w:hAnsi="Calibri" w:cs="Calibri"/>
          <w:spacing w:val="-2"/>
          <w:sz w:val="22"/>
          <w:szCs w:val="22"/>
          <w:lang w:val="es-ES"/>
        </w:rPr>
        <w:t>r</w:t>
      </w:r>
      <w:r>
        <w:rPr>
          <w:rFonts w:ascii="Calibri" w:eastAsia="Calibri" w:hAnsi="Calibri" w:cs="Calibri"/>
          <w:sz w:val="22"/>
          <w:szCs w:val="22"/>
          <w:lang w:val="es-ES"/>
        </w:rPr>
        <w:t>e</w:t>
      </w:r>
      <w:r>
        <w:rPr>
          <w:rFonts w:ascii="Calibri" w:eastAsia="Calibri" w:hAnsi="Calibri" w:cs="Calibri"/>
          <w:spacing w:val="9"/>
          <w:sz w:val="22"/>
          <w:szCs w:val="22"/>
          <w:lang w:val="es-ES"/>
        </w:rPr>
        <w:t xml:space="preserve"> </w:t>
      </w:r>
      <w:r>
        <w:rPr>
          <w:rFonts w:ascii="Calibri" w:eastAsia="Calibri" w:hAnsi="Calibri" w:cs="Calibri"/>
          <w:sz w:val="22"/>
          <w:szCs w:val="22"/>
          <w:lang w:val="es-ES"/>
        </w:rPr>
        <w:t>las</w:t>
      </w:r>
      <w:r>
        <w:rPr>
          <w:rFonts w:ascii="Calibri" w:eastAsia="Calibri" w:hAnsi="Calibri" w:cs="Calibri"/>
          <w:spacing w:val="2"/>
          <w:sz w:val="22"/>
          <w:szCs w:val="22"/>
          <w:lang w:val="es-ES"/>
        </w:rPr>
        <w:t xml:space="preserve"> </w:t>
      </w:r>
      <w:r>
        <w:rPr>
          <w:rFonts w:ascii="Calibri" w:eastAsia="Calibri" w:hAnsi="Calibri" w:cs="Calibri"/>
          <w:spacing w:val="1"/>
          <w:sz w:val="22"/>
          <w:szCs w:val="22"/>
          <w:lang w:val="es-ES"/>
        </w:rPr>
        <w:t>o</w:t>
      </w:r>
      <w:r>
        <w:rPr>
          <w:rFonts w:ascii="Calibri" w:eastAsia="Calibri" w:hAnsi="Calibri" w:cs="Calibri"/>
          <w:spacing w:val="-1"/>
          <w:sz w:val="22"/>
          <w:szCs w:val="22"/>
          <w:lang w:val="es-ES"/>
        </w:rPr>
        <w:t>p</w:t>
      </w:r>
      <w:r>
        <w:rPr>
          <w:rFonts w:ascii="Calibri" w:eastAsia="Calibri" w:hAnsi="Calibri" w:cs="Calibri"/>
          <w:sz w:val="22"/>
          <w:szCs w:val="22"/>
          <w:lang w:val="es-ES"/>
        </w:rPr>
        <w:t>e</w:t>
      </w:r>
      <w:r>
        <w:rPr>
          <w:rFonts w:ascii="Calibri" w:eastAsia="Calibri" w:hAnsi="Calibri" w:cs="Calibri"/>
          <w:spacing w:val="-2"/>
          <w:sz w:val="22"/>
          <w:szCs w:val="22"/>
          <w:lang w:val="es-ES"/>
        </w:rPr>
        <w:t>r</w:t>
      </w:r>
      <w:r>
        <w:rPr>
          <w:rFonts w:ascii="Calibri" w:eastAsia="Calibri" w:hAnsi="Calibri" w:cs="Calibri"/>
          <w:sz w:val="22"/>
          <w:szCs w:val="22"/>
          <w:lang w:val="es-ES"/>
        </w:rPr>
        <w:t>aci</w:t>
      </w:r>
      <w:r>
        <w:rPr>
          <w:rFonts w:ascii="Calibri" w:eastAsia="Calibri" w:hAnsi="Calibri" w:cs="Calibri"/>
          <w:spacing w:val="-1"/>
          <w:sz w:val="22"/>
          <w:szCs w:val="22"/>
          <w:lang w:val="es-ES"/>
        </w:rPr>
        <w:t>on</w:t>
      </w:r>
      <w:r>
        <w:rPr>
          <w:rFonts w:ascii="Calibri" w:eastAsia="Calibri" w:hAnsi="Calibri" w:cs="Calibri"/>
          <w:sz w:val="22"/>
          <w:szCs w:val="22"/>
          <w:lang w:val="es-ES"/>
        </w:rPr>
        <w:t xml:space="preserve">es </w:t>
      </w:r>
      <w:r>
        <w:rPr>
          <w:rFonts w:ascii="Calibri" w:eastAsia="Calibri" w:hAnsi="Calibri" w:cs="Calibri"/>
          <w:spacing w:val="-1"/>
          <w:sz w:val="22"/>
          <w:szCs w:val="22"/>
          <w:lang w:val="es-ES"/>
        </w:rPr>
        <w:t>d</w:t>
      </w:r>
      <w:r>
        <w:rPr>
          <w:rFonts w:ascii="Calibri" w:eastAsia="Calibri" w:hAnsi="Calibri" w:cs="Calibri"/>
          <w:sz w:val="22"/>
          <w:szCs w:val="22"/>
          <w:lang w:val="es-ES"/>
        </w:rPr>
        <w:t>e</w:t>
      </w:r>
      <w:r>
        <w:rPr>
          <w:rFonts w:ascii="Calibri" w:eastAsia="Calibri" w:hAnsi="Calibri" w:cs="Calibri"/>
          <w:spacing w:val="4"/>
          <w:sz w:val="22"/>
          <w:szCs w:val="22"/>
          <w:lang w:val="es-ES"/>
        </w:rPr>
        <w:t xml:space="preserve"> </w:t>
      </w:r>
      <w:r>
        <w:rPr>
          <w:rFonts w:ascii="Calibri" w:eastAsia="Calibri" w:hAnsi="Calibri" w:cs="Calibri"/>
          <w:spacing w:val="-1"/>
          <w:sz w:val="22"/>
          <w:szCs w:val="22"/>
          <w:lang w:val="es-ES"/>
        </w:rPr>
        <w:t>p</w:t>
      </w:r>
      <w:r>
        <w:rPr>
          <w:rFonts w:ascii="Calibri" w:eastAsia="Calibri" w:hAnsi="Calibri" w:cs="Calibri"/>
          <w:spacing w:val="1"/>
          <w:sz w:val="22"/>
          <w:szCs w:val="22"/>
          <w:lang w:val="es-ES"/>
        </w:rPr>
        <w:t>o</w:t>
      </w:r>
      <w:r>
        <w:rPr>
          <w:rFonts w:ascii="Calibri" w:eastAsia="Calibri" w:hAnsi="Calibri" w:cs="Calibri"/>
          <w:sz w:val="22"/>
          <w:szCs w:val="22"/>
          <w:lang w:val="es-ES"/>
        </w:rPr>
        <w:t>t</w:t>
      </w:r>
      <w:r>
        <w:rPr>
          <w:rFonts w:ascii="Calibri" w:eastAsia="Calibri" w:hAnsi="Calibri" w:cs="Calibri"/>
          <w:spacing w:val="1"/>
          <w:sz w:val="22"/>
          <w:szCs w:val="22"/>
          <w:lang w:val="es-ES"/>
        </w:rPr>
        <w:t>e</w:t>
      </w:r>
      <w:r>
        <w:rPr>
          <w:rFonts w:ascii="Calibri" w:eastAsia="Calibri" w:hAnsi="Calibri" w:cs="Calibri"/>
          <w:spacing w:val="-1"/>
          <w:sz w:val="22"/>
          <w:szCs w:val="22"/>
          <w:lang w:val="es-ES"/>
        </w:rPr>
        <w:t>n</w:t>
      </w:r>
      <w:r>
        <w:rPr>
          <w:rFonts w:ascii="Calibri" w:eastAsia="Calibri" w:hAnsi="Calibri" w:cs="Calibri"/>
          <w:sz w:val="22"/>
          <w:szCs w:val="22"/>
          <w:lang w:val="es-ES"/>
        </w:rPr>
        <w:t>ci</w:t>
      </w:r>
      <w:r>
        <w:rPr>
          <w:rFonts w:ascii="Calibri" w:eastAsia="Calibri" w:hAnsi="Calibri" w:cs="Calibri"/>
          <w:spacing w:val="-3"/>
          <w:sz w:val="22"/>
          <w:szCs w:val="22"/>
          <w:lang w:val="es-ES"/>
        </w:rPr>
        <w:t>a</w:t>
      </w:r>
      <w:r>
        <w:rPr>
          <w:rFonts w:ascii="Calibri" w:eastAsia="Calibri" w:hAnsi="Calibri" w:cs="Calibri"/>
          <w:sz w:val="22"/>
          <w:szCs w:val="22"/>
          <w:lang w:val="es-ES"/>
        </w:rPr>
        <w:t>ci</w:t>
      </w:r>
      <w:r>
        <w:rPr>
          <w:rFonts w:ascii="Calibri" w:eastAsia="Calibri" w:hAnsi="Calibri" w:cs="Calibri"/>
          <w:spacing w:val="1"/>
          <w:sz w:val="22"/>
          <w:szCs w:val="22"/>
          <w:lang w:val="es-ES"/>
        </w:rPr>
        <w:t>ó</w:t>
      </w:r>
      <w:r>
        <w:rPr>
          <w:rFonts w:ascii="Calibri" w:eastAsia="Calibri" w:hAnsi="Calibri" w:cs="Calibri"/>
          <w:spacing w:val="-1"/>
          <w:sz w:val="22"/>
          <w:szCs w:val="22"/>
          <w:lang w:val="es-ES"/>
        </w:rPr>
        <w:t>n</w:t>
      </w:r>
      <w:r>
        <w:rPr>
          <w:rFonts w:ascii="Calibri" w:eastAsia="Calibri" w:hAnsi="Calibri" w:cs="Calibri"/>
          <w:sz w:val="22"/>
          <w:szCs w:val="22"/>
          <w:lang w:val="es-ES"/>
        </w:rPr>
        <w:t>,</w:t>
      </w:r>
      <w:r>
        <w:rPr>
          <w:rFonts w:ascii="Calibri" w:eastAsia="Calibri" w:hAnsi="Calibri" w:cs="Calibri"/>
          <w:spacing w:val="3"/>
          <w:sz w:val="22"/>
          <w:szCs w:val="22"/>
          <w:lang w:val="es-ES"/>
        </w:rPr>
        <w:t xml:space="preserve"> </w:t>
      </w:r>
      <w:r>
        <w:rPr>
          <w:rFonts w:ascii="Calibri" w:eastAsia="Calibri" w:hAnsi="Calibri" w:cs="Calibri"/>
          <w:sz w:val="22"/>
          <w:szCs w:val="22"/>
          <w:lang w:val="es-ES"/>
        </w:rPr>
        <w:t>ra</w:t>
      </w:r>
      <w:r>
        <w:rPr>
          <w:rFonts w:ascii="Calibri" w:eastAsia="Calibri" w:hAnsi="Calibri" w:cs="Calibri"/>
          <w:spacing w:val="-1"/>
          <w:sz w:val="22"/>
          <w:szCs w:val="22"/>
          <w:lang w:val="es-ES"/>
        </w:rPr>
        <w:t>d</w:t>
      </w:r>
      <w:r>
        <w:rPr>
          <w:rFonts w:ascii="Calibri" w:eastAsia="Calibri" w:hAnsi="Calibri" w:cs="Calibri"/>
          <w:sz w:val="22"/>
          <w:szCs w:val="22"/>
          <w:lang w:val="es-ES"/>
        </w:rPr>
        <w:t>ic</w:t>
      </w:r>
      <w:r>
        <w:rPr>
          <w:rFonts w:ascii="Calibri" w:eastAsia="Calibri" w:hAnsi="Calibri" w:cs="Calibri"/>
          <w:spacing w:val="-3"/>
          <w:sz w:val="22"/>
          <w:szCs w:val="22"/>
          <w:lang w:val="es-ES"/>
        </w:rPr>
        <w:t>a</w:t>
      </w:r>
      <w:r>
        <w:rPr>
          <w:rFonts w:ascii="Calibri" w:eastAsia="Calibri" w:hAnsi="Calibri" w:cs="Calibri"/>
          <w:sz w:val="22"/>
          <w:szCs w:val="22"/>
          <w:lang w:val="es-ES"/>
        </w:rPr>
        <w:t>c</w:t>
      </w:r>
      <w:r>
        <w:rPr>
          <w:rFonts w:ascii="Calibri" w:eastAsia="Calibri" w:hAnsi="Calibri" w:cs="Calibri"/>
          <w:spacing w:val="-3"/>
          <w:sz w:val="22"/>
          <w:szCs w:val="22"/>
          <w:lang w:val="es-ES"/>
        </w:rPr>
        <w:t>i</w:t>
      </w:r>
      <w:r>
        <w:rPr>
          <w:rFonts w:ascii="Calibri" w:eastAsia="Calibri" w:hAnsi="Calibri" w:cs="Calibri"/>
          <w:spacing w:val="1"/>
          <w:sz w:val="22"/>
          <w:szCs w:val="22"/>
          <w:lang w:val="es-ES"/>
        </w:rPr>
        <w:t>ó</w:t>
      </w:r>
      <w:r>
        <w:rPr>
          <w:rFonts w:ascii="Calibri" w:eastAsia="Calibri" w:hAnsi="Calibri" w:cs="Calibri"/>
          <w:sz w:val="22"/>
          <w:szCs w:val="22"/>
          <w:lang w:val="es-ES"/>
        </w:rPr>
        <w:t>n</w:t>
      </w:r>
      <w:r>
        <w:rPr>
          <w:rFonts w:ascii="Calibri" w:eastAsia="Calibri" w:hAnsi="Calibri" w:cs="Calibri"/>
          <w:spacing w:val="2"/>
          <w:sz w:val="22"/>
          <w:szCs w:val="22"/>
          <w:lang w:val="es-ES"/>
        </w:rPr>
        <w:t xml:space="preserve"> </w:t>
      </w:r>
      <w:r>
        <w:rPr>
          <w:rFonts w:ascii="Calibri" w:eastAsia="Calibri" w:hAnsi="Calibri" w:cs="Calibri"/>
          <w:sz w:val="22"/>
          <w:szCs w:val="22"/>
          <w:lang w:val="es-ES"/>
        </w:rPr>
        <w:t>y</w:t>
      </w:r>
      <w:r>
        <w:rPr>
          <w:rFonts w:ascii="Calibri" w:eastAsia="Calibri" w:hAnsi="Calibri" w:cs="Calibri"/>
          <w:spacing w:val="4"/>
          <w:sz w:val="22"/>
          <w:szCs w:val="22"/>
          <w:lang w:val="es-ES"/>
        </w:rPr>
        <w:t xml:space="preserve"> </w:t>
      </w:r>
      <w:r>
        <w:rPr>
          <w:rFonts w:ascii="Calibri" w:eastAsia="Calibri" w:hAnsi="Calibri" w:cs="Calibri"/>
          <w:sz w:val="22"/>
          <w:szCs w:val="22"/>
          <w:lang w:val="es-ES"/>
        </w:rPr>
        <w:t>l</w:t>
      </w:r>
      <w:r>
        <w:rPr>
          <w:rFonts w:ascii="Calibri" w:eastAsia="Calibri" w:hAnsi="Calibri" w:cs="Calibri"/>
          <w:spacing w:val="1"/>
          <w:sz w:val="22"/>
          <w:szCs w:val="22"/>
          <w:lang w:val="es-ES"/>
        </w:rPr>
        <w:t>o</w:t>
      </w:r>
      <w:r>
        <w:rPr>
          <w:rFonts w:ascii="Calibri" w:eastAsia="Calibri" w:hAnsi="Calibri" w:cs="Calibri"/>
          <w:spacing w:val="-1"/>
          <w:sz w:val="22"/>
          <w:szCs w:val="22"/>
          <w:lang w:val="es-ES"/>
        </w:rPr>
        <w:t>g</w:t>
      </w:r>
      <w:r>
        <w:rPr>
          <w:rFonts w:ascii="Calibri" w:eastAsia="Calibri" w:hAnsi="Calibri" w:cs="Calibri"/>
          <w:sz w:val="22"/>
          <w:szCs w:val="22"/>
          <w:lang w:val="es-ES"/>
        </w:rPr>
        <w:t>ar</w:t>
      </w:r>
      <w:r>
        <w:rPr>
          <w:rFonts w:ascii="Calibri" w:eastAsia="Calibri" w:hAnsi="Calibri" w:cs="Calibri"/>
          <w:spacing w:val="-3"/>
          <w:sz w:val="22"/>
          <w:szCs w:val="22"/>
          <w:lang w:val="es-ES"/>
        </w:rPr>
        <w:t>i</w:t>
      </w:r>
      <w:r>
        <w:rPr>
          <w:rFonts w:ascii="Calibri" w:eastAsia="Calibri" w:hAnsi="Calibri" w:cs="Calibri"/>
          <w:sz w:val="22"/>
          <w:szCs w:val="22"/>
          <w:lang w:val="es-ES"/>
        </w:rPr>
        <w:t>t</w:t>
      </w:r>
      <w:r>
        <w:rPr>
          <w:rFonts w:ascii="Calibri" w:eastAsia="Calibri" w:hAnsi="Calibri" w:cs="Calibri"/>
          <w:spacing w:val="1"/>
          <w:sz w:val="22"/>
          <w:szCs w:val="22"/>
          <w:lang w:val="es-ES"/>
        </w:rPr>
        <w:t>m</w:t>
      </w:r>
      <w:r>
        <w:rPr>
          <w:rFonts w:ascii="Calibri" w:eastAsia="Calibri" w:hAnsi="Calibri" w:cs="Calibri"/>
          <w:spacing w:val="-3"/>
          <w:sz w:val="22"/>
          <w:szCs w:val="22"/>
          <w:lang w:val="es-ES"/>
        </w:rPr>
        <w:t>a</w:t>
      </w:r>
      <w:r>
        <w:rPr>
          <w:rFonts w:ascii="Calibri" w:eastAsia="Calibri" w:hAnsi="Calibri" w:cs="Calibri"/>
          <w:sz w:val="22"/>
          <w:szCs w:val="22"/>
          <w:lang w:val="es-ES"/>
        </w:rPr>
        <w:t>ci</w:t>
      </w:r>
      <w:r>
        <w:rPr>
          <w:rFonts w:ascii="Calibri" w:eastAsia="Calibri" w:hAnsi="Calibri" w:cs="Calibri"/>
          <w:spacing w:val="1"/>
          <w:sz w:val="22"/>
          <w:szCs w:val="22"/>
          <w:lang w:val="es-ES"/>
        </w:rPr>
        <w:t>ó</w:t>
      </w:r>
      <w:r>
        <w:rPr>
          <w:rFonts w:ascii="Calibri" w:eastAsia="Calibri" w:hAnsi="Calibri" w:cs="Calibri"/>
          <w:sz w:val="22"/>
          <w:szCs w:val="22"/>
          <w:lang w:val="es-ES"/>
        </w:rPr>
        <w:t>n</w:t>
      </w:r>
      <w:r>
        <w:rPr>
          <w:rFonts w:ascii="Calibri" w:eastAsia="Calibri" w:hAnsi="Calibri" w:cs="Calibri"/>
          <w:spacing w:val="5"/>
          <w:sz w:val="22"/>
          <w:szCs w:val="22"/>
          <w:lang w:val="es-ES"/>
        </w:rPr>
        <w:t xml:space="preserve"> </w:t>
      </w:r>
      <w:r>
        <w:rPr>
          <w:rFonts w:ascii="Calibri" w:eastAsia="Calibri" w:hAnsi="Calibri" w:cs="Calibri"/>
          <w:sz w:val="22"/>
          <w:szCs w:val="22"/>
          <w:lang w:val="es-ES"/>
        </w:rPr>
        <w:t>e</w:t>
      </w:r>
      <w:r>
        <w:rPr>
          <w:rFonts w:ascii="Calibri" w:eastAsia="Calibri" w:hAnsi="Calibri" w:cs="Calibri"/>
          <w:spacing w:val="4"/>
          <w:sz w:val="22"/>
          <w:szCs w:val="22"/>
          <w:lang w:val="es-ES"/>
        </w:rPr>
        <w:t xml:space="preserve"> </w:t>
      </w:r>
      <w:r>
        <w:rPr>
          <w:rFonts w:ascii="Calibri" w:eastAsia="Calibri" w:hAnsi="Calibri" w:cs="Calibri"/>
          <w:sz w:val="22"/>
          <w:szCs w:val="22"/>
          <w:lang w:val="es-ES"/>
        </w:rPr>
        <w:t xml:space="preserve">ir </w:t>
      </w:r>
      <w:r>
        <w:rPr>
          <w:rFonts w:ascii="Calibri" w:eastAsia="Calibri" w:hAnsi="Calibri" w:cs="Calibri"/>
          <w:spacing w:val="-1"/>
          <w:sz w:val="22"/>
          <w:szCs w:val="22"/>
          <w:lang w:val="es-ES"/>
        </w:rPr>
        <w:t>p</w:t>
      </w:r>
      <w:r>
        <w:rPr>
          <w:rFonts w:ascii="Calibri" w:eastAsia="Calibri" w:hAnsi="Calibri" w:cs="Calibri"/>
          <w:sz w:val="22"/>
          <w:szCs w:val="22"/>
          <w:lang w:val="es-ES"/>
        </w:rPr>
        <w:t>r</w:t>
      </w:r>
      <w:r>
        <w:rPr>
          <w:rFonts w:ascii="Calibri" w:eastAsia="Calibri" w:hAnsi="Calibri" w:cs="Calibri"/>
          <w:spacing w:val="1"/>
          <w:sz w:val="22"/>
          <w:szCs w:val="22"/>
          <w:lang w:val="es-ES"/>
        </w:rPr>
        <w:t>o</w:t>
      </w:r>
      <w:r>
        <w:rPr>
          <w:rFonts w:ascii="Calibri" w:eastAsia="Calibri" w:hAnsi="Calibri" w:cs="Calibri"/>
          <w:sz w:val="22"/>
          <w:szCs w:val="22"/>
          <w:lang w:val="es-ES"/>
        </w:rPr>
        <w:t>f</w:t>
      </w:r>
      <w:r>
        <w:rPr>
          <w:rFonts w:ascii="Calibri" w:eastAsia="Calibri" w:hAnsi="Calibri" w:cs="Calibri"/>
          <w:spacing w:val="-1"/>
          <w:sz w:val="22"/>
          <w:szCs w:val="22"/>
          <w:lang w:val="es-ES"/>
        </w:rPr>
        <w:t>und</w:t>
      </w:r>
      <w:r>
        <w:rPr>
          <w:rFonts w:ascii="Calibri" w:eastAsia="Calibri" w:hAnsi="Calibri" w:cs="Calibri"/>
          <w:sz w:val="22"/>
          <w:szCs w:val="22"/>
          <w:lang w:val="es-ES"/>
        </w:rPr>
        <w:t>i</w:t>
      </w:r>
      <w:r>
        <w:rPr>
          <w:rFonts w:ascii="Calibri" w:eastAsia="Calibri" w:hAnsi="Calibri" w:cs="Calibri"/>
          <w:spacing w:val="-1"/>
          <w:sz w:val="22"/>
          <w:szCs w:val="22"/>
          <w:lang w:val="es-ES"/>
        </w:rPr>
        <w:t>z</w:t>
      </w:r>
      <w:r>
        <w:rPr>
          <w:rFonts w:ascii="Calibri" w:eastAsia="Calibri" w:hAnsi="Calibri" w:cs="Calibri"/>
          <w:sz w:val="22"/>
          <w:szCs w:val="22"/>
          <w:lang w:val="es-ES"/>
        </w:rPr>
        <w:t>a</w:t>
      </w:r>
      <w:r>
        <w:rPr>
          <w:rFonts w:ascii="Calibri" w:eastAsia="Calibri" w:hAnsi="Calibri" w:cs="Calibri"/>
          <w:spacing w:val="-1"/>
          <w:sz w:val="22"/>
          <w:szCs w:val="22"/>
          <w:lang w:val="es-ES"/>
        </w:rPr>
        <w:t>nd</w:t>
      </w:r>
      <w:r>
        <w:rPr>
          <w:rFonts w:ascii="Calibri" w:eastAsia="Calibri" w:hAnsi="Calibri" w:cs="Calibri"/>
          <w:sz w:val="22"/>
          <w:szCs w:val="22"/>
          <w:lang w:val="es-ES"/>
        </w:rPr>
        <w:t>o</w:t>
      </w:r>
      <w:r>
        <w:rPr>
          <w:rFonts w:ascii="Calibri" w:eastAsia="Calibri" w:hAnsi="Calibri" w:cs="Calibri"/>
          <w:spacing w:val="4"/>
          <w:sz w:val="22"/>
          <w:szCs w:val="22"/>
          <w:lang w:val="es-ES"/>
        </w:rPr>
        <w:t xml:space="preserve"> </w:t>
      </w:r>
      <w:r>
        <w:rPr>
          <w:rFonts w:ascii="Calibri" w:eastAsia="Calibri" w:hAnsi="Calibri" w:cs="Calibri"/>
          <w:spacing w:val="1"/>
          <w:sz w:val="22"/>
          <w:szCs w:val="22"/>
          <w:lang w:val="es-ES"/>
        </w:rPr>
        <w:t>e</w:t>
      </w:r>
      <w:r>
        <w:rPr>
          <w:rFonts w:ascii="Calibri" w:eastAsia="Calibri" w:hAnsi="Calibri" w:cs="Calibri"/>
          <w:sz w:val="22"/>
          <w:szCs w:val="22"/>
          <w:lang w:val="es-ES"/>
        </w:rPr>
        <w:t>n</w:t>
      </w:r>
      <w:r>
        <w:rPr>
          <w:rFonts w:ascii="Calibri" w:eastAsia="Calibri" w:hAnsi="Calibri" w:cs="Calibri"/>
          <w:spacing w:val="2"/>
          <w:sz w:val="22"/>
          <w:szCs w:val="22"/>
          <w:lang w:val="es-ES"/>
        </w:rPr>
        <w:t xml:space="preserve"> </w:t>
      </w:r>
      <w:r>
        <w:rPr>
          <w:rFonts w:ascii="Calibri" w:eastAsia="Calibri" w:hAnsi="Calibri" w:cs="Calibri"/>
          <w:sz w:val="22"/>
          <w:szCs w:val="22"/>
          <w:lang w:val="es-ES"/>
        </w:rPr>
        <w:t>ca</w:t>
      </w:r>
      <w:r>
        <w:rPr>
          <w:rFonts w:ascii="Calibri" w:eastAsia="Calibri" w:hAnsi="Calibri" w:cs="Calibri"/>
          <w:spacing w:val="-1"/>
          <w:sz w:val="22"/>
          <w:szCs w:val="22"/>
          <w:lang w:val="es-ES"/>
        </w:rPr>
        <w:t>d</w:t>
      </w:r>
      <w:r>
        <w:rPr>
          <w:rFonts w:ascii="Calibri" w:eastAsia="Calibri" w:hAnsi="Calibri" w:cs="Calibri"/>
          <w:sz w:val="22"/>
          <w:szCs w:val="22"/>
          <w:lang w:val="es-ES"/>
        </w:rPr>
        <w:t>a</w:t>
      </w:r>
      <w:r>
        <w:rPr>
          <w:rFonts w:ascii="Calibri" w:eastAsia="Calibri" w:hAnsi="Calibri" w:cs="Calibri"/>
          <w:spacing w:val="3"/>
          <w:sz w:val="22"/>
          <w:szCs w:val="22"/>
          <w:lang w:val="es-ES"/>
        </w:rPr>
        <w:t xml:space="preserve"> </w:t>
      </w:r>
      <w:r>
        <w:rPr>
          <w:rFonts w:ascii="Calibri" w:eastAsia="Calibri" w:hAnsi="Calibri" w:cs="Calibri"/>
          <w:spacing w:val="-1"/>
          <w:sz w:val="22"/>
          <w:szCs w:val="22"/>
          <w:lang w:val="es-ES"/>
        </w:rPr>
        <w:t>un</w:t>
      </w:r>
      <w:r>
        <w:rPr>
          <w:rFonts w:ascii="Calibri" w:eastAsia="Calibri" w:hAnsi="Calibri" w:cs="Calibri"/>
          <w:spacing w:val="1"/>
          <w:sz w:val="22"/>
          <w:szCs w:val="22"/>
          <w:lang w:val="es-ES"/>
        </w:rPr>
        <w:t>a</w:t>
      </w:r>
      <w:r>
        <w:rPr>
          <w:rFonts w:ascii="Calibri" w:eastAsia="Calibri" w:hAnsi="Calibri" w:cs="Calibri"/>
          <w:sz w:val="22"/>
          <w:szCs w:val="22"/>
          <w:lang w:val="es-ES"/>
        </w:rPr>
        <w:t>,</w:t>
      </w:r>
      <w:r>
        <w:rPr>
          <w:rFonts w:ascii="Calibri" w:eastAsia="Calibri" w:hAnsi="Calibri" w:cs="Calibri"/>
          <w:spacing w:val="3"/>
          <w:sz w:val="22"/>
          <w:szCs w:val="22"/>
          <w:lang w:val="es-ES"/>
        </w:rPr>
        <w:t xml:space="preserve"> </w:t>
      </w:r>
      <w:r>
        <w:rPr>
          <w:rFonts w:ascii="Calibri" w:eastAsia="Calibri" w:hAnsi="Calibri" w:cs="Calibri"/>
          <w:sz w:val="22"/>
          <w:szCs w:val="22"/>
          <w:lang w:val="es-ES"/>
        </w:rPr>
        <w:t>t</w:t>
      </w:r>
      <w:r>
        <w:rPr>
          <w:rFonts w:ascii="Calibri" w:eastAsia="Calibri" w:hAnsi="Calibri" w:cs="Calibri"/>
          <w:spacing w:val="1"/>
          <w:sz w:val="22"/>
          <w:szCs w:val="22"/>
          <w:lang w:val="es-ES"/>
        </w:rPr>
        <w:t>e</w:t>
      </w:r>
      <w:r>
        <w:rPr>
          <w:rFonts w:ascii="Calibri" w:eastAsia="Calibri" w:hAnsi="Calibri" w:cs="Calibri"/>
          <w:spacing w:val="-1"/>
          <w:sz w:val="22"/>
          <w:szCs w:val="22"/>
          <w:lang w:val="es-ES"/>
        </w:rPr>
        <w:t>n</w:t>
      </w:r>
      <w:r>
        <w:rPr>
          <w:rFonts w:ascii="Calibri" w:eastAsia="Calibri" w:hAnsi="Calibri" w:cs="Calibri"/>
          <w:sz w:val="22"/>
          <w:szCs w:val="22"/>
          <w:lang w:val="es-ES"/>
        </w:rPr>
        <w:t>ie</w:t>
      </w:r>
      <w:r>
        <w:rPr>
          <w:rFonts w:ascii="Calibri" w:eastAsia="Calibri" w:hAnsi="Calibri" w:cs="Calibri"/>
          <w:spacing w:val="-1"/>
          <w:sz w:val="22"/>
          <w:szCs w:val="22"/>
          <w:lang w:val="es-ES"/>
        </w:rPr>
        <w:t>nd</w:t>
      </w:r>
      <w:r>
        <w:rPr>
          <w:rFonts w:ascii="Calibri" w:eastAsia="Calibri" w:hAnsi="Calibri" w:cs="Calibri"/>
          <w:sz w:val="22"/>
          <w:szCs w:val="22"/>
          <w:lang w:val="es-ES"/>
        </w:rPr>
        <w:t>o</w:t>
      </w:r>
      <w:r>
        <w:rPr>
          <w:rFonts w:ascii="Calibri" w:eastAsia="Calibri" w:hAnsi="Calibri" w:cs="Calibri"/>
          <w:spacing w:val="4"/>
          <w:sz w:val="22"/>
          <w:szCs w:val="22"/>
          <w:lang w:val="es-ES"/>
        </w:rPr>
        <w:t xml:space="preserve"> </w:t>
      </w:r>
      <w:r>
        <w:rPr>
          <w:rFonts w:ascii="Calibri" w:eastAsia="Calibri" w:hAnsi="Calibri" w:cs="Calibri"/>
          <w:sz w:val="22"/>
          <w:szCs w:val="22"/>
          <w:lang w:val="es-ES"/>
        </w:rPr>
        <w:t>en</w:t>
      </w:r>
      <w:r>
        <w:rPr>
          <w:rFonts w:ascii="Calibri" w:eastAsia="Calibri" w:hAnsi="Calibri" w:cs="Calibri"/>
          <w:spacing w:val="3"/>
          <w:sz w:val="22"/>
          <w:szCs w:val="22"/>
          <w:lang w:val="es-ES"/>
        </w:rPr>
        <w:t xml:space="preserve"> </w:t>
      </w:r>
      <w:r>
        <w:rPr>
          <w:rFonts w:ascii="Calibri" w:eastAsia="Calibri" w:hAnsi="Calibri" w:cs="Calibri"/>
          <w:sz w:val="22"/>
          <w:szCs w:val="22"/>
          <w:lang w:val="es-ES"/>
        </w:rPr>
        <w:t>c</w:t>
      </w:r>
      <w:r>
        <w:rPr>
          <w:rFonts w:ascii="Calibri" w:eastAsia="Calibri" w:hAnsi="Calibri" w:cs="Calibri"/>
          <w:spacing w:val="-3"/>
          <w:sz w:val="22"/>
          <w:szCs w:val="22"/>
          <w:lang w:val="es-ES"/>
        </w:rPr>
        <w:t>u</w:t>
      </w:r>
      <w:r>
        <w:rPr>
          <w:rFonts w:ascii="Calibri" w:eastAsia="Calibri" w:hAnsi="Calibri" w:cs="Calibri"/>
          <w:sz w:val="22"/>
          <w:szCs w:val="22"/>
          <w:lang w:val="es-ES"/>
        </w:rPr>
        <w:t>enta</w:t>
      </w:r>
      <w:r>
        <w:rPr>
          <w:rFonts w:ascii="Calibri" w:eastAsia="Calibri" w:hAnsi="Calibri" w:cs="Calibri"/>
          <w:spacing w:val="2"/>
          <w:sz w:val="22"/>
          <w:szCs w:val="22"/>
          <w:lang w:val="es-ES"/>
        </w:rPr>
        <w:t xml:space="preserve"> </w:t>
      </w:r>
      <w:r>
        <w:rPr>
          <w:rFonts w:ascii="Calibri" w:eastAsia="Calibri" w:hAnsi="Calibri" w:cs="Calibri"/>
          <w:sz w:val="22"/>
          <w:szCs w:val="22"/>
          <w:lang w:val="es-ES"/>
        </w:rPr>
        <w:t xml:space="preserve">sus </w:t>
      </w:r>
      <w:r>
        <w:rPr>
          <w:rFonts w:ascii="Calibri" w:eastAsia="Calibri" w:hAnsi="Calibri" w:cs="Calibri"/>
          <w:spacing w:val="-1"/>
          <w:sz w:val="22"/>
          <w:szCs w:val="22"/>
          <w:lang w:val="es-ES"/>
        </w:rPr>
        <w:t>p</w:t>
      </w:r>
      <w:r>
        <w:rPr>
          <w:rFonts w:ascii="Calibri" w:eastAsia="Calibri" w:hAnsi="Calibri" w:cs="Calibri"/>
          <w:sz w:val="22"/>
          <w:szCs w:val="22"/>
          <w:lang w:val="es-ES"/>
        </w:rPr>
        <w:t>r</w:t>
      </w:r>
      <w:r>
        <w:rPr>
          <w:rFonts w:ascii="Calibri" w:eastAsia="Calibri" w:hAnsi="Calibri" w:cs="Calibri"/>
          <w:spacing w:val="1"/>
          <w:sz w:val="22"/>
          <w:szCs w:val="22"/>
          <w:lang w:val="es-ES"/>
        </w:rPr>
        <w:t>o</w:t>
      </w:r>
      <w:r>
        <w:rPr>
          <w:rFonts w:ascii="Calibri" w:eastAsia="Calibri" w:hAnsi="Calibri" w:cs="Calibri"/>
          <w:spacing w:val="-1"/>
          <w:sz w:val="22"/>
          <w:szCs w:val="22"/>
          <w:lang w:val="es-ES"/>
        </w:rPr>
        <w:t>p</w:t>
      </w:r>
      <w:r>
        <w:rPr>
          <w:rFonts w:ascii="Calibri" w:eastAsia="Calibri" w:hAnsi="Calibri" w:cs="Calibri"/>
          <w:sz w:val="22"/>
          <w:szCs w:val="22"/>
          <w:lang w:val="es-ES"/>
        </w:rPr>
        <w:t>ie</w:t>
      </w:r>
      <w:r>
        <w:rPr>
          <w:rFonts w:ascii="Calibri" w:eastAsia="Calibri" w:hAnsi="Calibri" w:cs="Calibri"/>
          <w:spacing w:val="-1"/>
          <w:sz w:val="22"/>
          <w:szCs w:val="22"/>
          <w:lang w:val="es-ES"/>
        </w:rPr>
        <w:t>d</w:t>
      </w:r>
      <w:r>
        <w:rPr>
          <w:rFonts w:ascii="Calibri" w:eastAsia="Calibri" w:hAnsi="Calibri" w:cs="Calibri"/>
          <w:sz w:val="22"/>
          <w:szCs w:val="22"/>
          <w:lang w:val="es-ES"/>
        </w:rPr>
        <w:t>a</w:t>
      </w:r>
      <w:r>
        <w:rPr>
          <w:rFonts w:ascii="Calibri" w:eastAsia="Calibri" w:hAnsi="Calibri" w:cs="Calibri"/>
          <w:spacing w:val="-1"/>
          <w:sz w:val="22"/>
          <w:szCs w:val="22"/>
          <w:lang w:val="es-ES"/>
        </w:rPr>
        <w:t>d</w:t>
      </w:r>
      <w:r>
        <w:rPr>
          <w:rFonts w:ascii="Calibri" w:eastAsia="Calibri" w:hAnsi="Calibri" w:cs="Calibri"/>
          <w:sz w:val="22"/>
          <w:szCs w:val="22"/>
          <w:lang w:val="es-ES"/>
        </w:rPr>
        <w:t>es. Fi</w:t>
      </w:r>
      <w:r>
        <w:rPr>
          <w:rFonts w:ascii="Calibri" w:eastAsia="Calibri" w:hAnsi="Calibri" w:cs="Calibri"/>
          <w:spacing w:val="-1"/>
          <w:sz w:val="22"/>
          <w:szCs w:val="22"/>
          <w:lang w:val="es-ES"/>
        </w:rPr>
        <w:t>n</w:t>
      </w:r>
      <w:r>
        <w:rPr>
          <w:rFonts w:ascii="Calibri" w:eastAsia="Calibri" w:hAnsi="Calibri" w:cs="Calibri"/>
          <w:sz w:val="22"/>
          <w:szCs w:val="22"/>
          <w:lang w:val="es-ES"/>
        </w:rPr>
        <w:t>a</w:t>
      </w:r>
      <w:r>
        <w:rPr>
          <w:rFonts w:ascii="Calibri" w:eastAsia="Calibri" w:hAnsi="Calibri" w:cs="Calibri"/>
          <w:spacing w:val="-3"/>
          <w:sz w:val="22"/>
          <w:szCs w:val="22"/>
          <w:lang w:val="es-ES"/>
        </w:rPr>
        <w:t>l</w:t>
      </w:r>
      <w:r>
        <w:rPr>
          <w:rFonts w:ascii="Calibri" w:eastAsia="Calibri" w:hAnsi="Calibri" w:cs="Calibri"/>
          <w:spacing w:val="1"/>
          <w:sz w:val="22"/>
          <w:szCs w:val="22"/>
          <w:lang w:val="es-ES"/>
        </w:rPr>
        <w:t>m</w:t>
      </w:r>
      <w:r>
        <w:rPr>
          <w:rFonts w:ascii="Calibri" w:eastAsia="Calibri" w:hAnsi="Calibri" w:cs="Calibri"/>
          <w:sz w:val="22"/>
          <w:szCs w:val="22"/>
          <w:lang w:val="es-ES"/>
        </w:rPr>
        <w:t>en</w:t>
      </w:r>
      <w:r>
        <w:rPr>
          <w:rFonts w:ascii="Calibri" w:eastAsia="Calibri" w:hAnsi="Calibri" w:cs="Calibri"/>
          <w:spacing w:val="-2"/>
          <w:sz w:val="22"/>
          <w:szCs w:val="22"/>
          <w:lang w:val="es-ES"/>
        </w:rPr>
        <w:t>t</w:t>
      </w:r>
      <w:r>
        <w:rPr>
          <w:rFonts w:ascii="Calibri" w:eastAsia="Calibri" w:hAnsi="Calibri" w:cs="Calibri"/>
          <w:sz w:val="22"/>
          <w:szCs w:val="22"/>
          <w:lang w:val="es-ES"/>
        </w:rPr>
        <w:t>e,</w:t>
      </w:r>
      <w:r>
        <w:rPr>
          <w:rFonts w:ascii="Calibri" w:eastAsia="Calibri" w:hAnsi="Calibri" w:cs="Calibri"/>
          <w:spacing w:val="2"/>
          <w:sz w:val="22"/>
          <w:szCs w:val="22"/>
          <w:lang w:val="es-ES"/>
        </w:rPr>
        <w:t xml:space="preserve"> </w:t>
      </w:r>
      <w:r>
        <w:rPr>
          <w:rFonts w:ascii="Calibri" w:eastAsia="Calibri" w:hAnsi="Calibri" w:cs="Calibri"/>
          <w:sz w:val="22"/>
          <w:szCs w:val="22"/>
          <w:lang w:val="es-ES"/>
        </w:rPr>
        <w:t>el</w:t>
      </w:r>
      <w:r>
        <w:rPr>
          <w:rFonts w:ascii="Calibri" w:eastAsia="Calibri" w:hAnsi="Calibri" w:cs="Calibri"/>
          <w:spacing w:val="-2"/>
          <w:sz w:val="22"/>
          <w:szCs w:val="22"/>
          <w:lang w:val="es-ES"/>
        </w:rPr>
        <w:t xml:space="preserve"> </w:t>
      </w:r>
      <w:r>
        <w:rPr>
          <w:rFonts w:ascii="Calibri" w:eastAsia="Calibri" w:hAnsi="Calibri" w:cs="Calibri"/>
          <w:spacing w:val="1"/>
          <w:sz w:val="22"/>
          <w:szCs w:val="22"/>
          <w:lang w:val="es-ES"/>
        </w:rPr>
        <w:t>t</w:t>
      </w:r>
      <w:r>
        <w:rPr>
          <w:rFonts w:ascii="Calibri" w:eastAsia="Calibri" w:hAnsi="Calibri" w:cs="Calibri"/>
          <w:sz w:val="22"/>
          <w:szCs w:val="22"/>
          <w:lang w:val="es-ES"/>
        </w:rPr>
        <w:t>ra</w:t>
      </w:r>
      <w:r>
        <w:rPr>
          <w:rFonts w:ascii="Calibri" w:eastAsia="Calibri" w:hAnsi="Calibri" w:cs="Calibri"/>
          <w:spacing w:val="-1"/>
          <w:sz w:val="22"/>
          <w:szCs w:val="22"/>
          <w:lang w:val="es-ES"/>
        </w:rPr>
        <w:t>b</w:t>
      </w:r>
      <w:r>
        <w:rPr>
          <w:rFonts w:ascii="Calibri" w:eastAsia="Calibri" w:hAnsi="Calibri" w:cs="Calibri"/>
          <w:sz w:val="22"/>
          <w:szCs w:val="22"/>
          <w:lang w:val="es-ES"/>
        </w:rPr>
        <w:t>ajo</w:t>
      </w:r>
      <w:r>
        <w:rPr>
          <w:rFonts w:ascii="Calibri" w:eastAsia="Calibri" w:hAnsi="Calibri" w:cs="Calibri"/>
          <w:spacing w:val="-1"/>
          <w:sz w:val="22"/>
          <w:szCs w:val="22"/>
          <w:lang w:val="es-ES"/>
        </w:rPr>
        <w:t xml:space="preserve"> </w:t>
      </w:r>
      <w:r>
        <w:rPr>
          <w:rFonts w:ascii="Calibri" w:eastAsia="Calibri" w:hAnsi="Calibri" w:cs="Calibri"/>
          <w:sz w:val="22"/>
          <w:szCs w:val="22"/>
          <w:lang w:val="es-ES"/>
        </w:rPr>
        <w:t>pro</w:t>
      </w:r>
      <w:r>
        <w:rPr>
          <w:rFonts w:ascii="Calibri" w:eastAsia="Calibri" w:hAnsi="Calibri" w:cs="Calibri"/>
          <w:spacing w:val="-1"/>
          <w:sz w:val="22"/>
          <w:szCs w:val="22"/>
          <w:lang w:val="es-ES"/>
        </w:rPr>
        <w:t>pu</w:t>
      </w:r>
      <w:r>
        <w:rPr>
          <w:rFonts w:ascii="Calibri" w:eastAsia="Calibri" w:hAnsi="Calibri" w:cs="Calibri"/>
          <w:sz w:val="22"/>
          <w:szCs w:val="22"/>
          <w:lang w:val="es-ES"/>
        </w:rPr>
        <w:t>e</w:t>
      </w:r>
      <w:r>
        <w:rPr>
          <w:rFonts w:ascii="Calibri" w:eastAsia="Calibri" w:hAnsi="Calibri" w:cs="Calibri"/>
          <w:spacing w:val="-2"/>
          <w:sz w:val="22"/>
          <w:szCs w:val="22"/>
          <w:lang w:val="es-ES"/>
        </w:rPr>
        <w:t>s</w:t>
      </w:r>
      <w:r>
        <w:rPr>
          <w:rFonts w:ascii="Calibri" w:eastAsia="Calibri" w:hAnsi="Calibri" w:cs="Calibri"/>
          <w:sz w:val="22"/>
          <w:szCs w:val="22"/>
          <w:lang w:val="es-ES"/>
        </w:rPr>
        <w:t>to</w:t>
      </w:r>
      <w:r>
        <w:rPr>
          <w:rFonts w:ascii="Calibri" w:eastAsia="Calibri" w:hAnsi="Calibri" w:cs="Calibri"/>
          <w:spacing w:val="-1"/>
          <w:sz w:val="22"/>
          <w:szCs w:val="22"/>
          <w:lang w:val="es-ES"/>
        </w:rPr>
        <w:t xml:space="preserve"> </w:t>
      </w:r>
      <w:r>
        <w:rPr>
          <w:rFonts w:ascii="Calibri" w:eastAsia="Calibri" w:hAnsi="Calibri" w:cs="Calibri"/>
          <w:sz w:val="22"/>
          <w:szCs w:val="22"/>
          <w:lang w:val="es-ES"/>
        </w:rPr>
        <w:t>p</w:t>
      </w:r>
      <w:r>
        <w:rPr>
          <w:rFonts w:ascii="Calibri" w:eastAsia="Calibri" w:hAnsi="Calibri" w:cs="Calibri"/>
          <w:spacing w:val="1"/>
          <w:sz w:val="22"/>
          <w:szCs w:val="22"/>
          <w:lang w:val="es-ES"/>
        </w:rPr>
        <w:t>o</w:t>
      </w:r>
      <w:r>
        <w:rPr>
          <w:rFonts w:ascii="Calibri" w:eastAsia="Calibri" w:hAnsi="Calibri" w:cs="Calibri"/>
          <w:sz w:val="22"/>
          <w:szCs w:val="22"/>
          <w:lang w:val="es-ES"/>
        </w:rPr>
        <w:t>si</w:t>
      </w:r>
      <w:r>
        <w:rPr>
          <w:rFonts w:ascii="Calibri" w:eastAsia="Calibri" w:hAnsi="Calibri" w:cs="Calibri"/>
          <w:spacing w:val="-1"/>
          <w:sz w:val="22"/>
          <w:szCs w:val="22"/>
          <w:lang w:val="es-ES"/>
        </w:rPr>
        <w:t>b</w:t>
      </w:r>
      <w:r>
        <w:rPr>
          <w:rFonts w:ascii="Calibri" w:eastAsia="Calibri" w:hAnsi="Calibri" w:cs="Calibri"/>
          <w:sz w:val="22"/>
          <w:szCs w:val="22"/>
          <w:lang w:val="es-ES"/>
        </w:rPr>
        <w:t>ili</w:t>
      </w:r>
      <w:r>
        <w:rPr>
          <w:rFonts w:ascii="Calibri" w:eastAsia="Calibri" w:hAnsi="Calibri" w:cs="Calibri"/>
          <w:spacing w:val="-2"/>
          <w:sz w:val="22"/>
          <w:szCs w:val="22"/>
          <w:lang w:val="es-ES"/>
        </w:rPr>
        <w:t>t</w:t>
      </w:r>
      <w:r>
        <w:rPr>
          <w:rFonts w:ascii="Calibri" w:eastAsia="Calibri" w:hAnsi="Calibri" w:cs="Calibri"/>
          <w:sz w:val="22"/>
          <w:szCs w:val="22"/>
          <w:lang w:val="es-ES"/>
        </w:rPr>
        <w:t xml:space="preserve">ará </w:t>
      </w:r>
      <w:r>
        <w:rPr>
          <w:rFonts w:ascii="Calibri" w:eastAsia="Calibri" w:hAnsi="Calibri" w:cs="Calibri"/>
          <w:spacing w:val="2"/>
          <w:sz w:val="22"/>
          <w:szCs w:val="22"/>
          <w:lang w:val="es-ES"/>
        </w:rPr>
        <w:t>el</w:t>
      </w:r>
      <w:r>
        <w:rPr>
          <w:rFonts w:ascii="Calibri" w:eastAsia="Calibri" w:hAnsi="Calibri" w:cs="Calibri"/>
          <w:sz w:val="22"/>
          <w:szCs w:val="22"/>
          <w:lang w:val="es-ES"/>
        </w:rPr>
        <w:t xml:space="preserve"> aná</w:t>
      </w:r>
      <w:r>
        <w:rPr>
          <w:rFonts w:ascii="Calibri" w:eastAsia="Calibri" w:hAnsi="Calibri" w:cs="Calibri"/>
          <w:spacing w:val="-1"/>
          <w:sz w:val="22"/>
          <w:szCs w:val="22"/>
          <w:lang w:val="es-ES"/>
        </w:rPr>
        <w:t>l</w:t>
      </w:r>
      <w:r>
        <w:rPr>
          <w:rFonts w:ascii="Calibri" w:eastAsia="Calibri" w:hAnsi="Calibri" w:cs="Calibri"/>
          <w:sz w:val="22"/>
          <w:szCs w:val="22"/>
          <w:lang w:val="es-ES"/>
        </w:rPr>
        <w:t>is</w:t>
      </w:r>
      <w:r>
        <w:rPr>
          <w:rFonts w:ascii="Calibri" w:eastAsia="Calibri" w:hAnsi="Calibri" w:cs="Calibri"/>
          <w:spacing w:val="-3"/>
          <w:sz w:val="22"/>
          <w:szCs w:val="22"/>
          <w:lang w:val="es-ES"/>
        </w:rPr>
        <w:t>i</w:t>
      </w:r>
      <w:r>
        <w:rPr>
          <w:rFonts w:ascii="Calibri" w:eastAsia="Calibri" w:hAnsi="Calibri" w:cs="Calibri"/>
          <w:sz w:val="22"/>
          <w:szCs w:val="22"/>
          <w:lang w:val="es-ES"/>
        </w:rPr>
        <w:t>s y</w:t>
      </w:r>
      <w:r>
        <w:rPr>
          <w:rFonts w:ascii="Calibri" w:eastAsia="Calibri" w:hAnsi="Calibri" w:cs="Calibri"/>
          <w:spacing w:val="-1"/>
          <w:sz w:val="22"/>
          <w:szCs w:val="22"/>
          <w:lang w:val="es-ES"/>
        </w:rPr>
        <w:t xml:space="preserve"> </w:t>
      </w:r>
      <w:r>
        <w:rPr>
          <w:rFonts w:ascii="Calibri" w:eastAsia="Calibri" w:hAnsi="Calibri" w:cs="Calibri"/>
          <w:sz w:val="22"/>
          <w:szCs w:val="22"/>
          <w:lang w:val="es-ES"/>
        </w:rPr>
        <w:t>la r</w:t>
      </w:r>
      <w:r>
        <w:rPr>
          <w:rFonts w:ascii="Calibri" w:eastAsia="Calibri" w:hAnsi="Calibri" w:cs="Calibri"/>
          <w:spacing w:val="-2"/>
          <w:sz w:val="22"/>
          <w:szCs w:val="22"/>
          <w:lang w:val="es-ES"/>
        </w:rPr>
        <w:t>e</w:t>
      </w:r>
      <w:r>
        <w:rPr>
          <w:rFonts w:ascii="Calibri" w:eastAsia="Calibri" w:hAnsi="Calibri" w:cs="Calibri"/>
          <w:sz w:val="22"/>
          <w:szCs w:val="22"/>
          <w:lang w:val="es-ES"/>
        </w:rPr>
        <w:t>s</w:t>
      </w:r>
      <w:r>
        <w:rPr>
          <w:rFonts w:ascii="Calibri" w:eastAsia="Calibri" w:hAnsi="Calibri" w:cs="Calibri"/>
          <w:spacing w:val="1"/>
          <w:sz w:val="22"/>
          <w:szCs w:val="22"/>
          <w:lang w:val="es-ES"/>
        </w:rPr>
        <w:t>o</w:t>
      </w:r>
      <w:r>
        <w:rPr>
          <w:rFonts w:ascii="Calibri" w:eastAsia="Calibri" w:hAnsi="Calibri" w:cs="Calibri"/>
          <w:sz w:val="22"/>
          <w:szCs w:val="22"/>
          <w:lang w:val="es-ES"/>
        </w:rPr>
        <w:t>l</w:t>
      </w:r>
      <w:r>
        <w:rPr>
          <w:rFonts w:ascii="Calibri" w:eastAsia="Calibri" w:hAnsi="Calibri" w:cs="Calibri"/>
          <w:spacing w:val="-1"/>
          <w:sz w:val="22"/>
          <w:szCs w:val="22"/>
          <w:lang w:val="es-ES"/>
        </w:rPr>
        <w:t>u</w:t>
      </w:r>
      <w:r>
        <w:rPr>
          <w:rFonts w:ascii="Calibri" w:eastAsia="Calibri" w:hAnsi="Calibri" w:cs="Calibri"/>
          <w:sz w:val="22"/>
          <w:szCs w:val="22"/>
          <w:lang w:val="es-ES"/>
        </w:rPr>
        <w:t>c</w:t>
      </w:r>
      <w:r>
        <w:rPr>
          <w:rFonts w:ascii="Calibri" w:eastAsia="Calibri" w:hAnsi="Calibri" w:cs="Calibri"/>
          <w:spacing w:val="-3"/>
          <w:sz w:val="22"/>
          <w:szCs w:val="22"/>
          <w:lang w:val="es-ES"/>
        </w:rPr>
        <w:t>i</w:t>
      </w:r>
      <w:r>
        <w:rPr>
          <w:rFonts w:ascii="Calibri" w:eastAsia="Calibri" w:hAnsi="Calibri" w:cs="Calibri"/>
          <w:spacing w:val="1"/>
          <w:sz w:val="22"/>
          <w:szCs w:val="22"/>
          <w:lang w:val="es-ES"/>
        </w:rPr>
        <w:t>ó</w:t>
      </w:r>
      <w:r>
        <w:rPr>
          <w:rFonts w:ascii="Calibri" w:eastAsia="Calibri" w:hAnsi="Calibri" w:cs="Calibri"/>
          <w:sz w:val="22"/>
          <w:szCs w:val="22"/>
          <w:lang w:val="es-ES"/>
        </w:rPr>
        <w:t>n</w:t>
      </w:r>
      <w:r>
        <w:rPr>
          <w:rFonts w:ascii="Calibri" w:eastAsia="Calibri" w:hAnsi="Calibri" w:cs="Calibri"/>
          <w:spacing w:val="-1"/>
          <w:sz w:val="22"/>
          <w:szCs w:val="22"/>
          <w:lang w:val="es-ES"/>
        </w:rPr>
        <w:t xml:space="preserve"> </w:t>
      </w:r>
      <w:r>
        <w:rPr>
          <w:rFonts w:ascii="Calibri" w:eastAsia="Calibri" w:hAnsi="Calibri" w:cs="Calibri"/>
          <w:spacing w:val="1"/>
          <w:sz w:val="22"/>
          <w:szCs w:val="22"/>
          <w:lang w:val="es-ES"/>
        </w:rPr>
        <w:t>d</w:t>
      </w:r>
      <w:r>
        <w:rPr>
          <w:rFonts w:ascii="Calibri" w:eastAsia="Calibri" w:hAnsi="Calibri" w:cs="Calibri"/>
          <w:sz w:val="22"/>
          <w:szCs w:val="22"/>
          <w:lang w:val="es-ES"/>
        </w:rPr>
        <w:t>e</w:t>
      </w:r>
      <w:r>
        <w:rPr>
          <w:rFonts w:ascii="Calibri" w:eastAsia="Calibri" w:hAnsi="Calibri" w:cs="Calibri"/>
          <w:spacing w:val="1"/>
          <w:sz w:val="22"/>
          <w:szCs w:val="22"/>
          <w:lang w:val="es-ES"/>
        </w:rPr>
        <w:t xml:space="preserve"> </w:t>
      </w:r>
      <w:r>
        <w:rPr>
          <w:rFonts w:ascii="Calibri" w:eastAsia="Calibri" w:hAnsi="Calibri" w:cs="Calibri"/>
          <w:spacing w:val="-1"/>
          <w:sz w:val="22"/>
          <w:szCs w:val="22"/>
          <w:lang w:val="es-ES"/>
        </w:rPr>
        <w:t>p</w:t>
      </w:r>
      <w:r>
        <w:rPr>
          <w:rFonts w:ascii="Calibri" w:eastAsia="Calibri" w:hAnsi="Calibri" w:cs="Calibri"/>
          <w:spacing w:val="-3"/>
          <w:sz w:val="22"/>
          <w:szCs w:val="22"/>
          <w:lang w:val="es-ES"/>
        </w:rPr>
        <w:t>r</w:t>
      </w:r>
      <w:r>
        <w:rPr>
          <w:rFonts w:ascii="Calibri" w:eastAsia="Calibri" w:hAnsi="Calibri" w:cs="Calibri"/>
          <w:spacing w:val="1"/>
          <w:sz w:val="22"/>
          <w:szCs w:val="22"/>
          <w:lang w:val="es-ES"/>
        </w:rPr>
        <w:t>o</w:t>
      </w:r>
      <w:r>
        <w:rPr>
          <w:rFonts w:ascii="Calibri" w:eastAsia="Calibri" w:hAnsi="Calibri" w:cs="Calibri"/>
          <w:spacing w:val="-1"/>
          <w:sz w:val="22"/>
          <w:szCs w:val="22"/>
          <w:lang w:val="es-ES"/>
        </w:rPr>
        <w:t>b</w:t>
      </w:r>
      <w:r>
        <w:rPr>
          <w:rFonts w:ascii="Calibri" w:eastAsia="Calibri" w:hAnsi="Calibri" w:cs="Calibri"/>
          <w:sz w:val="22"/>
          <w:szCs w:val="22"/>
          <w:lang w:val="es-ES"/>
        </w:rPr>
        <w:t>l</w:t>
      </w:r>
      <w:r>
        <w:rPr>
          <w:rFonts w:ascii="Calibri" w:eastAsia="Calibri" w:hAnsi="Calibri" w:cs="Calibri"/>
          <w:spacing w:val="-2"/>
          <w:sz w:val="22"/>
          <w:szCs w:val="22"/>
          <w:lang w:val="es-ES"/>
        </w:rPr>
        <w:t>e</w:t>
      </w:r>
      <w:r>
        <w:rPr>
          <w:rFonts w:ascii="Calibri" w:eastAsia="Calibri" w:hAnsi="Calibri" w:cs="Calibri"/>
          <w:spacing w:val="1"/>
          <w:sz w:val="22"/>
          <w:szCs w:val="22"/>
          <w:lang w:val="es-ES"/>
        </w:rPr>
        <w:t>m</w:t>
      </w:r>
      <w:r>
        <w:rPr>
          <w:rFonts w:ascii="Calibri" w:eastAsia="Calibri" w:hAnsi="Calibri" w:cs="Calibri"/>
          <w:sz w:val="22"/>
          <w:szCs w:val="22"/>
          <w:lang w:val="es-ES"/>
        </w:rPr>
        <w:t>as.</w:t>
      </w:r>
    </w:p>
    <w:p>
      <w:pPr>
        <w:shd w:val="clear" w:color="auto" w:fill="FFFFFF"/>
        <w:spacing w:before="100" w:beforeAutospacing="1" w:after="100" w:afterAutospacing="1"/>
        <w:ind w:left="768"/>
        <w:jc w:val="both"/>
        <w:rPr>
          <w:rFonts w:asciiTheme="minorHAnsi" w:hAnsiTheme="minorHAnsi" w:cstheme="minorHAnsi"/>
          <w:b/>
          <w:bCs/>
          <w:color w:val="001133"/>
          <w:sz w:val="22"/>
          <w:szCs w:val="22"/>
          <w:shd w:val="clear" w:color="auto" w:fill="FFFFFF"/>
          <w:lang w:val="es-ES"/>
        </w:rPr>
      </w:pPr>
    </w:p>
    <w:p>
      <w:pPr>
        <w:shd w:val="clear" w:color="auto" w:fill="FFFFFF"/>
        <w:spacing w:before="100" w:beforeAutospacing="1" w:after="100" w:afterAutospacing="1"/>
        <w:ind w:left="768"/>
        <w:jc w:val="center"/>
        <w:rPr>
          <w:rFonts w:asciiTheme="minorHAnsi" w:hAnsiTheme="minorHAnsi" w:cstheme="minorHAnsi"/>
          <w:sz w:val="22"/>
          <w:szCs w:val="22"/>
          <w:lang w:val="es-ES"/>
        </w:rPr>
      </w:pPr>
      <w:r>
        <w:rPr>
          <w:rFonts w:asciiTheme="minorHAnsi" w:hAnsiTheme="minorHAnsi" w:cstheme="minorHAnsi"/>
          <w:b/>
          <w:bCs/>
          <w:color w:val="001133"/>
          <w:sz w:val="28"/>
          <w:szCs w:val="28"/>
          <w:shd w:val="clear" w:color="auto" w:fill="FFFFFF"/>
          <w:lang w:val="es-ES"/>
        </w:rPr>
        <w:t>Potenciación</w:t>
      </w:r>
      <w:r>
        <w:rPr>
          <w:rFonts w:asciiTheme="minorHAnsi" w:hAnsiTheme="minorHAnsi" w:cstheme="minorHAnsi"/>
          <w:color w:val="001133"/>
          <w:sz w:val="28"/>
          <w:szCs w:val="28"/>
          <w:shd w:val="clear" w:color="auto" w:fill="FFFFFF"/>
          <w:lang w:val="es-ES"/>
        </w:rPr>
        <w:t>.</w:t>
      </w:r>
      <w:r>
        <w:rPr>
          <w:rFonts w:asciiTheme="minorHAnsi" w:hAnsiTheme="minorHAnsi" w:cstheme="minorHAnsi"/>
          <w:color w:val="001133"/>
          <w:sz w:val="22"/>
          <w:szCs w:val="22"/>
          <w:shd w:val="clear" w:color="auto" w:fill="FFFFFF"/>
          <w:lang w:val="es-ES"/>
        </w:rPr>
        <w:t xml:space="preserve"> Es una operación que al par ordenado (a, n) le hace corresponder su potencia P. Siendo esta igual al producto del factor a por sí mismo n veces. Para abreviar la escritura, se escribe dicho factor y en su parte superior derecha, se coloca el número de veces que se multiplica. Como no se trata de otra cosa que no sea una multiplicación, esta operación es siempre posible dentro del sistema de los Números Reales.</w:t>
      </w:r>
    </w:p>
    <w:p>
      <w:pPr>
        <w:spacing w:before="1" w:line="280" w:lineRule="exact"/>
        <w:jc w:val="center"/>
        <w:rPr>
          <w:rFonts w:ascii="Calibri" w:eastAsia="Calibri" w:hAnsi="Calibri" w:cs="Calibri"/>
          <w:b/>
          <w:sz w:val="36"/>
          <w:szCs w:val="36"/>
          <w:lang w:val="es-ES"/>
        </w:rPr>
      </w:pPr>
    </w:p>
    <w:p>
      <w:pPr>
        <w:spacing w:before="1" w:line="280" w:lineRule="exact"/>
        <w:jc w:val="center"/>
        <w:rPr>
          <w:rFonts w:ascii="Calibri" w:eastAsia="Calibri" w:hAnsi="Calibri" w:cs="Calibri"/>
          <w:b/>
          <w:sz w:val="36"/>
          <w:szCs w:val="36"/>
          <w:lang w:val="es-ES"/>
        </w:rPr>
      </w:pPr>
    </w:p>
    <w:p>
      <w:pPr>
        <w:spacing w:before="1" w:line="280" w:lineRule="exact"/>
        <w:jc w:val="center"/>
        <w:rPr>
          <w:rFonts w:ascii="Calibri" w:eastAsia="Calibri" w:hAnsi="Calibri" w:cs="Calibri"/>
          <w:b/>
          <w:sz w:val="36"/>
          <w:szCs w:val="36"/>
          <w:lang w:val="es-ES"/>
        </w:rPr>
      </w:pPr>
      <w:bookmarkStart w:id="0" w:name="_GoBack"/>
      <w:bookmarkEnd w:id="0"/>
      <w:r>
        <w:rPr>
          <w:rFonts w:ascii="Calibri" w:eastAsia="Calibri" w:hAnsi="Calibri" w:cs="Calibri"/>
          <w:b/>
          <w:sz w:val="36"/>
          <w:szCs w:val="36"/>
          <w:lang w:val="es-ES"/>
        </w:rPr>
        <w:t>LA POTENCIACIÓN:</w:t>
      </w:r>
    </w:p>
    <w:p>
      <w:pPr>
        <w:spacing w:before="1" w:line="280" w:lineRule="exact"/>
        <w:jc w:val="center"/>
        <w:rPr>
          <w:rFonts w:ascii="Calibri" w:eastAsia="Calibri" w:hAnsi="Calibri" w:cs="Calibri"/>
          <w:b/>
          <w:sz w:val="36"/>
          <w:szCs w:val="36"/>
          <w:lang w:val="es-ES"/>
        </w:rPr>
      </w:pPr>
    </w:p>
    <w:p>
      <w:pPr>
        <w:spacing w:before="10" w:line="80" w:lineRule="exact"/>
        <w:rPr>
          <w:sz w:val="9"/>
          <w:szCs w:val="9"/>
          <w:lang w:val="es-ES"/>
        </w:rPr>
      </w:pPr>
    </w:p>
    <w:p>
      <w:pPr>
        <w:ind w:left="573"/>
        <w:jc w:val="center"/>
        <w:rPr>
          <w:rFonts w:ascii="Calibri" w:eastAsia="Calibri" w:hAnsi="Calibri" w:cs="Calibri"/>
          <w:sz w:val="22"/>
          <w:szCs w:val="22"/>
          <w:lang w:val="es-ES"/>
        </w:rPr>
      </w:pPr>
      <w:r>
        <w:rPr>
          <w:noProof/>
        </w:rPr>
        <w:drawing>
          <wp:inline distT="0" distB="0" distL="0" distR="0">
            <wp:extent cx="4067175" cy="15621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175" cy="1562100"/>
                    </a:xfrm>
                    <a:prstGeom prst="rect">
                      <a:avLst/>
                    </a:prstGeom>
                    <a:noFill/>
                    <a:ln>
                      <a:noFill/>
                    </a:ln>
                  </pic:spPr>
                </pic:pic>
              </a:graphicData>
            </a:graphic>
          </wp:inline>
        </w:drawing>
      </w:r>
    </w:p>
    <w:p>
      <w:pPr>
        <w:spacing w:before="1" w:line="280" w:lineRule="exact"/>
        <w:jc w:val="center"/>
        <w:rPr>
          <w:rFonts w:ascii="Calibri" w:eastAsia="Calibri" w:hAnsi="Calibri" w:cs="Calibri"/>
          <w:b/>
          <w:sz w:val="22"/>
          <w:szCs w:val="22"/>
          <w:lang w:val="es-ES"/>
        </w:rPr>
      </w:pPr>
    </w:p>
    <w:p>
      <w:pPr>
        <w:spacing w:before="1" w:line="280" w:lineRule="exact"/>
        <w:jc w:val="center"/>
        <w:rPr>
          <w:rFonts w:ascii="Calibri" w:eastAsia="Calibri" w:hAnsi="Calibri" w:cs="Calibri"/>
          <w:b/>
          <w:sz w:val="22"/>
          <w:szCs w:val="22"/>
          <w:lang w:val="es-ES"/>
        </w:rPr>
      </w:pPr>
    </w:p>
    <w:p>
      <w:pPr>
        <w:spacing w:before="1" w:line="280" w:lineRule="exact"/>
        <w:jc w:val="center"/>
        <w:rPr>
          <w:rFonts w:ascii="Calibri" w:eastAsia="Calibri" w:hAnsi="Calibri" w:cs="Calibri"/>
          <w:b/>
          <w:spacing w:val="4"/>
          <w:sz w:val="24"/>
          <w:szCs w:val="24"/>
          <w:lang w:val="es-ES"/>
        </w:rPr>
      </w:pPr>
      <w:r>
        <w:rPr>
          <w:rFonts w:ascii="Calibri" w:eastAsia="Calibri" w:hAnsi="Calibri" w:cs="Calibri"/>
          <w:b/>
          <w:sz w:val="24"/>
          <w:szCs w:val="24"/>
          <w:lang w:val="es-ES"/>
        </w:rPr>
        <w:t>TERMINOS DE LA POTENCIACIÓN</w:t>
      </w:r>
    </w:p>
    <w:p>
      <w:pPr>
        <w:spacing w:before="1" w:line="280" w:lineRule="exact"/>
        <w:jc w:val="center"/>
        <w:rPr>
          <w:rFonts w:ascii="Calibri" w:eastAsia="Calibri" w:hAnsi="Calibri" w:cs="Calibri"/>
          <w:b/>
          <w:spacing w:val="4"/>
          <w:sz w:val="22"/>
          <w:szCs w:val="22"/>
          <w:lang w:val="es-ES"/>
        </w:rPr>
      </w:pPr>
    </w:p>
    <w:p>
      <w:pPr>
        <w:ind w:left="573"/>
        <w:jc w:val="both"/>
        <w:rPr>
          <w:rFonts w:ascii="Calibri" w:eastAsia="Calibri" w:hAnsi="Calibri" w:cs="Calibri"/>
          <w:sz w:val="22"/>
          <w:szCs w:val="22"/>
          <w:lang w:val="es-ES"/>
        </w:rPr>
      </w:pPr>
      <w:r>
        <w:rPr>
          <w:rFonts w:ascii="Calibri" w:eastAsia="Calibri" w:hAnsi="Calibri" w:cs="Calibri"/>
          <w:sz w:val="22"/>
          <w:szCs w:val="22"/>
          <w:lang w:val="es-ES"/>
        </w:rPr>
        <w:t xml:space="preserve">BASE: Es el factor que se repite. S e escribe grande. </w:t>
      </w:r>
    </w:p>
    <w:p>
      <w:pPr>
        <w:ind w:left="573"/>
        <w:jc w:val="both"/>
        <w:rPr>
          <w:rFonts w:ascii="Calibri" w:eastAsia="Calibri" w:hAnsi="Calibri" w:cs="Calibri"/>
          <w:sz w:val="22"/>
          <w:szCs w:val="22"/>
          <w:lang w:val="es-ES"/>
        </w:rPr>
      </w:pPr>
      <w:r>
        <w:rPr>
          <w:rFonts w:ascii="Calibri" w:eastAsia="Calibri" w:hAnsi="Calibri" w:cs="Calibri"/>
          <w:sz w:val="22"/>
          <w:szCs w:val="22"/>
          <w:lang w:val="es-ES"/>
        </w:rPr>
        <w:t xml:space="preserve">EXPONENTE: Es el número que indica las veces que se repite la base. Se escribe pequeño en la parte superior derecha de la base. </w:t>
      </w:r>
    </w:p>
    <w:p>
      <w:pPr>
        <w:ind w:left="573"/>
        <w:jc w:val="both"/>
        <w:rPr>
          <w:rFonts w:ascii="Calibri" w:eastAsia="Calibri" w:hAnsi="Calibri" w:cs="Calibri"/>
          <w:sz w:val="22"/>
          <w:szCs w:val="22"/>
          <w:lang w:val="es-ES"/>
        </w:rPr>
      </w:pPr>
      <w:r>
        <w:rPr>
          <w:rFonts w:ascii="Calibri" w:eastAsia="Calibri" w:hAnsi="Calibri" w:cs="Calibri"/>
          <w:sz w:val="22"/>
          <w:szCs w:val="22"/>
          <w:lang w:val="es-ES"/>
        </w:rPr>
        <w:t>POTENCIA: Es el resultado de la potenciación. Es la multiplicación de los factores iguales.</w:t>
      </w:r>
    </w:p>
    <w:p>
      <w:pPr>
        <w:ind w:left="573"/>
        <w:jc w:val="both"/>
        <w:rPr>
          <w:rFonts w:ascii="Calibri" w:eastAsia="Calibri" w:hAnsi="Calibri" w:cs="Calibri"/>
          <w:sz w:val="22"/>
          <w:szCs w:val="22"/>
          <w:lang w:val="es-ES"/>
        </w:rPr>
      </w:pPr>
      <w:r>
        <w:rPr>
          <w:rFonts w:ascii="Calibri" w:eastAsia="Calibri" w:hAnsi="Calibri" w:cs="Calibri"/>
          <w:sz w:val="22"/>
          <w:szCs w:val="22"/>
          <w:lang w:val="es-ES"/>
        </w:rPr>
        <w:t xml:space="preserve">FACTORES IGUALES: Es la multiplicación de la cantidad de veces repetida la base. </w:t>
      </w:r>
    </w:p>
    <w:p>
      <w:pPr>
        <w:ind w:left="573"/>
        <w:jc w:val="both"/>
        <w:rPr>
          <w:rFonts w:ascii="Calibri" w:eastAsia="Calibri" w:hAnsi="Calibri" w:cs="Calibri"/>
          <w:sz w:val="22"/>
          <w:szCs w:val="22"/>
          <w:lang w:val="es-ES"/>
        </w:rPr>
      </w:pPr>
    </w:p>
    <w:p>
      <w:pPr>
        <w:ind w:left="573"/>
        <w:jc w:val="both"/>
        <w:rPr>
          <w:rFonts w:ascii="Calibri" w:eastAsia="Calibri" w:hAnsi="Calibri" w:cs="Calibri"/>
          <w:sz w:val="22"/>
          <w:szCs w:val="22"/>
          <w:lang w:val="es-ES"/>
        </w:rPr>
        <w:sectPr>
          <w:pgSz w:w="12240" w:h="15840"/>
          <w:pgMar w:top="240" w:right="620" w:bottom="280" w:left="620" w:header="720" w:footer="720" w:gutter="0"/>
          <w:cols w:space="720"/>
        </w:sectPr>
      </w:pPr>
    </w:p>
    <w:p>
      <w:pPr>
        <w:spacing w:before="41"/>
        <w:ind w:left="213"/>
        <w:rPr>
          <w:rFonts w:ascii="Calibri" w:eastAsia="Calibri" w:hAnsi="Calibri" w:cs="Calibri"/>
          <w:b/>
          <w:spacing w:val="1"/>
          <w:sz w:val="22"/>
          <w:szCs w:val="22"/>
          <w:lang w:val="es-ES"/>
        </w:rPr>
      </w:pPr>
    </w:p>
    <w:p>
      <w:pPr>
        <w:numPr>
          <w:ilvl w:val="0"/>
          <w:numId w:val="2"/>
        </w:numPr>
        <w:pBdr>
          <w:bottom w:val="single" w:sz="12" w:space="0" w:color="0088DD"/>
        </w:pBdr>
        <w:shd w:val="clear" w:color="auto" w:fill="FFFFFF"/>
        <w:tabs>
          <w:tab w:val="clear" w:pos="720"/>
        </w:tabs>
        <w:spacing w:before="240" w:after="120"/>
        <w:ind w:left="0" w:firstLine="0"/>
        <w:outlineLvl w:val="1"/>
        <w:rPr>
          <w:color w:val="001133"/>
          <w:sz w:val="41"/>
          <w:szCs w:val="41"/>
        </w:rPr>
      </w:pPr>
      <w:r>
        <w:rPr>
          <w:color w:val="001133"/>
          <w:sz w:val="41"/>
          <w:szCs w:val="41"/>
        </w:rPr>
        <w:t>Nomenclatura y notación</w:t>
      </w:r>
    </w:p>
    <w:p>
      <w:pPr>
        <w:numPr>
          <w:ilvl w:val="0"/>
          <w:numId w:val="2"/>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A la segunda potencia de un número se le llama cuadrado, así 9 es el cuadrado de 3</w:t>
      </w:r>
    </w:p>
    <w:p>
      <w:pPr>
        <w:numPr>
          <w:ilvl w:val="0"/>
          <w:numId w:val="2"/>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A la tercera potencia de un número se le denomina cubo, así 8 es el cubo de 2</w:t>
      </w:r>
    </w:p>
    <w:p>
      <w:pPr>
        <w:numPr>
          <w:ilvl w:val="0"/>
          <w:numId w:val="2"/>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De 4 en adelante se dice cuarta potencia, quinta potencia, etc.</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Generalizando: </w:t>
      </w:r>
      <w:r>
        <w:rPr>
          <w:rFonts w:ascii="Helvetica" w:hAnsi="Helvetica" w:cs="Helvetica"/>
          <w:b/>
          <w:bCs/>
          <w:color w:val="001133"/>
          <w:sz w:val="23"/>
          <w:szCs w:val="23"/>
          <w:lang w:val="es-ES"/>
        </w:rPr>
        <w:t>a</w:t>
      </w:r>
      <w:r>
        <w:rPr>
          <w:rFonts w:ascii="Helvetica" w:hAnsi="Helvetica" w:cs="Helvetica"/>
          <w:color w:val="001133"/>
          <w:sz w:val="23"/>
          <w:szCs w:val="23"/>
          <w:lang w:val="es-ES"/>
        </w:rPr>
        <w:t> x </w:t>
      </w:r>
      <w:r>
        <w:rPr>
          <w:rFonts w:ascii="Helvetica" w:hAnsi="Helvetica" w:cs="Helvetica"/>
          <w:b/>
          <w:bCs/>
          <w:color w:val="001133"/>
          <w:sz w:val="23"/>
          <w:szCs w:val="23"/>
          <w:lang w:val="es-ES"/>
        </w:rPr>
        <w:t>a</w:t>
      </w:r>
      <w:r>
        <w:rPr>
          <w:rFonts w:ascii="Helvetica" w:hAnsi="Helvetica" w:cs="Helvetica"/>
          <w:color w:val="001133"/>
          <w:sz w:val="23"/>
          <w:szCs w:val="23"/>
          <w:lang w:val="es-ES"/>
        </w:rPr>
        <w:t> x </w:t>
      </w:r>
      <w:r>
        <w:rPr>
          <w:rFonts w:ascii="Helvetica" w:hAnsi="Helvetica" w:cs="Helvetica"/>
          <w:b/>
          <w:bCs/>
          <w:color w:val="001133"/>
          <w:sz w:val="23"/>
          <w:szCs w:val="23"/>
          <w:lang w:val="es-ES"/>
        </w:rPr>
        <w:t>a</w:t>
      </w:r>
      <w:r>
        <w:rPr>
          <w:rFonts w:ascii="Helvetica" w:hAnsi="Helvetica" w:cs="Helvetica"/>
          <w:color w:val="001133"/>
          <w:sz w:val="23"/>
          <w:szCs w:val="23"/>
          <w:lang w:val="es-ES"/>
        </w:rPr>
        <w:t> x </w:t>
      </w:r>
      <w:r>
        <w:rPr>
          <w:rFonts w:ascii="Helvetica" w:hAnsi="Helvetica" w:cs="Helvetica"/>
          <w:b/>
          <w:bCs/>
          <w:color w:val="001133"/>
          <w:sz w:val="23"/>
          <w:szCs w:val="23"/>
          <w:lang w:val="es-ES"/>
        </w:rPr>
        <w:t>a</w:t>
      </w:r>
      <w:r>
        <w:rPr>
          <w:rFonts w:ascii="Helvetica" w:hAnsi="Helvetica" w:cs="Helvetica"/>
          <w:color w:val="001133"/>
          <w:sz w:val="23"/>
          <w:szCs w:val="23"/>
          <w:lang w:val="es-ES"/>
        </w:rPr>
        <w:t>…</w:t>
      </w:r>
      <w:r>
        <w:rPr>
          <w:rFonts w:ascii="Helvetica" w:hAnsi="Helvetica" w:cs="Helvetica"/>
          <w:i/>
          <w:iCs/>
          <w:color w:val="001133"/>
          <w:sz w:val="23"/>
          <w:szCs w:val="23"/>
          <w:lang w:val="es-ES"/>
        </w:rPr>
        <w:t>n</w:t>
      </w:r>
      <w:r>
        <w:rPr>
          <w:rFonts w:ascii="Helvetica" w:hAnsi="Helvetica" w:cs="Helvetica"/>
          <w:color w:val="001133"/>
          <w:sz w:val="23"/>
          <w:szCs w:val="23"/>
          <w:lang w:val="es-ES"/>
        </w:rPr>
        <w:t> veces es la enésima potencia de </w:t>
      </w:r>
      <w:r>
        <w:rPr>
          <w:rFonts w:ascii="Helvetica" w:hAnsi="Helvetica" w:cs="Helvetica"/>
          <w:b/>
          <w:bCs/>
          <w:color w:val="001133"/>
          <w:sz w:val="23"/>
          <w:szCs w:val="23"/>
          <w:lang w:val="es-ES"/>
        </w:rPr>
        <w:t>a</w:t>
      </w:r>
      <w:r>
        <w:rPr>
          <w:rFonts w:ascii="Helvetica" w:hAnsi="Helvetica" w:cs="Helvetica"/>
          <w:color w:val="001133"/>
          <w:sz w:val="23"/>
          <w:szCs w:val="23"/>
          <w:lang w:val="es-ES"/>
        </w:rPr>
        <w:t>.</w:t>
      </w:r>
    </w:p>
    <w:p>
      <w:pPr>
        <w:shd w:val="clear" w:color="auto" w:fill="FFFFFF"/>
        <w:spacing w:before="216" w:after="192"/>
        <w:jc w:val="both"/>
        <w:rPr>
          <w:rFonts w:ascii="Helvetica" w:hAnsi="Helvetica" w:cs="Helvetica"/>
          <w:color w:val="001133"/>
          <w:sz w:val="23"/>
          <w:szCs w:val="23"/>
        </w:rPr>
      </w:pPr>
      <w:r>
        <w:rPr>
          <w:rFonts w:ascii="Helvetica" w:hAnsi="Helvetica" w:cs="Helvetica"/>
          <w:color w:val="001133"/>
          <w:sz w:val="23"/>
          <w:szCs w:val="23"/>
          <w:lang w:val="es-ES"/>
        </w:rPr>
        <w:t>El número que se toma como factor se llama </w:t>
      </w:r>
      <w:r>
        <w:rPr>
          <w:rFonts w:ascii="Helvetica" w:hAnsi="Helvetica" w:cs="Helvetica"/>
          <w:b/>
          <w:bCs/>
          <w:color w:val="001133"/>
          <w:sz w:val="23"/>
          <w:szCs w:val="23"/>
          <w:lang w:val="es-ES"/>
        </w:rPr>
        <w:t>base</w:t>
      </w:r>
      <w:r>
        <w:rPr>
          <w:rFonts w:ascii="Helvetica" w:hAnsi="Helvetica" w:cs="Helvetica"/>
          <w:color w:val="001133"/>
          <w:sz w:val="23"/>
          <w:szCs w:val="23"/>
          <w:lang w:val="es-ES"/>
        </w:rPr>
        <w:t> y el número que indica las veces que hay que tomarlo como factor se llama </w:t>
      </w:r>
      <w:r>
        <w:rPr>
          <w:rFonts w:ascii="Helvetica" w:hAnsi="Helvetica" w:cs="Helvetica"/>
          <w:b/>
          <w:bCs/>
          <w:color w:val="001133"/>
          <w:sz w:val="23"/>
          <w:szCs w:val="23"/>
          <w:lang w:val="es-ES"/>
        </w:rPr>
        <w:t>exponente</w:t>
      </w:r>
      <w:r>
        <w:rPr>
          <w:rFonts w:ascii="Helvetica" w:hAnsi="Helvetica" w:cs="Helvetica"/>
          <w:color w:val="001133"/>
          <w:sz w:val="23"/>
          <w:szCs w:val="23"/>
          <w:lang w:val="es-ES"/>
        </w:rPr>
        <w:t> o </w:t>
      </w:r>
      <w:r>
        <w:rPr>
          <w:rFonts w:ascii="Helvetica" w:hAnsi="Helvetica" w:cs="Helvetica"/>
          <w:b/>
          <w:bCs/>
          <w:color w:val="001133"/>
          <w:sz w:val="23"/>
          <w:szCs w:val="23"/>
          <w:lang w:val="es-ES"/>
        </w:rPr>
        <w:t>grado</w:t>
      </w:r>
      <w:r>
        <w:rPr>
          <w:rFonts w:ascii="Helvetica" w:hAnsi="Helvetica" w:cs="Helvetica"/>
          <w:color w:val="001133"/>
          <w:sz w:val="23"/>
          <w:szCs w:val="23"/>
          <w:lang w:val="es-ES"/>
        </w:rPr>
        <w:t xml:space="preserve">. </w:t>
      </w:r>
      <w:r>
        <w:rPr>
          <w:rFonts w:ascii="Helvetica" w:hAnsi="Helvetica" w:cs="Helvetica"/>
          <w:color w:val="001133"/>
          <w:sz w:val="23"/>
          <w:szCs w:val="23"/>
        </w:rPr>
        <w:t>La operación se indica así:</w:t>
      </w:r>
    </w:p>
    <w:p>
      <w:pPr>
        <w:numPr>
          <w:ilvl w:val="0"/>
          <w:numId w:val="3"/>
        </w:numPr>
        <w:shd w:val="clear" w:color="auto" w:fill="FFFFFF"/>
        <w:spacing w:before="100" w:beforeAutospacing="1" w:after="100" w:afterAutospacing="1"/>
        <w:ind w:left="384"/>
        <w:jc w:val="both"/>
        <w:rPr>
          <w:rFonts w:ascii="Helvetica" w:hAnsi="Helvetica" w:cs="Helvetica"/>
          <w:color w:val="001133"/>
          <w:sz w:val="23"/>
          <w:szCs w:val="23"/>
        </w:rPr>
      </w:pPr>
      <w:r>
        <w:rPr>
          <w:rFonts w:ascii="Helvetica" w:hAnsi="Helvetica" w:cs="Helvetica"/>
          <w:color w:val="001133"/>
          <w:sz w:val="23"/>
          <w:szCs w:val="23"/>
          <w:lang w:val="es-ES"/>
        </w:rPr>
        <w:t>2</w:t>
      </w:r>
      <w:r>
        <w:rPr>
          <w:rFonts w:ascii="Helvetica" w:hAnsi="Helvetica" w:cs="Helvetica"/>
          <w:color w:val="001133"/>
          <w:sz w:val="17"/>
          <w:szCs w:val="17"/>
          <w:vertAlign w:val="superscript"/>
          <w:lang w:val="es-ES"/>
        </w:rPr>
        <w:t>4</w:t>
      </w:r>
      <w:r>
        <w:rPr>
          <w:rFonts w:ascii="Helvetica" w:hAnsi="Helvetica" w:cs="Helvetica"/>
          <w:color w:val="001133"/>
          <w:sz w:val="23"/>
          <w:szCs w:val="23"/>
          <w:lang w:val="es-ES"/>
        </w:rPr>
        <w:t xml:space="preserve">, lo cual quiere decir que hay que tomar el 2 cuatro veces como factor. </w:t>
      </w:r>
      <w:r>
        <w:rPr>
          <w:rFonts w:ascii="Helvetica" w:hAnsi="Helvetica" w:cs="Helvetica"/>
          <w:color w:val="001133"/>
          <w:sz w:val="23"/>
          <w:szCs w:val="23"/>
        </w:rPr>
        <w:t>Es decir que: 2 x 2 x 2 x 2 = 16 o sea: 2</w:t>
      </w:r>
      <w:r>
        <w:rPr>
          <w:rFonts w:ascii="Helvetica" w:hAnsi="Helvetica" w:cs="Helvetica"/>
          <w:color w:val="001133"/>
          <w:sz w:val="17"/>
          <w:szCs w:val="17"/>
          <w:vertAlign w:val="superscript"/>
        </w:rPr>
        <w:t>4</w:t>
      </w:r>
      <w:r>
        <w:rPr>
          <w:rFonts w:ascii="Helvetica" w:hAnsi="Helvetica" w:cs="Helvetica"/>
          <w:color w:val="001133"/>
          <w:sz w:val="23"/>
          <w:szCs w:val="23"/>
        </w:rPr>
        <w:t> = 16.</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Generalizando</w:t>
      </w:r>
      <w:r>
        <w:rPr>
          <w:rFonts w:ascii="Helvetica" w:hAnsi="Helvetica" w:cs="Helvetica"/>
          <w:color w:val="001133"/>
          <w:sz w:val="28"/>
          <w:szCs w:val="28"/>
          <w:lang w:val="es-ES"/>
        </w:rPr>
        <w:t>: </w:t>
      </w:r>
      <w:r>
        <w:rPr>
          <w:rFonts w:ascii="Helvetica" w:hAnsi="Helvetica" w:cs="Helvetica"/>
          <w:b/>
          <w:bCs/>
          <w:color w:val="001133"/>
          <w:sz w:val="28"/>
          <w:szCs w:val="28"/>
          <w:lang w:val="es-ES"/>
        </w:rPr>
        <w:t>a</w:t>
      </w:r>
      <w:r>
        <w:rPr>
          <w:rFonts w:ascii="Helvetica" w:hAnsi="Helvetica" w:cs="Helvetica"/>
          <w:i/>
          <w:iCs/>
          <w:color w:val="001133"/>
          <w:sz w:val="28"/>
          <w:szCs w:val="28"/>
          <w:vertAlign w:val="superscript"/>
          <w:lang w:val="es-ES"/>
        </w:rPr>
        <w:t>n</w:t>
      </w:r>
      <w:r>
        <w:rPr>
          <w:rFonts w:ascii="Helvetica" w:hAnsi="Helvetica" w:cs="Helvetica"/>
          <w:color w:val="001133"/>
          <w:sz w:val="23"/>
          <w:szCs w:val="23"/>
          <w:lang w:val="es-ES"/>
        </w:rPr>
        <w:t> indica que hay que hay que tomar el número </w:t>
      </w:r>
      <w:r>
        <w:rPr>
          <w:rFonts w:ascii="Helvetica" w:hAnsi="Helvetica" w:cs="Helvetica"/>
          <w:b/>
          <w:bCs/>
          <w:color w:val="001133"/>
          <w:sz w:val="23"/>
          <w:szCs w:val="23"/>
          <w:lang w:val="es-ES"/>
        </w:rPr>
        <w:t>a</w:t>
      </w:r>
      <w:r>
        <w:rPr>
          <w:rFonts w:ascii="Helvetica" w:hAnsi="Helvetica" w:cs="Helvetica"/>
          <w:color w:val="001133"/>
          <w:sz w:val="23"/>
          <w:szCs w:val="23"/>
          <w:lang w:val="es-ES"/>
        </w:rPr>
        <w:t>, </w:t>
      </w:r>
      <w:r>
        <w:rPr>
          <w:rFonts w:ascii="Helvetica" w:hAnsi="Helvetica" w:cs="Helvetica"/>
          <w:i/>
          <w:iCs/>
          <w:color w:val="001133"/>
          <w:sz w:val="23"/>
          <w:szCs w:val="23"/>
          <w:lang w:val="es-ES"/>
        </w:rPr>
        <w:t>n</w:t>
      </w:r>
      <w:r>
        <w:rPr>
          <w:rFonts w:ascii="Helvetica" w:hAnsi="Helvetica" w:cs="Helvetica"/>
          <w:color w:val="001133"/>
          <w:sz w:val="23"/>
          <w:szCs w:val="23"/>
          <w:lang w:val="es-ES"/>
        </w:rPr>
        <w:t xml:space="preserve"> veces como factor. Es decir: </w:t>
      </w:r>
      <w:r>
        <w:rPr>
          <w:rFonts w:ascii="Helvetica" w:hAnsi="Helvetica" w:cs="Helvetica"/>
          <w:color w:val="001133"/>
          <w:sz w:val="28"/>
          <w:szCs w:val="28"/>
          <w:lang w:val="es-ES"/>
        </w:rPr>
        <w:t>a</w:t>
      </w:r>
      <w:r>
        <w:rPr>
          <w:rFonts w:ascii="Helvetica" w:hAnsi="Helvetica" w:cs="Helvetica"/>
          <w:color w:val="001133"/>
          <w:sz w:val="28"/>
          <w:szCs w:val="28"/>
          <w:vertAlign w:val="superscript"/>
          <w:lang w:val="es-ES"/>
        </w:rPr>
        <w:t>n</w:t>
      </w:r>
      <w:r>
        <w:rPr>
          <w:rFonts w:ascii="Helvetica" w:hAnsi="Helvetica" w:cs="Helvetica"/>
          <w:color w:val="001133"/>
          <w:sz w:val="23"/>
          <w:szCs w:val="23"/>
          <w:lang w:val="es-ES"/>
        </w:rPr>
        <w:t> = </w:t>
      </w:r>
      <w:r>
        <w:rPr>
          <w:rFonts w:ascii="Helvetica" w:hAnsi="Helvetica" w:cs="Helvetica"/>
          <w:b/>
          <w:bCs/>
          <w:color w:val="001133"/>
          <w:sz w:val="23"/>
          <w:szCs w:val="23"/>
          <w:lang w:val="es-ES"/>
        </w:rPr>
        <w:t>a</w:t>
      </w:r>
      <w:r>
        <w:rPr>
          <w:rFonts w:ascii="Helvetica" w:hAnsi="Helvetica" w:cs="Helvetica"/>
          <w:color w:val="001133"/>
          <w:sz w:val="23"/>
          <w:szCs w:val="23"/>
          <w:lang w:val="es-ES"/>
        </w:rPr>
        <w:t> x </w:t>
      </w:r>
      <w:r>
        <w:rPr>
          <w:rFonts w:ascii="Helvetica" w:hAnsi="Helvetica" w:cs="Helvetica"/>
          <w:b/>
          <w:bCs/>
          <w:color w:val="001133"/>
          <w:sz w:val="23"/>
          <w:szCs w:val="23"/>
          <w:lang w:val="es-ES"/>
        </w:rPr>
        <w:t>a</w:t>
      </w:r>
      <w:r>
        <w:rPr>
          <w:rFonts w:ascii="Helvetica" w:hAnsi="Helvetica" w:cs="Helvetica"/>
          <w:color w:val="001133"/>
          <w:sz w:val="23"/>
          <w:szCs w:val="23"/>
          <w:lang w:val="es-ES"/>
        </w:rPr>
        <w:t> x </w:t>
      </w:r>
      <w:r>
        <w:rPr>
          <w:rFonts w:ascii="Helvetica" w:hAnsi="Helvetica" w:cs="Helvetica"/>
          <w:b/>
          <w:bCs/>
          <w:color w:val="001133"/>
          <w:sz w:val="23"/>
          <w:szCs w:val="23"/>
          <w:lang w:val="es-ES"/>
        </w:rPr>
        <w:t>a</w:t>
      </w:r>
      <w:r>
        <w:rPr>
          <w:rFonts w:ascii="Helvetica" w:hAnsi="Helvetica" w:cs="Helvetica"/>
          <w:color w:val="001133"/>
          <w:sz w:val="23"/>
          <w:szCs w:val="23"/>
          <w:lang w:val="es-ES"/>
        </w:rPr>
        <w:t> x </w:t>
      </w:r>
      <w:r>
        <w:rPr>
          <w:rFonts w:ascii="Helvetica" w:hAnsi="Helvetica" w:cs="Helvetica"/>
          <w:b/>
          <w:bCs/>
          <w:color w:val="001133"/>
          <w:sz w:val="23"/>
          <w:szCs w:val="23"/>
          <w:lang w:val="es-ES"/>
        </w:rPr>
        <w:t>a</w:t>
      </w:r>
      <w:r>
        <w:rPr>
          <w:rFonts w:ascii="Helvetica" w:hAnsi="Helvetica" w:cs="Helvetica"/>
          <w:color w:val="001133"/>
          <w:sz w:val="23"/>
          <w:szCs w:val="23"/>
          <w:lang w:val="es-ES"/>
        </w:rPr>
        <w:t>……… </w:t>
      </w:r>
      <w:r>
        <w:rPr>
          <w:rFonts w:ascii="Helvetica" w:hAnsi="Helvetica" w:cs="Helvetica"/>
          <w:i/>
          <w:iCs/>
          <w:color w:val="001133"/>
          <w:sz w:val="23"/>
          <w:szCs w:val="23"/>
          <w:lang w:val="es-ES"/>
        </w:rPr>
        <w:t>n</w:t>
      </w:r>
      <w:r>
        <w:rPr>
          <w:rFonts w:ascii="Helvetica" w:hAnsi="Helvetica" w:cs="Helvetica"/>
          <w:color w:val="001133"/>
          <w:sz w:val="23"/>
          <w:szCs w:val="23"/>
          <w:lang w:val="es-ES"/>
        </w:rPr>
        <w:t> veces.</w:t>
      </w:r>
    </w:p>
    <w:p>
      <w:pPr>
        <w:numPr>
          <w:ilvl w:val="0"/>
          <w:numId w:val="2"/>
        </w:numPr>
        <w:shd w:val="clear" w:color="auto" w:fill="FFFFFF"/>
        <w:tabs>
          <w:tab w:val="clear" w:pos="720"/>
        </w:tabs>
        <w:spacing w:before="240" w:after="120"/>
        <w:ind w:left="0" w:firstLine="0"/>
        <w:outlineLvl w:val="2"/>
        <w:rPr>
          <w:color w:val="001133"/>
          <w:sz w:val="36"/>
          <w:szCs w:val="36"/>
        </w:rPr>
      </w:pPr>
      <w:r>
        <w:rPr>
          <w:color w:val="001133"/>
          <w:sz w:val="36"/>
          <w:szCs w:val="36"/>
        </w:rPr>
        <w:t>Definición axiomática</w:t>
      </w:r>
    </w:p>
    <w:p>
      <w:pPr>
        <w:numPr>
          <w:ilvl w:val="0"/>
          <w:numId w:val="4"/>
        </w:numPr>
        <w:shd w:val="clear" w:color="auto" w:fill="FFFFFF"/>
        <w:spacing w:before="100" w:beforeAutospacing="1" w:after="100" w:afterAutospacing="1"/>
        <w:ind w:left="768"/>
        <w:rPr>
          <w:rFonts w:ascii="Helvetica" w:hAnsi="Helvetica" w:cs="Helvetica"/>
          <w:color w:val="001133"/>
          <w:sz w:val="28"/>
          <w:szCs w:val="28"/>
        </w:rPr>
      </w:pPr>
      <w:r>
        <w:rPr>
          <w:rFonts w:ascii="Helvetica" w:hAnsi="Helvetica" w:cs="Helvetica"/>
          <w:color w:val="001133"/>
          <w:sz w:val="28"/>
          <w:szCs w:val="28"/>
        </w:rPr>
        <w:t>a</w:t>
      </w:r>
      <w:r>
        <w:rPr>
          <w:rFonts w:ascii="Helvetica" w:hAnsi="Helvetica" w:cs="Helvetica"/>
          <w:color w:val="001133"/>
          <w:sz w:val="28"/>
          <w:szCs w:val="28"/>
          <w:vertAlign w:val="superscript"/>
        </w:rPr>
        <w:t>0</w:t>
      </w:r>
      <w:r>
        <w:rPr>
          <w:rFonts w:ascii="Helvetica" w:hAnsi="Helvetica" w:cs="Helvetica"/>
          <w:color w:val="001133"/>
          <w:sz w:val="28"/>
          <w:szCs w:val="28"/>
        </w:rPr>
        <w:t> = 1</w:t>
      </w:r>
    </w:p>
    <w:p>
      <w:pPr>
        <w:numPr>
          <w:ilvl w:val="0"/>
          <w:numId w:val="4"/>
        </w:numPr>
        <w:shd w:val="clear" w:color="auto" w:fill="FFFFFF"/>
        <w:spacing w:before="100" w:beforeAutospacing="1" w:after="100" w:afterAutospacing="1"/>
        <w:ind w:left="768"/>
        <w:rPr>
          <w:rFonts w:ascii="Helvetica" w:hAnsi="Helvetica" w:cs="Helvetica"/>
          <w:color w:val="001133"/>
          <w:sz w:val="23"/>
          <w:szCs w:val="23"/>
        </w:rPr>
      </w:pPr>
      <w:r>
        <w:rPr>
          <w:rFonts w:ascii="Helvetica" w:hAnsi="Helvetica" w:cs="Helvetica"/>
          <w:color w:val="001133"/>
          <w:sz w:val="28"/>
          <w:szCs w:val="28"/>
          <w:lang w:val="es-ES"/>
        </w:rPr>
        <w:t>a</w:t>
      </w:r>
      <w:r>
        <w:rPr>
          <w:rFonts w:ascii="Helvetica" w:hAnsi="Helvetica" w:cs="Helvetica"/>
          <w:color w:val="001133"/>
          <w:sz w:val="28"/>
          <w:szCs w:val="28"/>
          <w:vertAlign w:val="superscript"/>
          <w:lang w:val="es-ES"/>
        </w:rPr>
        <w:t>1</w:t>
      </w:r>
      <w:r>
        <w:rPr>
          <w:rFonts w:ascii="Helvetica" w:hAnsi="Helvetica" w:cs="Helvetica"/>
          <w:color w:val="001133"/>
          <w:sz w:val="28"/>
          <w:szCs w:val="28"/>
          <w:lang w:val="es-ES"/>
        </w:rPr>
        <w:t> = a</w:t>
      </w:r>
      <w:r>
        <w:rPr>
          <w:rFonts w:ascii="Helvetica" w:hAnsi="Helvetica" w:cs="Helvetica"/>
          <w:color w:val="001133"/>
          <w:sz w:val="23"/>
          <w:szCs w:val="23"/>
        </w:rPr>
        <w:t xml:space="preserve">  </w:t>
      </w:r>
    </w:p>
    <w:p>
      <w:pPr>
        <w:pStyle w:val="Prrafodelista"/>
        <w:numPr>
          <w:ilvl w:val="0"/>
          <w:numId w:val="4"/>
        </w:numPr>
        <w:shd w:val="clear" w:color="auto" w:fill="FFFFFF"/>
        <w:spacing w:after="240"/>
        <w:rPr>
          <w:rFonts w:ascii="Helvetica" w:hAnsi="Helvetica" w:cs="Helvetica"/>
          <w:color w:val="001133"/>
          <w:sz w:val="28"/>
          <w:szCs w:val="28"/>
          <w:lang w:val="es-ES"/>
        </w:rPr>
      </w:pPr>
      <w:r>
        <w:rPr>
          <w:rFonts w:ascii="Helvetica" w:hAnsi="Helvetica" w:cs="Helvetica"/>
          <w:color w:val="001133"/>
          <w:sz w:val="28"/>
          <w:szCs w:val="28"/>
        </w:rPr>
        <w:t>a</w:t>
      </w:r>
      <w:r>
        <w:rPr>
          <w:rFonts w:ascii="Helvetica" w:hAnsi="Helvetica" w:cs="Helvetica"/>
          <w:color w:val="001133"/>
          <w:sz w:val="28"/>
          <w:szCs w:val="28"/>
          <w:vertAlign w:val="superscript"/>
        </w:rPr>
        <w:t>n+1</w:t>
      </w:r>
      <w:r>
        <w:rPr>
          <w:rFonts w:ascii="Helvetica" w:hAnsi="Helvetica" w:cs="Helvetica"/>
          <w:color w:val="001133"/>
          <w:sz w:val="28"/>
          <w:szCs w:val="28"/>
        </w:rPr>
        <w:t> = a</w:t>
      </w:r>
      <w:r>
        <w:rPr>
          <w:rFonts w:ascii="Helvetica" w:hAnsi="Helvetica" w:cs="Helvetica"/>
          <w:color w:val="001133"/>
          <w:sz w:val="28"/>
          <w:szCs w:val="28"/>
          <w:vertAlign w:val="superscript"/>
        </w:rPr>
        <w:t>n</w:t>
      </w:r>
      <w:r>
        <w:rPr>
          <w:rFonts w:ascii="Helvetica" w:hAnsi="Helvetica" w:cs="Helvetica"/>
          <w:color w:val="001133"/>
          <w:sz w:val="28"/>
          <w:szCs w:val="28"/>
        </w:rPr>
        <w:t>a</w:t>
      </w:r>
      <w:r>
        <w:rPr>
          <w:rFonts w:ascii="Helvetica" w:hAnsi="Helvetica" w:cs="Helvetica"/>
          <w:color w:val="001133"/>
          <w:sz w:val="28"/>
          <w:szCs w:val="28"/>
          <w:lang w:val="es-ES"/>
        </w:rPr>
        <w:t xml:space="preserve"> </w:t>
      </w:r>
    </w:p>
    <w:p>
      <w:pPr>
        <w:numPr>
          <w:ilvl w:val="0"/>
          <w:numId w:val="4"/>
        </w:numPr>
        <w:shd w:val="clear" w:color="auto" w:fill="FFFFFF"/>
        <w:spacing w:before="100" w:beforeAutospacing="1" w:after="100" w:afterAutospacing="1"/>
        <w:rPr>
          <w:rFonts w:ascii="Helvetica" w:hAnsi="Helvetica" w:cs="Helvetica"/>
          <w:color w:val="001133"/>
          <w:sz w:val="28"/>
          <w:szCs w:val="28"/>
        </w:rPr>
      </w:pPr>
      <w:r>
        <w:rPr>
          <w:rFonts w:ascii="Helvetica" w:hAnsi="Helvetica" w:cs="Helvetica"/>
          <w:color w:val="001133"/>
          <w:sz w:val="28"/>
          <w:szCs w:val="28"/>
        </w:rPr>
        <w:t>a</w:t>
      </w:r>
      <w:r>
        <w:rPr>
          <w:rFonts w:ascii="Helvetica" w:hAnsi="Helvetica" w:cs="Helvetica"/>
          <w:color w:val="001133"/>
          <w:sz w:val="28"/>
          <w:szCs w:val="28"/>
          <w:vertAlign w:val="superscript"/>
        </w:rPr>
        <w:t>h+k</w:t>
      </w:r>
      <w:r>
        <w:rPr>
          <w:rFonts w:ascii="Helvetica" w:hAnsi="Helvetica" w:cs="Helvetica"/>
          <w:color w:val="001133"/>
          <w:sz w:val="28"/>
          <w:szCs w:val="28"/>
        </w:rPr>
        <w:t> = a</w:t>
      </w:r>
      <w:r>
        <w:rPr>
          <w:rFonts w:ascii="Helvetica" w:hAnsi="Helvetica" w:cs="Helvetica"/>
          <w:color w:val="001133"/>
          <w:sz w:val="28"/>
          <w:szCs w:val="28"/>
          <w:vertAlign w:val="superscript"/>
        </w:rPr>
        <w:t>h</w:t>
      </w:r>
      <w:r>
        <w:rPr>
          <w:rFonts w:ascii="Helvetica" w:hAnsi="Helvetica" w:cs="Helvetica"/>
          <w:color w:val="001133"/>
          <w:sz w:val="28"/>
          <w:szCs w:val="28"/>
        </w:rPr>
        <w:t>a</w:t>
      </w:r>
      <w:r>
        <w:rPr>
          <w:rFonts w:ascii="Helvetica" w:hAnsi="Helvetica" w:cs="Helvetica"/>
          <w:color w:val="001133"/>
          <w:sz w:val="28"/>
          <w:szCs w:val="28"/>
          <w:vertAlign w:val="superscript"/>
        </w:rPr>
        <w:t>k</w:t>
      </w:r>
    </w:p>
    <w:p>
      <w:pPr>
        <w:shd w:val="clear" w:color="auto" w:fill="FFFFFF"/>
        <w:spacing w:before="100" w:beforeAutospacing="1" w:after="100" w:afterAutospacing="1"/>
        <w:ind w:left="360"/>
        <w:rPr>
          <w:rFonts w:ascii="Helvetica" w:hAnsi="Helvetica" w:cs="Helvetica"/>
          <w:color w:val="001133"/>
          <w:sz w:val="28"/>
          <w:szCs w:val="28"/>
          <w:lang w:val="es-ES"/>
        </w:rPr>
      </w:pPr>
      <w:r>
        <w:rPr>
          <w:rFonts w:ascii="Helvetica" w:hAnsi="Helvetica" w:cs="Helvetica"/>
          <w:color w:val="001133"/>
          <w:sz w:val="22"/>
          <w:szCs w:val="22"/>
          <w:lang w:val="es-ES"/>
        </w:rPr>
        <w:t>5</w:t>
      </w:r>
      <w:r>
        <w:rPr>
          <w:rFonts w:ascii="Helvetica" w:hAnsi="Helvetica" w:cs="Helvetica"/>
          <w:color w:val="001133"/>
          <w:sz w:val="28"/>
          <w:szCs w:val="28"/>
          <w:lang w:val="es-ES"/>
        </w:rPr>
        <w:t>. (a</w:t>
      </w:r>
      <w:r>
        <w:rPr>
          <w:rFonts w:ascii="Helvetica" w:hAnsi="Helvetica" w:cs="Helvetica"/>
          <w:color w:val="001133"/>
          <w:sz w:val="28"/>
          <w:szCs w:val="28"/>
          <w:vertAlign w:val="superscript"/>
          <w:lang w:val="es-ES"/>
        </w:rPr>
        <w:t>h</w:t>
      </w:r>
      <w:r>
        <w:rPr>
          <w:rFonts w:ascii="Helvetica" w:hAnsi="Helvetica" w:cs="Helvetica"/>
          <w:color w:val="001133"/>
          <w:sz w:val="28"/>
          <w:szCs w:val="28"/>
          <w:lang w:val="es-ES"/>
        </w:rPr>
        <w:t>) </w:t>
      </w:r>
      <w:r>
        <w:rPr>
          <w:rFonts w:ascii="Helvetica" w:hAnsi="Helvetica" w:cs="Helvetica"/>
          <w:color w:val="001133"/>
          <w:sz w:val="28"/>
          <w:szCs w:val="28"/>
          <w:vertAlign w:val="superscript"/>
          <w:lang w:val="es-ES"/>
        </w:rPr>
        <w:t>k</w:t>
      </w:r>
      <w:r>
        <w:rPr>
          <w:rFonts w:ascii="Helvetica" w:hAnsi="Helvetica" w:cs="Helvetica"/>
          <w:color w:val="001133"/>
          <w:sz w:val="28"/>
          <w:szCs w:val="28"/>
          <w:lang w:val="es-ES"/>
        </w:rPr>
        <w:t> = a</w:t>
      </w:r>
      <w:r>
        <w:rPr>
          <w:rFonts w:ascii="Helvetica" w:hAnsi="Helvetica" w:cs="Helvetica"/>
          <w:color w:val="001133"/>
          <w:sz w:val="28"/>
          <w:szCs w:val="28"/>
          <w:vertAlign w:val="superscript"/>
          <w:lang w:val="es-ES"/>
        </w:rPr>
        <w:t>hk</w:t>
      </w:r>
      <w:r>
        <w:rPr>
          <w:rFonts w:ascii="Helvetica" w:hAnsi="Helvetica" w:cs="Helvetica"/>
          <w:color w:val="001133"/>
          <w:sz w:val="28"/>
          <w:szCs w:val="28"/>
          <w:lang w:val="es-ES"/>
        </w:rPr>
        <w:t xml:space="preserve">. </w:t>
      </w:r>
      <w:r>
        <w:rPr>
          <w:rFonts w:ascii="Helvetica" w:hAnsi="Helvetica" w:cs="Helvetica"/>
          <w:color w:val="001133"/>
          <w:sz w:val="23"/>
          <w:szCs w:val="23"/>
          <w:lang w:val="es-ES"/>
        </w:rPr>
        <w:t xml:space="preserve"> En todos estos casos a, n, h, k son números Reales.</w:t>
      </w:r>
    </w:p>
    <w:p>
      <w:pPr>
        <w:numPr>
          <w:ilvl w:val="0"/>
          <w:numId w:val="2"/>
        </w:numPr>
        <w:pBdr>
          <w:bottom w:val="single" w:sz="12" w:space="0" w:color="0088DD"/>
        </w:pBdr>
        <w:shd w:val="clear" w:color="auto" w:fill="FFFFFF"/>
        <w:tabs>
          <w:tab w:val="clear" w:pos="720"/>
        </w:tabs>
        <w:spacing w:before="240" w:after="120"/>
        <w:ind w:left="384" w:firstLine="0"/>
        <w:outlineLvl w:val="1"/>
        <w:rPr>
          <w:color w:val="001133"/>
          <w:sz w:val="41"/>
          <w:szCs w:val="41"/>
          <w:lang w:val="es-ES"/>
        </w:rPr>
      </w:pPr>
      <w:r>
        <w:rPr>
          <w:color w:val="001133"/>
          <w:sz w:val="41"/>
          <w:szCs w:val="41"/>
          <w:lang w:val="es-ES"/>
        </w:rPr>
        <w:t>Lectura</w:t>
      </w:r>
    </w:p>
    <w:p>
      <w:pPr>
        <w:shd w:val="clear" w:color="auto" w:fill="FFFFFF"/>
        <w:spacing w:before="216" w:after="192"/>
        <w:ind w:left="384"/>
        <w:jc w:val="both"/>
        <w:rPr>
          <w:rFonts w:ascii="Helvetica" w:hAnsi="Helvetica" w:cs="Helvetica"/>
          <w:color w:val="001133"/>
          <w:sz w:val="23"/>
          <w:szCs w:val="23"/>
        </w:rPr>
      </w:pPr>
      <w:r>
        <w:rPr>
          <w:rFonts w:ascii="Helvetica" w:hAnsi="Helvetica" w:cs="Helvetica"/>
          <w:color w:val="001133"/>
          <w:sz w:val="23"/>
          <w:szCs w:val="23"/>
          <w:lang w:val="es-ES"/>
        </w:rPr>
        <w:t>En general, para leer una elevación a potencia que está indicada se lee la base, a continuación, se dice elevado a.… y d</w:t>
      </w:r>
      <w:r>
        <w:rPr>
          <w:rFonts w:ascii="Helvetica" w:hAnsi="Helvetica" w:cs="Helvetica"/>
          <w:color w:val="001133"/>
          <w:sz w:val="23"/>
          <w:szCs w:val="23"/>
        </w:rPr>
        <w:t>espués se lee el exponente.</w:t>
      </w:r>
    </w:p>
    <w:p>
      <w:pPr>
        <w:shd w:val="clear" w:color="auto" w:fill="FFFFFF"/>
        <w:spacing w:before="216" w:after="192"/>
        <w:ind w:left="384"/>
        <w:rPr>
          <w:rFonts w:ascii="Helvetica" w:hAnsi="Helvetica" w:cs="Helvetica"/>
          <w:color w:val="001133"/>
          <w:sz w:val="23"/>
          <w:szCs w:val="23"/>
        </w:rPr>
      </w:pPr>
      <w:r>
        <w:rPr>
          <w:rFonts w:ascii="Helvetica" w:hAnsi="Helvetica" w:cs="Helvetica"/>
          <w:color w:val="001133"/>
          <w:sz w:val="23"/>
          <w:szCs w:val="23"/>
        </w:rPr>
        <w:t>Ejemplos:</w:t>
      </w:r>
    </w:p>
    <w:p>
      <w:pPr>
        <w:numPr>
          <w:ilvl w:val="0"/>
          <w:numId w:val="6"/>
        </w:numPr>
        <w:shd w:val="clear" w:color="auto" w:fill="FFFFFF"/>
        <w:spacing w:before="100" w:beforeAutospacing="1" w:after="100" w:afterAutospacing="1"/>
        <w:ind w:left="768"/>
        <w:rPr>
          <w:rFonts w:ascii="Helvetica" w:hAnsi="Helvetica" w:cs="Helvetica"/>
          <w:color w:val="001133"/>
          <w:sz w:val="23"/>
          <w:szCs w:val="23"/>
          <w:lang w:val="es-ES"/>
        </w:rPr>
      </w:pPr>
      <w:r>
        <w:rPr>
          <w:rFonts w:ascii="Helvetica" w:hAnsi="Helvetica" w:cs="Helvetica"/>
          <w:color w:val="001133"/>
          <w:sz w:val="28"/>
          <w:szCs w:val="28"/>
          <w:lang w:val="es-ES"/>
        </w:rPr>
        <w:t>2</w:t>
      </w:r>
      <w:r>
        <w:rPr>
          <w:rFonts w:ascii="Helvetica" w:hAnsi="Helvetica" w:cs="Helvetica"/>
          <w:color w:val="001133"/>
          <w:sz w:val="28"/>
          <w:szCs w:val="28"/>
          <w:vertAlign w:val="superscript"/>
          <w:lang w:val="es-ES"/>
        </w:rPr>
        <w:t>5</w:t>
      </w:r>
      <w:r>
        <w:rPr>
          <w:rFonts w:ascii="Helvetica" w:hAnsi="Helvetica" w:cs="Helvetica"/>
          <w:color w:val="001133"/>
          <w:sz w:val="23"/>
          <w:szCs w:val="23"/>
          <w:lang w:val="es-ES"/>
        </w:rPr>
        <w:t> se lee dos elevado a 5.</w:t>
      </w:r>
    </w:p>
    <w:p>
      <w:pPr>
        <w:numPr>
          <w:ilvl w:val="0"/>
          <w:numId w:val="6"/>
        </w:numPr>
        <w:shd w:val="clear" w:color="auto" w:fill="FFFFFF"/>
        <w:spacing w:before="100" w:beforeAutospacing="1" w:after="100" w:afterAutospacing="1"/>
        <w:ind w:left="768"/>
        <w:rPr>
          <w:rFonts w:ascii="Helvetica" w:hAnsi="Helvetica" w:cs="Helvetica"/>
          <w:color w:val="001133"/>
          <w:sz w:val="23"/>
          <w:szCs w:val="23"/>
          <w:lang w:val="es-ES"/>
        </w:rPr>
      </w:pPr>
      <w:r>
        <w:rPr>
          <w:rFonts w:ascii="Helvetica" w:hAnsi="Helvetica" w:cs="Helvetica"/>
          <w:color w:val="001133"/>
          <w:sz w:val="28"/>
          <w:szCs w:val="28"/>
          <w:lang w:val="es-ES"/>
        </w:rPr>
        <w:t>3</w:t>
      </w:r>
      <w:r>
        <w:rPr>
          <w:rFonts w:ascii="Helvetica" w:hAnsi="Helvetica" w:cs="Helvetica"/>
          <w:color w:val="001133"/>
          <w:sz w:val="28"/>
          <w:szCs w:val="28"/>
          <w:vertAlign w:val="superscript"/>
          <w:lang w:val="es-ES"/>
        </w:rPr>
        <w:t>7</w:t>
      </w:r>
      <w:r>
        <w:rPr>
          <w:rFonts w:ascii="Helvetica" w:hAnsi="Helvetica" w:cs="Helvetica"/>
          <w:color w:val="001133"/>
          <w:sz w:val="23"/>
          <w:szCs w:val="23"/>
          <w:lang w:val="es-ES"/>
        </w:rPr>
        <w:t> se lee tres elevado a 7.</w:t>
      </w:r>
    </w:p>
    <w:p>
      <w:pPr>
        <w:numPr>
          <w:ilvl w:val="0"/>
          <w:numId w:val="6"/>
        </w:numPr>
        <w:shd w:val="clear" w:color="auto" w:fill="FFFFFF"/>
        <w:spacing w:before="100" w:beforeAutospacing="1" w:after="100" w:afterAutospacing="1"/>
        <w:ind w:left="768"/>
        <w:rPr>
          <w:rFonts w:ascii="Helvetica" w:hAnsi="Helvetica" w:cs="Helvetica"/>
          <w:color w:val="001133"/>
          <w:sz w:val="23"/>
          <w:szCs w:val="23"/>
          <w:lang w:val="es-ES"/>
        </w:rPr>
      </w:pPr>
      <w:r>
        <w:rPr>
          <w:rFonts w:ascii="Helvetica" w:hAnsi="Helvetica" w:cs="Helvetica"/>
          <w:color w:val="001133"/>
          <w:sz w:val="28"/>
          <w:szCs w:val="28"/>
          <w:lang w:val="es-ES"/>
        </w:rPr>
        <w:t>a</w:t>
      </w:r>
      <w:r>
        <w:rPr>
          <w:rFonts w:ascii="Helvetica" w:hAnsi="Helvetica" w:cs="Helvetica"/>
          <w:color w:val="001133"/>
          <w:sz w:val="28"/>
          <w:szCs w:val="28"/>
          <w:vertAlign w:val="superscript"/>
          <w:lang w:val="es-ES"/>
        </w:rPr>
        <w:t>n</w:t>
      </w:r>
      <w:r>
        <w:rPr>
          <w:rFonts w:ascii="Helvetica" w:hAnsi="Helvetica" w:cs="Helvetica"/>
          <w:color w:val="001133"/>
          <w:sz w:val="23"/>
          <w:szCs w:val="23"/>
          <w:lang w:val="es-ES"/>
        </w:rPr>
        <w:t> se lee a elevado a n.</w:t>
      </w:r>
    </w:p>
    <w:p>
      <w:pPr>
        <w:shd w:val="clear" w:color="auto" w:fill="FFFFFF"/>
        <w:spacing w:before="216" w:after="192"/>
        <w:ind w:left="384"/>
        <w:jc w:val="both"/>
        <w:rPr>
          <w:rFonts w:ascii="Helvetica" w:hAnsi="Helvetica" w:cs="Helvetica"/>
          <w:color w:val="001133"/>
          <w:sz w:val="23"/>
          <w:szCs w:val="23"/>
          <w:lang w:val="es-ES"/>
        </w:rPr>
      </w:pPr>
      <w:r>
        <w:rPr>
          <w:rFonts w:ascii="Helvetica" w:hAnsi="Helvetica" w:cs="Helvetica"/>
          <w:color w:val="001133"/>
          <w:sz w:val="23"/>
          <w:szCs w:val="23"/>
          <w:lang w:val="es-ES"/>
        </w:rPr>
        <w:t xml:space="preserve">Sin embargo, cuando el exponente es 2 o 3, lo corriente es leer respectivamente elevado al cuadrado o elevado al cubo. O más brevemente suprimiendo la palabra elevado, así </w:t>
      </w:r>
      <w:r>
        <w:rPr>
          <w:rFonts w:ascii="Helvetica" w:hAnsi="Helvetica" w:cs="Helvetica"/>
          <w:color w:val="001133"/>
          <w:sz w:val="28"/>
          <w:szCs w:val="28"/>
          <w:lang w:val="es-ES"/>
        </w:rPr>
        <w:t>5</w:t>
      </w:r>
      <w:r>
        <w:rPr>
          <w:rFonts w:ascii="Helvetica" w:hAnsi="Helvetica" w:cs="Helvetica"/>
          <w:color w:val="001133"/>
          <w:sz w:val="28"/>
          <w:szCs w:val="28"/>
          <w:vertAlign w:val="superscript"/>
          <w:lang w:val="es-ES"/>
        </w:rPr>
        <w:t>2</w:t>
      </w:r>
      <w:r>
        <w:rPr>
          <w:rFonts w:ascii="Helvetica" w:hAnsi="Helvetica" w:cs="Helvetica"/>
          <w:color w:val="001133"/>
          <w:sz w:val="28"/>
          <w:szCs w:val="28"/>
          <w:lang w:val="es-ES"/>
        </w:rPr>
        <w:t>,5</w:t>
      </w:r>
      <w:r>
        <w:rPr>
          <w:rFonts w:ascii="Helvetica" w:hAnsi="Helvetica" w:cs="Helvetica"/>
          <w:color w:val="001133"/>
          <w:sz w:val="28"/>
          <w:szCs w:val="28"/>
          <w:vertAlign w:val="superscript"/>
          <w:lang w:val="es-ES"/>
        </w:rPr>
        <w:t>3</w:t>
      </w:r>
      <w:r>
        <w:rPr>
          <w:rFonts w:ascii="Helvetica" w:hAnsi="Helvetica" w:cs="Helvetica"/>
          <w:color w:val="001133"/>
          <w:sz w:val="23"/>
          <w:szCs w:val="23"/>
          <w:lang w:val="es-ES"/>
        </w:rPr>
        <w:t> se lee </w:t>
      </w:r>
      <w:r>
        <w:rPr>
          <w:rFonts w:ascii="Helvetica" w:hAnsi="Helvetica" w:cs="Helvetica"/>
          <w:b/>
          <w:bCs/>
          <w:color w:val="001133"/>
          <w:sz w:val="23"/>
          <w:szCs w:val="23"/>
          <w:lang w:val="es-ES"/>
        </w:rPr>
        <w:t>cinco</w:t>
      </w:r>
      <w:r>
        <w:rPr>
          <w:rFonts w:ascii="Helvetica" w:hAnsi="Helvetica" w:cs="Helvetica"/>
          <w:color w:val="001133"/>
          <w:sz w:val="23"/>
          <w:szCs w:val="23"/>
          <w:lang w:val="es-ES"/>
        </w:rPr>
        <w:t> al </w:t>
      </w:r>
      <w:r>
        <w:rPr>
          <w:rFonts w:ascii="Helvetica" w:hAnsi="Helvetica" w:cs="Helvetica"/>
          <w:i/>
          <w:iCs/>
          <w:color w:val="001133"/>
          <w:sz w:val="23"/>
          <w:szCs w:val="23"/>
          <w:lang w:val="es-ES"/>
        </w:rPr>
        <w:t>cuadrado</w:t>
      </w:r>
      <w:r>
        <w:rPr>
          <w:rFonts w:ascii="Helvetica" w:hAnsi="Helvetica" w:cs="Helvetica"/>
          <w:color w:val="001133"/>
          <w:sz w:val="23"/>
          <w:szCs w:val="23"/>
          <w:lang w:val="es-ES"/>
        </w:rPr>
        <w:t>, </w:t>
      </w:r>
      <w:r>
        <w:rPr>
          <w:rFonts w:ascii="Helvetica" w:hAnsi="Helvetica" w:cs="Helvetica"/>
          <w:b/>
          <w:bCs/>
          <w:color w:val="001133"/>
          <w:sz w:val="23"/>
          <w:szCs w:val="23"/>
          <w:lang w:val="es-ES"/>
        </w:rPr>
        <w:t>cinco</w:t>
      </w:r>
      <w:r>
        <w:rPr>
          <w:rFonts w:ascii="Helvetica" w:hAnsi="Helvetica" w:cs="Helvetica"/>
          <w:color w:val="001133"/>
          <w:sz w:val="23"/>
          <w:szCs w:val="23"/>
          <w:lang w:val="es-ES"/>
        </w:rPr>
        <w:t> al </w:t>
      </w:r>
      <w:r>
        <w:rPr>
          <w:rFonts w:ascii="Helvetica" w:hAnsi="Helvetica" w:cs="Helvetica"/>
          <w:i/>
          <w:iCs/>
          <w:color w:val="001133"/>
          <w:sz w:val="23"/>
          <w:szCs w:val="23"/>
          <w:lang w:val="es-ES"/>
        </w:rPr>
        <w:t>cubo</w:t>
      </w:r>
      <w:r>
        <w:rPr>
          <w:rFonts w:ascii="Helvetica" w:hAnsi="Helvetica" w:cs="Helvetica"/>
          <w:color w:val="001133"/>
          <w:sz w:val="23"/>
          <w:szCs w:val="23"/>
          <w:lang w:val="es-ES"/>
        </w:rPr>
        <w:t>.</w:t>
      </w:r>
    </w:p>
    <w:p>
      <w:pPr>
        <w:shd w:val="clear" w:color="auto" w:fill="FFFFFF"/>
        <w:spacing w:before="216" w:after="192"/>
        <w:ind w:left="384"/>
        <w:jc w:val="both"/>
        <w:rPr>
          <w:rFonts w:ascii="Helvetica" w:hAnsi="Helvetica" w:cs="Helvetica"/>
          <w:color w:val="001133"/>
          <w:sz w:val="23"/>
          <w:szCs w:val="23"/>
          <w:lang w:val="es-ES"/>
        </w:rPr>
      </w:pPr>
      <w:r>
        <w:rPr>
          <w:rFonts w:ascii="Helvetica" w:hAnsi="Helvetica" w:cs="Helvetica"/>
          <w:color w:val="001133"/>
          <w:sz w:val="23"/>
          <w:szCs w:val="23"/>
          <w:lang w:val="es-ES"/>
        </w:rPr>
        <w:t xml:space="preserve">En el caso que la base sea una letra, la costumbre es leer sencillamente la letra y su exponente. Ejemplo: </w:t>
      </w:r>
      <w:r>
        <w:rPr>
          <w:rFonts w:ascii="Helvetica" w:hAnsi="Helvetica" w:cs="Helvetica"/>
          <w:color w:val="001133"/>
          <w:sz w:val="28"/>
          <w:szCs w:val="28"/>
          <w:lang w:val="es-ES"/>
        </w:rPr>
        <w:t>a</w:t>
      </w:r>
      <w:r>
        <w:rPr>
          <w:rFonts w:ascii="Helvetica" w:hAnsi="Helvetica" w:cs="Helvetica"/>
          <w:color w:val="001133"/>
          <w:sz w:val="28"/>
          <w:szCs w:val="28"/>
          <w:vertAlign w:val="superscript"/>
          <w:lang w:val="es-ES"/>
        </w:rPr>
        <w:t>4</w:t>
      </w:r>
      <w:r>
        <w:rPr>
          <w:rFonts w:ascii="Helvetica" w:hAnsi="Helvetica" w:cs="Helvetica"/>
          <w:color w:val="001133"/>
          <w:sz w:val="28"/>
          <w:szCs w:val="28"/>
          <w:lang w:val="es-ES"/>
        </w:rPr>
        <w:t>; b</w:t>
      </w:r>
      <w:r>
        <w:rPr>
          <w:rFonts w:ascii="Helvetica" w:hAnsi="Helvetica" w:cs="Helvetica"/>
          <w:color w:val="001133"/>
          <w:sz w:val="28"/>
          <w:szCs w:val="28"/>
          <w:vertAlign w:val="superscript"/>
          <w:lang w:val="es-ES"/>
        </w:rPr>
        <w:t>7</w:t>
      </w:r>
      <w:r>
        <w:rPr>
          <w:rFonts w:ascii="Helvetica" w:hAnsi="Helvetica" w:cs="Helvetica"/>
          <w:color w:val="001133"/>
          <w:sz w:val="28"/>
          <w:szCs w:val="28"/>
          <w:lang w:val="es-ES"/>
        </w:rPr>
        <w:t>; a</w:t>
      </w:r>
      <w:r>
        <w:rPr>
          <w:rFonts w:ascii="Helvetica" w:hAnsi="Helvetica" w:cs="Helvetica"/>
          <w:color w:val="001133"/>
          <w:sz w:val="28"/>
          <w:szCs w:val="28"/>
          <w:vertAlign w:val="superscript"/>
          <w:lang w:val="es-ES"/>
        </w:rPr>
        <w:t>n</w:t>
      </w:r>
      <w:r>
        <w:rPr>
          <w:rFonts w:ascii="Helvetica" w:hAnsi="Helvetica" w:cs="Helvetica"/>
          <w:color w:val="001133"/>
          <w:sz w:val="23"/>
          <w:szCs w:val="23"/>
          <w:lang w:val="es-ES"/>
        </w:rPr>
        <w:t> se leen respectivamente: </w:t>
      </w:r>
      <w:r>
        <w:rPr>
          <w:rFonts w:ascii="Helvetica" w:hAnsi="Helvetica" w:cs="Helvetica"/>
          <w:i/>
          <w:iCs/>
          <w:color w:val="001133"/>
          <w:sz w:val="23"/>
          <w:szCs w:val="23"/>
          <w:lang w:val="es-ES"/>
        </w:rPr>
        <w:t>a</w:t>
      </w:r>
      <w:r>
        <w:rPr>
          <w:rFonts w:ascii="Helvetica" w:hAnsi="Helvetica" w:cs="Helvetica"/>
          <w:color w:val="001133"/>
          <w:sz w:val="23"/>
          <w:szCs w:val="23"/>
          <w:lang w:val="es-ES"/>
        </w:rPr>
        <w:t> a la cuatro; </w:t>
      </w:r>
      <w:r>
        <w:rPr>
          <w:rFonts w:ascii="Helvetica" w:hAnsi="Helvetica" w:cs="Helvetica"/>
          <w:i/>
          <w:iCs/>
          <w:color w:val="001133"/>
          <w:sz w:val="23"/>
          <w:szCs w:val="23"/>
          <w:lang w:val="es-ES"/>
        </w:rPr>
        <w:t>b</w:t>
      </w:r>
      <w:r>
        <w:rPr>
          <w:rFonts w:ascii="Helvetica" w:hAnsi="Helvetica" w:cs="Helvetica"/>
          <w:color w:val="001133"/>
          <w:sz w:val="23"/>
          <w:szCs w:val="23"/>
          <w:lang w:val="es-ES"/>
        </w:rPr>
        <w:t> a la siete; </w:t>
      </w:r>
      <w:r>
        <w:rPr>
          <w:rFonts w:ascii="Helvetica" w:hAnsi="Helvetica" w:cs="Helvetica"/>
          <w:i/>
          <w:iCs/>
          <w:color w:val="001133"/>
          <w:sz w:val="23"/>
          <w:szCs w:val="23"/>
          <w:lang w:val="es-ES"/>
        </w:rPr>
        <w:t>a</w:t>
      </w:r>
      <w:r>
        <w:rPr>
          <w:rFonts w:ascii="Helvetica" w:hAnsi="Helvetica" w:cs="Helvetica"/>
          <w:color w:val="001133"/>
          <w:sz w:val="23"/>
          <w:szCs w:val="23"/>
          <w:lang w:val="es-ES"/>
        </w:rPr>
        <w:t> a la ene.</w:t>
      </w:r>
    </w:p>
    <w:p>
      <w:pPr>
        <w:numPr>
          <w:ilvl w:val="0"/>
          <w:numId w:val="2"/>
        </w:numPr>
        <w:pBdr>
          <w:bottom w:val="single" w:sz="12" w:space="0" w:color="0088DD"/>
        </w:pBdr>
        <w:shd w:val="clear" w:color="auto" w:fill="FFFFFF"/>
        <w:tabs>
          <w:tab w:val="clear" w:pos="720"/>
        </w:tabs>
        <w:spacing w:before="240" w:after="120"/>
        <w:ind w:left="384" w:firstLine="0"/>
        <w:outlineLvl w:val="1"/>
        <w:rPr>
          <w:color w:val="001133"/>
          <w:sz w:val="41"/>
          <w:szCs w:val="41"/>
        </w:rPr>
      </w:pPr>
      <w:r>
        <w:rPr>
          <w:color w:val="001133"/>
          <w:sz w:val="41"/>
          <w:szCs w:val="41"/>
        </w:rPr>
        <w:t>Potencia de exponente 0</w:t>
      </w:r>
    </w:p>
    <w:p>
      <w:pPr>
        <w:shd w:val="clear" w:color="auto" w:fill="FFFFFF"/>
        <w:spacing w:before="216" w:after="192"/>
        <w:ind w:left="384"/>
        <w:rPr>
          <w:rFonts w:ascii="Helvetica" w:hAnsi="Helvetica" w:cs="Helvetica"/>
          <w:color w:val="001133"/>
          <w:sz w:val="23"/>
          <w:szCs w:val="23"/>
          <w:lang w:val="es-ES"/>
        </w:rPr>
      </w:pPr>
      <w:r>
        <w:rPr>
          <w:rFonts w:ascii="Helvetica" w:hAnsi="Helvetica" w:cs="Helvetica"/>
          <w:color w:val="001133"/>
          <w:sz w:val="23"/>
          <w:szCs w:val="23"/>
          <w:lang w:val="es-ES"/>
        </w:rPr>
        <w:t xml:space="preserve">Todo número (distinto de cero) elevado a la potencia cero es igual a 1, o sea, </w:t>
      </w:r>
      <w:r>
        <w:rPr>
          <w:rFonts w:ascii="Helvetica" w:hAnsi="Helvetica" w:cs="Helvetica"/>
          <w:color w:val="001133"/>
          <w:sz w:val="28"/>
          <w:szCs w:val="28"/>
          <w:lang w:val="es-ES"/>
        </w:rPr>
        <w:t>a</w:t>
      </w:r>
      <w:r>
        <w:rPr>
          <w:rFonts w:ascii="Helvetica" w:hAnsi="Helvetica" w:cs="Helvetica"/>
          <w:color w:val="001133"/>
          <w:sz w:val="28"/>
          <w:szCs w:val="28"/>
          <w:vertAlign w:val="superscript"/>
          <w:lang w:val="es-ES"/>
        </w:rPr>
        <w:t>0</w:t>
      </w:r>
      <w:r>
        <w:rPr>
          <w:rFonts w:ascii="Helvetica" w:hAnsi="Helvetica" w:cs="Helvetica"/>
          <w:color w:val="001133"/>
          <w:sz w:val="28"/>
          <w:szCs w:val="28"/>
          <w:lang w:val="es-ES"/>
        </w:rPr>
        <w:t> </w:t>
      </w:r>
      <w:r>
        <w:rPr>
          <w:rFonts w:ascii="Helvetica" w:hAnsi="Helvetica" w:cs="Helvetica"/>
          <w:color w:val="001133"/>
          <w:sz w:val="23"/>
          <w:szCs w:val="23"/>
          <w:lang w:val="es-ES"/>
        </w:rPr>
        <w:t>= 1</w:t>
      </w:r>
    </w:p>
    <w:p>
      <w:pPr>
        <w:numPr>
          <w:ilvl w:val="0"/>
          <w:numId w:val="7"/>
        </w:numPr>
        <w:shd w:val="clear" w:color="auto" w:fill="FFFFFF"/>
        <w:spacing w:before="100" w:beforeAutospacing="1" w:after="100" w:afterAutospacing="1"/>
        <w:ind w:left="768"/>
        <w:rPr>
          <w:rFonts w:ascii="Helvetica" w:hAnsi="Helvetica" w:cs="Helvetica"/>
          <w:color w:val="001133"/>
          <w:sz w:val="23"/>
          <w:szCs w:val="23"/>
          <w:lang w:val="es-ES"/>
        </w:rPr>
      </w:pPr>
      <w:r>
        <w:rPr>
          <w:rFonts w:ascii="Helvetica" w:hAnsi="Helvetica" w:cs="Helvetica"/>
          <w:color w:val="001133"/>
          <w:sz w:val="23"/>
          <w:szCs w:val="23"/>
          <w:lang w:val="es-ES"/>
        </w:rPr>
        <w:t xml:space="preserve">Sin embargo, en el conjunto N = {0,1,2...} de los números naturales se puede demostrar que </w:t>
      </w:r>
      <w:r>
        <w:rPr>
          <w:rFonts w:ascii="Helvetica" w:hAnsi="Helvetica" w:cs="Helvetica"/>
          <w:color w:val="001133"/>
          <w:sz w:val="28"/>
          <w:szCs w:val="28"/>
          <w:lang w:val="es-ES"/>
        </w:rPr>
        <w:t>0</w:t>
      </w:r>
      <w:r>
        <w:rPr>
          <w:rFonts w:ascii="Helvetica" w:hAnsi="Helvetica" w:cs="Helvetica"/>
          <w:color w:val="001133"/>
          <w:sz w:val="28"/>
          <w:szCs w:val="28"/>
          <w:vertAlign w:val="superscript"/>
          <w:lang w:val="es-ES"/>
        </w:rPr>
        <w:t>0</w:t>
      </w:r>
      <w:r>
        <w:rPr>
          <w:rFonts w:ascii="Helvetica" w:hAnsi="Helvetica" w:cs="Helvetica"/>
          <w:color w:val="001133"/>
          <w:sz w:val="23"/>
          <w:szCs w:val="23"/>
          <w:lang w:val="es-ES"/>
        </w:rPr>
        <w:t> = 1 </w:t>
      </w:r>
    </w:p>
    <w:p>
      <w:pPr>
        <w:numPr>
          <w:ilvl w:val="0"/>
          <w:numId w:val="2"/>
        </w:numPr>
        <w:pBdr>
          <w:bottom w:val="single" w:sz="12" w:space="0" w:color="0088DD"/>
        </w:pBdr>
        <w:shd w:val="clear" w:color="auto" w:fill="FFFFFF"/>
        <w:tabs>
          <w:tab w:val="clear" w:pos="720"/>
        </w:tabs>
        <w:spacing w:before="240" w:after="120"/>
        <w:ind w:left="384" w:firstLine="0"/>
        <w:outlineLvl w:val="1"/>
        <w:rPr>
          <w:color w:val="001133"/>
          <w:sz w:val="41"/>
          <w:szCs w:val="41"/>
        </w:rPr>
      </w:pPr>
      <w:r>
        <w:rPr>
          <w:color w:val="001133"/>
          <w:sz w:val="41"/>
          <w:szCs w:val="41"/>
        </w:rPr>
        <w:lastRenderedPageBreak/>
        <w:t>Potencia de exponente 1</w:t>
      </w:r>
    </w:p>
    <w:p>
      <w:pPr>
        <w:shd w:val="clear" w:color="auto" w:fill="FFFFFF"/>
        <w:spacing w:before="216" w:after="192"/>
        <w:ind w:left="384"/>
        <w:rPr>
          <w:rFonts w:ascii="Helvetica" w:hAnsi="Helvetica" w:cs="Helvetica"/>
          <w:color w:val="001133"/>
          <w:sz w:val="23"/>
          <w:szCs w:val="23"/>
          <w:lang w:val="es-ES"/>
        </w:rPr>
      </w:pPr>
      <w:r>
        <w:rPr>
          <w:rFonts w:ascii="Helvetica" w:hAnsi="Helvetica" w:cs="Helvetica"/>
          <w:color w:val="001133"/>
          <w:sz w:val="23"/>
          <w:szCs w:val="23"/>
          <w:lang w:val="es-ES"/>
        </w:rPr>
        <w:t>Toda potencia de exponente 1 es igual a la base, o sea, a</w:t>
      </w:r>
      <w:r>
        <w:rPr>
          <w:rFonts w:ascii="Helvetica" w:hAnsi="Helvetica" w:cs="Helvetica"/>
          <w:color w:val="001133"/>
          <w:vertAlign w:val="superscript"/>
          <w:lang w:val="es-ES"/>
        </w:rPr>
        <w:t>1</w:t>
      </w:r>
      <w:r>
        <w:rPr>
          <w:rFonts w:ascii="Helvetica" w:hAnsi="Helvetica" w:cs="Helvetica"/>
          <w:color w:val="001133"/>
          <w:sz w:val="23"/>
          <w:szCs w:val="23"/>
          <w:lang w:val="es-ES"/>
        </w:rPr>
        <w:t> = a.</w:t>
      </w:r>
    </w:p>
    <w:p>
      <w:pPr>
        <w:numPr>
          <w:ilvl w:val="0"/>
          <w:numId w:val="9"/>
        </w:numPr>
        <w:shd w:val="clear" w:color="auto" w:fill="FFFFFF"/>
        <w:spacing w:before="100" w:beforeAutospacing="1" w:after="100" w:afterAutospacing="1"/>
        <w:ind w:left="768"/>
        <w:rPr>
          <w:rFonts w:ascii="Helvetica" w:hAnsi="Helvetica" w:cs="Helvetica"/>
          <w:color w:val="001133"/>
          <w:sz w:val="23"/>
          <w:szCs w:val="23"/>
        </w:rPr>
      </w:pPr>
      <w:r>
        <w:rPr>
          <w:rFonts w:ascii="Helvetica" w:hAnsi="Helvetica" w:cs="Helvetica"/>
          <w:color w:val="001133"/>
          <w:sz w:val="23"/>
          <w:szCs w:val="23"/>
        </w:rPr>
        <w:t>Ejemplo: 452</w:t>
      </w:r>
      <w:r>
        <w:rPr>
          <w:rFonts w:ascii="Helvetica" w:hAnsi="Helvetica" w:cs="Helvetica"/>
          <w:color w:val="001133"/>
          <w:vertAlign w:val="superscript"/>
        </w:rPr>
        <w:t>1</w:t>
      </w:r>
      <w:r>
        <w:rPr>
          <w:rFonts w:ascii="Helvetica" w:hAnsi="Helvetica" w:cs="Helvetica"/>
          <w:color w:val="001133"/>
          <w:sz w:val="23"/>
          <w:szCs w:val="23"/>
        </w:rPr>
        <w:t> = 452</w:t>
      </w:r>
    </w:p>
    <w:p>
      <w:pPr>
        <w:numPr>
          <w:ilvl w:val="0"/>
          <w:numId w:val="2"/>
        </w:numPr>
        <w:pBdr>
          <w:bottom w:val="single" w:sz="12" w:space="0" w:color="0088DD"/>
        </w:pBdr>
        <w:shd w:val="clear" w:color="auto" w:fill="FFFFFF"/>
        <w:tabs>
          <w:tab w:val="clear" w:pos="720"/>
        </w:tabs>
        <w:spacing w:before="240" w:after="120"/>
        <w:ind w:left="384" w:firstLine="0"/>
        <w:outlineLvl w:val="1"/>
        <w:rPr>
          <w:color w:val="001133"/>
          <w:sz w:val="41"/>
          <w:szCs w:val="41"/>
        </w:rPr>
      </w:pPr>
      <w:r>
        <w:rPr>
          <w:color w:val="001133"/>
          <w:sz w:val="41"/>
          <w:szCs w:val="41"/>
        </w:rPr>
        <w:t>Potencia de exponente negativo</w:t>
      </w:r>
    </w:p>
    <w:p>
      <w:pPr>
        <w:shd w:val="clear" w:color="auto" w:fill="FFFFFF"/>
        <w:spacing w:line="0" w:lineRule="atLeast"/>
        <w:ind w:left="386"/>
        <w:jc w:val="both"/>
        <w:rPr>
          <w:rFonts w:ascii="Helvetica" w:hAnsi="Helvetica" w:cs="Helvetica"/>
          <w:color w:val="001133"/>
          <w:sz w:val="23"/>
          <w:szCs w:val="23"/>
          <w:lang w:val="es-ES"/>
        </w:rPr>
      </w:pPr>
      <w:r>
        <w:rPr>
          <w:rFonts w:ascii="Helvetica" w:hAnsi="Helvetica" w:cs="Helvetica"/>
          <w:color w:val="001133"/>
          <w:sz w:val="23"/>
          <w:szCs w:val="23"/>
          <w:lang w:val="es-ES"/>
        </w:rPr>
        <w:t xml:space="preserve">Un número elevado a un exponente negativo, es igual al inverso de la misma expresión, pero con exponente positivo: </w:t>
      </w:r>
    </w:p>
    <w:p>
      <w:pPr>
        <w:shd w:val="clear" w:color="auto" w:fill="FFFFFF"/>
        <w:spacing w:line="0" w:lineRule="atLeast"/>
        <w:ind w:left="386"/>
        <w:jc w:val="both"/>
        <w:rPr>
          <w:rFonts w:ascii="Helvetica" w:hAnsi="Helvetica" w:cs="Helvetica"/>
          <w:color w:val="001133"/>
          <w:sz w:val="23"/>
          <w:szCs w:val="23"/>
          <w:lang w:val="es-ES"/>
        </w:rPr>
      </w:pPr>
      <m:oMathPara>
        <m:oMath>
          <m:sSup>
            <m:sSupPr>
              <m:ctrlPr>
                <w:rPr>
                  <w:rFonts w:ascii="Cambria Math" w:hAnsi="Cambria Math" w:cs="Helvetica"/>
                  <w:i/>
                  <w:color w:val="001133"/>
                  <w:sz w:val="23"/>
                  <w:szCs w:val="23"/>
                  <w:lang w:val="es-ES"/>
                </w:rPr>
              </m:ctrlPr>
            </m:sSupPr>
            <m:e>
              <m:r>
                <w:rPr>
                  <w:rFonts w:ascii="Cambria Math" w:hAnsi="Cambria Math" w:cs="Helvetica"/>
                  <w:color w:val="001133"/>
                  <w:sz w:val="23"/>
                  <w:szCs w:val="23"/>
                  <w:lang w:val="es-ES"/>
                </w:rPr>
                <m:t xml:space="preserve">   a</m:t>
              </m:r>
            </m:e>
            <m:sup>
              <m:r>
                <w:rPr>
                  <w:rFonts w:ascii="Cambria Math" w:hAnsi="Cambria Math" w:cs="Helvetica"/>
                  <w:color w:val="001133"/>
                  <w:sz w:val="23"/>
                  <w:szCs w:val="23"/>
                  <w:lang w:val="es-ES"/>
                </w:rPr>
                <m:t>-n</m:t>
              </m:r>
            </m:sup>
          </m:sSup>
          <m:r>
            <w:rPr>
              <w:rFonts w:ascii="Cambria Math" w:hAnsi="Cambria Math" w:cs="Helvetica"/>
              <w:color w:val="001133"/>
              <w:sz w:val="23"/>
              <w:szCs w:val="23"/>
              <w:lang w:val="es-ES"/>
            </w:rPr>
            <m:t xml:space="preserve">= </m:t>
          </m:r>
          <m:f>
            <m:fPr>
              <m:ctrlPr>
                <w:rPr>
                  <w:rFonts w:ascii="Cambria Math" w:hAnsi="Cambria Math" w:cs="Helvetica"/>
                  <w:i/>
                  <w:color w:val="001133"/>
                  <w:sz w:val="23"/>
                  <w:szCs w:val="23"/>
                  <w:lang w:val="es-ES"/>
                </w:rPr>
              </m:ctrlPr>
            </m:fPr>
            <m:num>
              <m:r>
                <w:rPr>
                  <w:rFonts w:ascii="Cambria Math" w:hAnsi="Cambria Math" w:cs="Helvetica"/>
                  <w:color w:val="001133"/>
                  <w:sz w:val="23"/>
                  <w:szCs w:val="23"/>
                  <w:lang w:val="es-ES"/>
                </w:rPr>
                <m:t>1</m:t>
              </m:r>
            </m:num>
            <m:den>
              <m:sSup>
                <m:sSupPr>
                  <m:ctrlPr>
                    <w:rPr>
                      <w:rFonts w:ascii="Cambria Math" w:hAnsi="Cambria Math" w:cs="Helvetica"/>
                      <w:i/>
                      <w:color w:val="001133"/>
                      <w:sz w:val="23"/>
                      <w:szCs w:val="23"/>
                      <w:lang w:val="es-ES"/>
                    </w:rPr>
                  </m:ctrlPr>
                </m:sSupPr>
                <m:e>
                  <m:r>
                    <w:rPr>
                      <w:rFonts w:ascii="Cambria Math" w:hAnsi="Cambria Math" w:cs="Helvetica"/>
                      <w:color w:val="001133"/>
                      <w:sz w:val="23"/>
                      <w:szCs w:val="23"/>
                      <w:lang w:val="es-ES"/>
                    </w:rPr>
                    <m:t>a</m:t>
                  </m:r>
                </m:e>
                <m:sup>
                  <m:r>
                    <w:rPr>
                      <w:rFonts w:ascii="Cambria Math" w:hAnsi="Cambria Math" w:cs="Helvetica"/>
                      <w:color w:val="001133"/>
                      <w:sz w:val="23"/>
                      <w:szCs w:val="23"/>
                      <w:lang w:val="es-ES"/>
                    </w:rPr>
                    <m:t>n</m:t>
                  </m:r>
                </m:sup>
              </m:sSup>
            </m:den>
          </m:f>
          <m:r>
            <w:rPr>
              <w:rFonts w:ascii="Cambria Math" w:hAnsi="Cambria Math" w:cs="Helvetica"/>
              <w:color w:val="001133"/>
              <w:sz w:val="23"/>
              <w:szCs w:val="23"/>
              <w:lang w:val="es-ES"/>
            </w:rPr>
            <m:t xml:space="preserve">           Ejemplo          </m:t>
          </m:r>
          <m:sSup>
            <m:sSupPr>
              <m:ctrlPr>
                <w:rPr>
                  <w:rFonts w:ascii="Cambria Math" w:hAnsi="Cambria Math" w:cs="Helvetica"/>
                  <w:i/>
                  <w:color w:val="001133"/>
                  <w:sz w:val="23"/>
                  <w:szCs w:val="23"/>
                  <w:lang w:val="es-ES"/>
                </w:rPr>
              </m:ctrlPr>
            </m:sSupPr>
            <m:e>
              <m:r>
                <w:rPr>
                  <w:rFonts w:ascii="Cambria Math" w:hAnsi="Cambria Math" w:cs="Helvetica"/>
                  <w:color w:val="001133"/>
                  <w:sz w:val="23"/>
                  <w:szCs w:val="23"/>
                  <w:lang w:val="es-ES"/>
                </w:rPr>
                <m:t>5</m:t>
              </m:r>
            </m:e>
            <m:sup>
              <m:r>
                <w:rPr>
                  <w:rFonts w:ascii="Cambria Math" w:hAnsi="Cambria Math" w:cs="Helvetica"/>
                  <w:color w:val="001133"/>
                  <w:sz w:val="23"/>
                  <w:szCs w:val="23"/>
                  <w:lang w:val="es-ES"/>
                </w:rPr>
                <m:t>-2</m:t>
              </m:r>
            </m:sup>
          </m:sSup>
          <m:r>
            <w:rPr>
              <w:rFonts w:ascii="Cambria Math" w:hAnsi="Cambria Math" w:cs="Helvetica"/>
              <w:color w:val="001133"/>
              <w:sz w:val="23"/>
              <w:szCs w:val="23"/>
              <w:lang w:val="es-ES"/>
            </w:rPr>
            <m:t xml:space="preserve">= </m:t>
          </m:r>
          <m:f>
            <m:fPr>
              <m:ctrlPr>
                <w:rPr>
                  <w:rFonts w:ascii="Cambria Math" w:hAnsi="Cambria Math" w:cs="Helvetica"/>
                  <w:i/>
                  <w:color w:val="001133"/>
                  <w:sz w:val="23"/>
                  <w:szCs w:val="23"/>
                  <w:lang w:val="es-ES"/>
                </w:rPr>
              </m:ctrlPr>
            </m:fPr>
            <m:num>
              <m:r>
                <w:rPr>
                  <w:rFonts w:ascii="Cambria Math" w:hAnsi="Cambria Math" w:cs="Helvetica"/>
                  <w:color w:val="001133"/>
                  <w:sz w:val="23"/>
                  <w:szCs w:val="23"/>
                  <w:lang w:val="es-ES"/>
                </w:rPr>
                <m:t>1</m:t>
              </m:r>
            </m:num>
            <m:den>
              <m:sSup>
                <m:sSupPr>
                  <m:ctrlPr>
                    <w:rPr>
                      <w:rFonts w:ascii="Cambria Math" w:hAnsi="Cambria Math" w:cs="Helvetica"/>
                      <w:i/>
                      <w:color w:val="001133"/>
                      <w:sz w:val="23"/>
                      <w:szCs w:val="23"/>
                      <w:lang w:val="es-ES"/>
                    </w:rPr>
                  </m:ctrlPr>
                </m:sSupPr>
                <m:e>
                  <m:r>
                    <w:rPr>
                      <w:rFonts w:ascii="Cambria Math" w:hAnsi="Cambria Math" w:cs="Helvetica"/>
                      <w:color w:val="001133"/>
                      <w:sz w:val="23"/>
                      <w:szCs w:val="23"/>
                      <w:lang w:val="es-ES"/>
                    </w:rPr>
                    <m:t>5</m:t>
                  </m:r>
                </m:e>
                <m:sup>
                  <m:r>
                    <w:rPr>
                      <w:rFonts w:ascii="Cambria Math" w:hAnsi="Cambria Math" w:cs="Helvetica"/>
                      <w:color w:val="001133"/>
                      <w:sz w:val="23"/>
                      <w:szCs w:val="23"/>
                      <w:lang w:val="es-ES"/>
                    </w:rPr>
                    <m:t>2</m:t>
                  </m:r>
                </m:sup>
              </m:sSup>
            </m:den>
          </m:f>
        </m:oMath>
      </m:oMathPara>
    </w:p>
    <w:p>
      <w:pPr>
        <w:shd w:val="clear" w:color="auto" w:fill="FFFFFF"/>
        <w:spacing w:line="0" w:lineRule="atLeast"/>
        <w:ind w:left="386"/>
        <w:jc w:val="both"/>
        <w:rPr>
          <w:rFonts w:ascii="Helvetica" w:hAnsi="Helvetica" w:cs="Helvetica"/>
          <w:color w:val="001133"/>
          <w:sz w:val="23"/>
          <w:szCs w:val="23"/>
          <w:lang w:val="es-ES"/>
        </w:rPr>
      </w:pPr>
    </w:p>
    <w:p>
      <w:pPr>
        <w:shd w:val="clear" w:color="auto" w:fill="FFFFFF"/>
        <w:spacing w:line="0" w:lineRule="atLeast"/>
        <w:ind w:left="386"/>
        <w:jc w:val="center"/>
        <w:rPr>
          <w:rFonts w:ascii="Helvetica" w:hAnsi="Helvetica" w:cs="Helvetica"/>
          <w:color w:val="001133"/>
          <w:sz w:val="23"/>
          <w:szCs w:val="23"/>
          <w:lang w:val="es-ES"/>
        </w:rPr>
      </w:pPr>
      <w:r>
        <w:rPr>
          <w:rFonts w:ascii="Helvetica" w:hAnsi="Helvetica" w:cs="Helvetica"/>
          <w:color w:val="001133"/>
          <w:sz w:val="23"/>
          <w:szCs w:val="23"/>
          <w:lang w:val="es-ES"/>
        </w:rPr>
        <w:t xml:space="preserve"> </w:t>
      </w:r>
      <m:oMath>
        <m:sSup>
          <m:sSupPr>
            <m:ctrlPr>
              <w:rPr>
                <w:rFonts w:ascii="Cambria Math" w:hAnsi="Cambria Math" w:cs="Helvetica"/>
                <w:i/>
                <w:color w:val="001133"/>
                <w:sz w:val="23"/>
                <w:szCs w:val="23"/>
                <w:lang w:val="es-ES"/>
              </w:rPr>
            </m:ctrlPr>
          </m:sSupPr>
          <m:e>
            <m:d>
              <m:dPr>
                <m:ctrlPr>
                  <w:rPr>
                    <w:rFonts w:ascii="Cambria Math" w:hAnsi="Cambria Math" w:cs="Helvetica"/>
                    <w:i/>
                    <w:color w:val="001133"/>
                    <w:sz w:val="23"/>
                    <w:szCs w:val="23"/>
                    <w:lang w:val="es-ES"/>
                  </w:rPr>
                </m:ctrlPr>
              </m:dPr>
              <m:e>
                <m:f>
                  <m:fPr>
                    <m:ctrlPr>
                      <w:rPr>
                        <w:rFonts w:ascii="Cambria Math" w:hAnsi="Cambria Math" w:cs="Helvetica"/>
                        <w:i/>
                        <w:color w:val="001133"/>
                        <w:sz w:val="23"/>
                        <w:szCs w:val="23"/>
                        <w:lang w:val="es-ES"/>
                      </w:rPr>
                    </m:ctrlPr>
                  </m:fPr>
                  <m:num>
                    <m:r>
                      <w:rPr>
                        <w:rFonts w:ascii="Cambria Math" w:hAnsi="Cambria Math" w:cs="Helvetica"/>
                        <w:color w:val="001133"/>
                        <w:sz w:val="23"/>
                        <w:szCs w:val="23"/>
                        <w:lang w:val="es-ES"/>
                      </w:rPr>
                      <m:t>a</m:t>
                    </m:r>
                  </m:num>
                  <m:den>
                    <m:r>
                      <w:rPr>
                        <w:rFonts w:ascii="Cambria Math" w:hAnsi="Cambria Math" w:cs="Helvetica"/>
                        <w:color w:val="001133"/>
                        <w:sz w:val="23"/>
                        <w:szCs w:val="23"/>
                        <w:lang w:val="es-ES"/>
                      </w:rPr>
                      <m:t>b</m:t>
                    </m:r>
                  </m:den>
                </m:f>
              </m:e>
            </m:d>
          </m:e>
          <m:sup>
            <m:r>
              <w:rPr>
                <w:rFonts w:ascii="Cambria Math" w:hAnsi="Cambria Math" w:cs="Helvetica"/>
                <w:color w:val="001133"/>
                <w:sz w:val="23"/>
                <w:szCs w:val="23"/>
                <w:lang w:val="es-ES"/>
              </w:rPr>
              <m:t>-n</m:t>
            </m:r>
          </m:sup>
        </m:sSup>
        <m:r>
          <w:rPr>
            <w:rFonts w:ascii="Cambria Math" w:hAnsi="Cambria Math" w:cs="Helvetica"/>
            <w:color w:val="001133"/>
            <w:sz w:val="23"/>
            <w:szCs w:val="23"/>
            <w:lang w:val="es-ES"/>
          </w:rPr>
          <m:t xml:space="preserve">  =</m:t>
        </m:r>
        <m:sSup>
          <m:sSupPr>
            <m:ctrlPr>
              <w:rPr>
                <w:rFonts w:ascii="Cambria Math" w:hAnsi="Cambria Math" w:cs="Helvetica"/>
                <w:i/>
                <w:color w:val="001133"/>
                <w:sz w:val="23"/>
                <w:szCs w:val="23"/>
                <w:lang w:val="es-ES"/>
              </w:rPr>
            </m:ctrlPr>
          </m:sSupPr>
          <m:e>
            <m:d>
              <m:dPr>
                <m:ctrlPr>
                  <w:rPr>
                    <w:rFonts w:ascii="Cambria Math" w:hAnsi="Cambria Math" w:cs="Helvetica"/>
                    <w:i/>
                    <w:color w:val="001133"/>
                    <w:sz w:val="23"/>
                    <w:szCs w:val="23"/>
                    <w:lang w:val="es-ES"/>
                  </w:rPr>
                </m:ctrlPr>
              </m:dPr>
              <m:e>
                <m:f>
                  <m:fPr>
                    <m:ctrlPr>
                      <w:rPr>
                        <w:rFonts w:ascii="Cambria Math" w:hAnsi="Cambria Math" w:cs="Helvetica"/>
                        <w:i/>
                        <w:color w:val="001133"/>
                        <w:sz w:val="23"/>
                        <w:szCs w:val="23"/>
                        <w:lang w:val="es-ES"/>
                      </w:rPr>
                    </m:ctrlPr>
                  </m:fPr>
                  <m:num>
                    <m:r>
                      <w:rPr>
                        <w:rFonts w:ascii="Cambria Math" w:hAnsi="Cambria Math" w:cs="Helvetica"/>
                        <w:color w:val="001133"/>
                        <w:sz w:val="23"/>
                        <w:szCs w:val="23"/>
                        <w:lang w:val="es-ES"/>
                      </w:rPr>
                      <m:t>b</m:t>
                    </m:r>
                  </m:num>
                  <m:den>
                    <m:r>
                      <w:rPr>
                        <w:rFonts w:ascii="Cambria Math" w:hAnsi="Cambria Math" w:cs="Helvetica"/>
                        <w:color w:val="001133"/>
                        <w:sz w:val="23"/>
                        <w:szCs w:val="23"/>
                        <w:lang w:val="es-ES"/>
                      </w:rPr>
                      <m:t>a</m:t>
                    </m:r>
                  </m:den>
                </m:f>
              </m:e>
            </m:d>
          </m:e>
          <m:sup>
            <m:r>
              <w:rPr>
                <w:rFonts w:ascii="Cambria Math" w:hAnsi="Cambria Math" w:cs="Helvetica"/>
                <w:color w:val="001133"/>
                <w:sz w:val="23"/>
                <w:szCs w:val="23"/>
                <w:lang w:val="es-ES"/>
              </w:rPr>
              <m:t>n</m:t>
            </m:r>
          </m:sup>
        </m:sSup>
        <m:r>
          <w:rPr>
            <w:rFonts w:ascii="Cambria Math" w:hAnsi="Cambria Math" w:cs="Helvetica"/>
            <w:color w:val="001133"/>
            <w:sz w:val="23"/>
            <w:szCs w:val="23"/>
            <w:lang w:val="es-ES"/>
          </w:rPr>
          <m:t xml:space="preserve">  a,b ∈</m:t>
        </m:r>
        <m:r>
          <m:rPr>
            <m:sty m:val="bi"/>
          </m:rPr>
          <w:rPr>
            <w:rFonts w:ascii="Cambria Math" w:hAnsi="Cambria Math" w:cs="Helvetica"/>
            <w:color w:val="001133"/>
            <w:sz w:val="23"/>
            <w:szCs w:val="23"/>
            <w:lang w:val="es-ES"/>
          </w:rPr>
          <m:t>R;  n</m:t>
        </m:r>
        <m:r>
          <w:rPr>
            <w:rFonts w:ascii="Cambria Math" w:hAnsi="Cambria Math" w:cs="Helvetica"/>
            <w:color w:val="001133"/>
            <w:sz w:val="23"/>
            <w:szCs w:val="23"/>
            <w:lang w:val="es-ES"/>
          </w:rPr>
          <m:t xml:space="preserve">∈ </m:t>
        </m:r>
        <m:sSup>
          <m:sSupPr>
            <m:ctrlPr>
              <w:rPr>
                <w:rFonts w:ascii="Cambria Math" w:hAnsi="Cambria Math" w:cs="Helvetica"/>
                <w:i/>
                <w:color w:val="001133"/>
                <w:sz w:val="23"/>
                <w:szCs w:val="23"/>
                <w:lang w:val="es-ES"/>
              </w:rPr>
            </m:ctrlPr>
          </m:sSupPr>
          <m:e>
            <m:r>
              <m:rPr>
                <m:sty m:val="bi"/>
              </m:rPr>
              <w:rPr>
                <w:rFonts w:ascii="Cambria Math" w:hAnsi="Cambria Math" w:cs="Helvetica"/>
                <w:color w:val="001133"/>
                <w:sz w:val="23"/>
                <w:szCs w:val="23"/>
                <w:lang w:val="es-ES"/>
              </w:rPr>
              <m:t>Z</m:t>
            </m:r>
          </m:e>
          <m:sup>
            <m:r>
              <w:rPr>
                <w:rFonts w:ascii="Cambria Math" w:hAnsi="Cambria Math" w:cs="Helvetica"/>
                <w:color w:val="001133"/>
                <w:sz w:val="23"/>
                <w:szCs w:val="23"/>
                <w:lang w:val="es-ES"/>
              </w:rPr>
              <m:t>+</m:t>
            </m:r>
          </m:sup>
        </m:sSup>
        <m:r>
          <w:rPr>
            <w:rFonts w:ascii="Cambria Math" w:hAnsi="Cambria Math" w:cs="Helvetica"/>
            <w:color w:val="001133"/>
            <w:sz w:val="23"/>
            <w:szCs w:val="23"/>
            <w:lang w:val="es-ES"/>
          </w:rPr>
          <m:t xml:space="preserve"> </m:t>
        </m:r>
        <m:r>
          <m:rPr>
            <m:sty m:val="bi"/>
          </m:rPr>
          <w:rPr>
            <w:rFonts w:ascii="Cambria Math" w:hAnsi="Cambria Math" w:cs="Helvetica"/>
            <w:color w:val="001133"/>
            <w:sz w:val="23"/>
            <w:szCs w:val="23"/>
            <w:lang w:val="es-ES"/>
          </w:rPr>
          <m:t xml:space="preserve">    </m:t>
        </m:r>
        <m:r>
          <w:rPr>
            <w:rFonts w:ascii="Cambria Math" w:hAnsi="Cambria Math" w:cs="Helvetica"/>
            <w:color w:val="001133"/>
            <w:sz w:val="23"/>
            <w:szCs w:val="23"/>
            <w:lang w:val="es-ES"/>
          </w:rPr>
          <m:t>Ejemplo</m:t>
        </m:r>
        <m:r>
          <m:rPr>
            <m:sty m:val="p"/>
          </m:rPr>
          <w:rPr>
            <w:rFonts w:ascii="Cambria Math" w:hAnsi="Cambria Math" w:cs="Helvetica"/>
            <w:color w:val="001133"/>
            <w:sz w:val="23"/>
            <w:szCs w:val="23"/>
            <w:lang w:val="es-ES"/>
          </w:rPr>
          <m:t xml:space="preserve"> </m:t>
        </m:r>
        <m:sSup>
          <m:sSupPr>
            <m:ctrlPr>
              <w:rPr>
                <w:rFonts w:ascii="Cambria Math" w:hAnsi="Cambria Math" w:cs="Helvetica"/>
                <w:i/>
                <w:color w:val="001133"/>
                <w:sz w:val="23"/>
                <w:szCs w:val="23"/>
                <w:lang w:val="es-ES"/>
              </w:rPr>
            </m:ctrlPr>
          </m:sSupPr>
          <m:e>
            <m:d>
              <m:dPr>
                <m:ctrlPr>
                  <w:rPr>
                    <w:rFonts w:ascii="Cambria Math" w:hAnsi="Cambria Math" w:cs="Helvetica"/>
                    <w:i/>
                    <w:color w:val="001133"/>
                    <w:sz w:val="23"/>
                    <w:szCs w:val="23"/>
                    <w:lang w:val="es-ES"/>
                  </w:rPr>
                </m:ctrlPr>
              </m:dPr>
              <m:e>
                <m:f>
                  <m:fPr>
                    <m:ctrlPr>
                      <w:rPr>
                        <w:rFonts w:ascii="Cambria Math" w:hAnsi="Cambria Math" w:cs="Helvetica"/>
                        <w:i/>
                        <w:color w:val="001133"/>
                        <w:sz w:val="23"/>
                        <w:szCs w:val="23"/>
                        <w:lang w:val="es-ES"/>
                      </w:rPr>
                    </m:ctrlPr>
                  </m:fPr>
                  <m:num>
                    <m:r>
                      <w:rPr>
                        <w:rFonts w:ascii="Cambria Math" w:hAnsi="Cambria Math" w:cs="Helvetica"/>
                        <w:color w:val="001133"/>
                        <w:sz w:val="23"/>
                        <w:szCs w:val="23"/>
                        <w:lang w:val="es-ES"/>
                      </w:rPr>
                      <m:t>2</m:t>
                    </m:r>
                  </m:num>
                  <m:den>
                    <m:r>
                      <w:rPr>
                        <w:rFonts w:ascii="Cambria Math" w:hAnsi="Cambria Math" w:cs="Helvetica"/>
                        <w:color w:val="001133"/>
                        <w:sz w:val="23"/>
                        <w:szCs w:val="23"/>
                        <w:lang w:val="es-ES"/>
                      </w:rPr>
                      <m:t>3</m:t>
                    </m:r>
                  </m:den>
                </m:f>
              </m:e>
            </m:d>
          </m:e>
          <m:sup>
            <m:r>
              <w:rPr>
                <w:rFonts w:ascii="Cambria Math" w:hAnsi="Cambria Math" w:cs="Helvetica"/>
                <w:color w:val="001133"/>
                <w:sz w:val="23"/>
                <w:szCs w:val="23"/>
                <w:lang w:val="es-ES"/>
              </w:rPr>
              <m:t>-2</m:t>
            </m:r>
          </m:sup>
        </m:sSup>
        <m:r>
          <w:rPr>
            <w:rFonts w:ascii="Cambria Math" w:hAnsi="Cambria Math" w:cs="Helvetica"/>
            <w:color w:val="001133"/>
            <w:sz w:val="23"/>
            <w:szCs w:val="23"/>
            <w:lang w:val="es-ES"/>
          </w:rPr>
          <m:t xml:space="preserve">  =</m:t>
        </m:r>
        <m:sSup>
          <m:sSupPr>
            <m:ctrlPr>
              <w:rPr>
                <w:rFonts w:ascii="Cambria Math" w:hAnsi="Cambria Math" w:cs="Helvetica"/>
                <w:i/>
                <w:color w:val="001133"/>
                <w:sz w:val="23"/>
                <w:szCs w:val="23"/>
                <w:lang w:val="es-ES"/>
              </w:rPr>
            </m:ctrlPr>
          </m:sSupPr>
          <m:e>
            <m:d>
              <m:dPr>
                <m:ctrlPr>
                  <w:rPr>
                    <w:rFonts w:ascii="Cambria Math" w:hAnsi="Cambria Math" w:cs="Helvetica"/>
                    <w:i/>
                    <w:color w:val="001133"/>
                    <w:sz w:val="23"/>
                    <w:szCs w:val="23"/>
                    <w:lang w:val="es-ES"/>
                  </w:rPr>
                </m:ctrlPr>
              </m:dPr>
              <m:e>
                <m:f>
                  <m:fPr>
                    <m:ctrlPr>
                      <w:rPr>
                        <w:rFonts w:ascii="Cambria Math" w:hAnsi="Cambria Math" w:cs="Helvetica"/>
                        <w:i/>
                        <w:color w:val="001133"/>
                        <w:sz w:val="23"/>
                        <w:szCs w:val="23"/>
                        <w:lang w:val="es-ES"/>
                      </w:rPr>
                    </m:ctrlPr>
                  </m:fPr>
                  <m:num>
                    <m:r>
                      <w:rPr>
                        <w:rFonts w:ascii="Cambria Math" w:hAnsi="Cambria Math" w:cs="Helvetica"/>
                        <w:color w:val="001133"/>
                        <w:sz w:val="23"/>
                        <w:szCs w:val="23"/>
                        <w:lang w:val="es-ES"/>
                      </w:rPr>
                      <m:t>3</m:t>
                    </m:r>
                  </m:num>
                  <m:den>
                    <m:r>
                      <w:rPr>
                        <w:rFonts w:ascii="Cambria Math" w:hAnsi="Cambria Math" w:cs="Helvetica"/>
                        <w:color w:val="001133"/>
                        <w:sz w:val="23"/>
                        <w:szCs w:val="23"/>
                        <w:lang w:val="es-ES"/>
                      </w:rPr>
                      <m:t>2</m:t>
                    </m:r>
                  </m:den>
                </m:f>
              </m:e>
            </m:d>
          </m:e>
          <m:sup>
            <m:r>
              <w:rPr>
                <w:rFonts w:ascii="Cambria Math" w:hAnsi="Cambria Math" w:cs="Helvetica"/>
                <w:color w:val="001133"/>
                <w:sz w:val="23"/>
                <w:szCs w:val="23"/>
                <w:lang w:val="es-ES"/>
              </w:rPr>
              <m:t>2</m:t>
            </m:r>
          </m:sup>
        </m:sSup>
        <m:r>
          <w:rPr>
            <w:rFonts w:ascii="Cambria Math" w:hAnsi="Cambria Math" w:cs="Helvetica"/>
            <w:color w:val="001133"/>
            <w:sz w:val="23"/>
            <w:szCs w:val="23"/>
            <w:lang w:val="es-ES"/>
          </w:rPr>
          <m:t xml:space="preserve">  </m:t>
        </m:r>
        <m:r>
          <m:rPr>
            <m:sty m:val="p"/>
          </m:rPr>
          <w:rPr>
            <w:rFonts w:ascii="Cambria Math" w:hAnsi="Cambria Math" w:cs="Helvetica"/>
            <w:color w:val="001133"/>
            <w:sz w:val="23"/>
            <w:szCs w:val="23"/>
            <w:lang w:val="es-ES"/>
          </w:rPr>
          <m:t xml:space="preserve"> </m:t>
        </m:r>
      </m:oMath>
    </w:p>
    <w:p>
      <w:pPr>
        <w:shd w:val="clear" w:color="auto" w:fill="FFFFFF"/>
        <w:spacing w:line="0" w:lineRule="atLeast"/>
        <w:ind w:left="386"/>
        <w:jc w:val="both"/>
        <w:rPr>
          <w:rFonts w:ascii="Helvetica" w:hAnsi="Helvetica" w:cs="Helvetica"/>
          <w:color w:val="001133"/>
          <w:sz w:val="23"/>
          <w:szCs w:val="23"/>
          <w:lang w:val="es-ES"/>
        </w:rPr>
      </w:pPr>
    </w:p>
    <w:p>
      <w:pPr>
        <w:numPr>
          <w:ilvl w:val="0"/>
          <w:numId w:val="2"/>
        </w:numPr>
        <w:pBdr>
          <w:bottom w:val="single" w:sz="12" w:space="0" w:color="0088DD"/>
        </w:pBdr>
        <w:shd w:val="clear" w:color="auto" w:fill="FFFFFF"/>
        <w:tabs>
          <w:tab w:val="clear" w:pos="720"/>
        </w:tabs>
        <w:spacing w:before="240" w:after="120"/>
        <w:ind w:left="384" w:firstLine="0"/>
        <w:outlineLvl w:val="1"/>
        <w:rPr>
          <w:color w:val="001133"/>
          <w:sz w:val="41"/>
          <w:szCs w:val="41"/>
          <w:lang w:val="es-ES"/>
        </w:rPr>
      </w:pPr>
      <w:r>
        <w:rPr>
          <w:color w:val="001133"/>
          <w:sz w:val="41"/>
          <w:szCs w:val="41"/>
          <w:lang w:val="es-ES"/>
        </w:rPr>
        <w:t>Producto de potencias de igual base</w:t>
      </w:r>
    </w:p>
    <w:p>
      <w:pPr>
        <w:shd w:val="clear" w:color="auto" w:fill="FFFFFF"/>
        <w:spacing w:before="216" w:after="192"/>
        <w:ind w:left="384"/>
        <w:jc w:val="both"/>
        <w:rPr>
          <w:rFonts w:ascii="Helvetica" w:hAnsi="Helvetica" w:cs="Helvetica"/>
          <w:color w:val="001133"/>
          <w:sz w:val="23"/>
          <w:szCs w:val="23"/>
          <w:lang w:val="es-ES"/>
        </w:rPr>
      </w:pPr>
      <w:r>
        <w:rPr>
          <w:rFonts w:ascii="Helvetica" w:hAnsi="Helvetica" w:cs="Helvetica"/>
          <w:color w:val="001133"/>
          <w:sz w:val="23"/>
          <w:szCs w:val="23"/>
          <w:lang w:val="es-ES"/>
        </w:rPr>
        <w:t>El producto de varias potencias de igual base es otra potencia que tiene por base la base común y por exponente la suma de los exponentes de los factores.</w:t>
      </w:r>
    </w:p>
    <w:p>
      <w:pPr>
        <w:shd w:val="clear" w:color="auto" w:fill="FFFFFF"/>
        <w:spacing w:before="216" w:after="192"/>
        <w:ind w:left="384"/>
        <w:rPr>
          <w:rFonts w:ascii="Helvetica" w:hAnsi="Helvetica" w:cs="Helvetica"/>
          <w:color w:val="001133"/>
          <w:sz w:val="28"/>
          <w:szCs w:val="28"/>
        </w:rPr>
      </w:pPr>
      <w:proofErr w:type="gramStart"/>
      <w:r>
        <w:rPr>
          <w:rFonts w:ascii="Helvetica" w:hAnsi="Helvetica" w:cs="Helvetica"/>
          <w:color w:val="001133"/>
          <w:sz w:val="28"/>
          <w:szCs w:val="28"/>
        </w:rPr>
        <w:t>a</w:t>
      </w:r>
      <w:r>
        <w:rPr>
          <w:rFonts w:ascii="Helvetica" w:hAnsi="Helvetica" w:cs="Helvetica"/>
          <w:color w:val="001133"/>
          <w:sz w:val="28"/>
          <w:szCs w:val="28"/>
          <w:vertAlign w:val="superscript"/>
        </w:rPr>
        <w:t>m</w:t>
      </w:r>
      <w:r>
        <w:rPr>
          <w:rFonts w:ascii="Helvetica" w:hAnsi="Helvetica" w:cs="Helvetica"/>
          <w:color w:val="001133"/>
          <w:sz w:val="28"/>
          <w:szCs w:val="28"/>
        </w:rPr>
        <w:t> .</w:t>
      </w:r>
      <w:proofErr w:type="gramEnd"/>
      <w:r>
        <w:rPr>
          <w:rFonts w:ascii="Helvetica" w:hAnsi="Helvetica" w:cs="Helvetica"/>
          <w:color w:val="001133"/>
          <w:sz w:val="28"/>
          <w:szCs w:val="28"/>
        </w:rPr>
        <w:t xml:space="preserve"> a</w:t>
      </w:r>
      <w:r>
        <w:rPr>
          <w:rFonts w:ascii="Helvetica" w:hAnsi="Helvetica" w:cs="Helvetica"/>
          <w:color w:val="001133"/>
          <w:sz w:val="28"/>
          <w:szCs w:val="28"/>
          <w:vertAlign w:val="superscript"/>
        </w:rPr>
        <w:t>n</w:t>
      </w:r>
      <w:r>
        <w:rPr>
          <w:rFonts w:ascii="Helvetica" w:hAnsi="Helvetica" w:cs="Helvetica"/>
          <w:color w:val="001133"/>
          <w:sz w:val="28"/>
          <w:szCs w:val="28"/>
        </w:rPr>
        <w:t> = a</w:t>
      </w:r>
      <w:r>
        <w:rPr>
          <w:rFonts w:ascii="Helvetica" w:hAnsi="Helvetica" w:cs="Helvetica"/>
          <w:color w:val="001133"/>
          <w:sz w:val="28"/>
          <w:szCs w:val="28"/>
          <w:vertAlign w:val="superscript"/>
        </w:rPr>
        <w:t xml:space="preserve">m + n             </w:t>
      </w:r>
      <m:oMath>
        <m:r>
          <w:rPr>
            <w:rFonts w:ascii="Cambria Math" w:hAnsi="Cambria Math" w:cs="Helvetica"/>
            <w:color w:val="001133"/>
            <w:sz w:val="28"/>
            <w:szCs w:val="28"/>
            <w:vertAlign w:val="superscript"/>
          </w:rPr>
          <m:t xml:space="preserve">; </m:t>
        </m:r>
        <m:r>
          <w:rPr>
            <w:rFonts w:ascii="Cambria Math" w:hAnsi="Cambria Math" w:cs="Helvetica"/>
            <w:color w:val="001133"/>
            <w:sz w:val="23"/>
            <w:szCs w:val="23"/>
            <w:lang w:val="es-ES"/>
          </w:rPr>
          <m:t>a</m:t>
        </m:r>
        <m:r>
          <w:rPr>
            <w:rFonts w:ascii="Cambria Math" w:hAnsi="Cambria Math" w:cs="Helvetica"/>
            <w:color w:val="001133"/>
            <w:sz w:val="23"/>
            <w:szCs w:val="23"/>
          </w:rPr>
          <m:t xml:space="preserve"> ∈</m:t>
        </m:r>
        <m:r>
          <m:rPr>
            <m:sty m:val="bi"/>
          </m:rPr>
          <w:rPr>
            <w:rFonts w:ascii="Cambria Math" w:hAnsi="Cambria Math" w:cs="Helvetica"/>
            <w:color w:val="001133"/>
            <w:sz w:val="23"/>
            <w:szCs w:val="23"/>
            <w:lang w:val="es-ES"/>
          </w:rPr>
          <m:t>R</m:t>
        </m:r>
        <m:r>
          <m:rPr>
            <m:sty m:val="bi"/>
          </m:rPr>
          <w:rPr>
            <w:rFonts w:ascii="Cambria Math" w:hAnsi="Cambria Math" w:cs="Helvetica"/>
            <w:color w:val="001133"/>
            <w:sz w:val="23"/>
            <w:szCs w:val="23"/>
          </w:rPr>
          <m:t xml:space="preserve">; </m:t>
        </m:r>
        <m:r>
          <m:rPr>
            <m:sty m:val="p"/>
          </m:rPr>
          <w:rPr>
            <w:rFonts w:ascii="Cambria Math" w:hAnsi="Cambria Math" w:cs="Helvetica"/>
            <w:color w:val="001133"/>
            <w:sz w:val="23"/>
            <w:szCs w:val="23"/>
          </w:rPr>
          <m:t>m,  n</m:t>
        </m:r>
        <m:r>
          <w:rPr>
            <w:rFonts w:ascii="Cambria Math" w:hAnsi="Cambria Math" w:cs="Helvetica"/>
            <w:color w:val="001133"/>
            <w:sz w:val="23"/>
            <w:szCs w:val="23"/>
          </w:rPr>
          <m:t>∈</m:t>
        </m:r>
        <m:r>
          <m:rPr>
            <m:sty m:val="bi"/>
          </m:rPr>
          <w:rPr>
            <w:rFonts w:ascii="Cambria Math" w:hAnsi="Cambria Math" w:cs="Helvetica"/>
            <w:color w:val="001133"/>
            <w:sz w:val="23"/>
            <w:szCs w:val="23"/>
          </w:rPr>
          <m:t xml:space="preserve"> R</m:t>
        </m:r>
      </m:oMath>
    </w:p>
    <w:p>
      <w:pPr>
        <w:numPr>
          <w:ilvl w:val="0"/>
          <w:numId w:val="10"/>
        </w:numPr>
        <w:shd w:val="clear" w:color="auto" w:fill="FFFFFF"/>
        <w:spacing w:before="100" w:beforeAutospacing="1" w:after="100" w:afterAutospacing="1"/>
        <w:ind w:left="768"/>
        <w:rPr>
          <w:rFonts w:ascii="Helvetica" w:hAnsi="Helvetica" w:cs="Helvetica"/>
          <w:color w:val="001133"/>
          <w:sz w:val="23"/>
          <w:szCs w:val="23"/>
        </w:rPr>
      </w:pPr>
      <w:r>
        <w:rPr>
          <w:rFonts w:ascii="Helvetica" w:hAnsi="Helvetica" w:cs="Helvetica"/>
          <w:color w:val="001133"/>
          <w:sz w:val="23"/>
          <w:szCs w:val="23"/>
        </w:rPr>
        <w:t xml:space="preserve">Ejemplo: </w:t>
      </w:r>
      <w:r>
        <w:rPr>
          <w:rFonts w:ascii="Helvetica" w:hAnsi="Helvetica" w:cs="Helvetica"/>
          <w:color w:val="001133"/>
          <w:sz w:val="28"/>
          <w:szCs w:val="28"/>
        </w:rPr>
        <w:t>4</w:t>
      </w:r>
      <w:r>
        <w:rPr>
          <w:rFonts w:ascii="Helvetica" w:hAnsi="Helvetica" w:cs="Helvetica"/>
          <w:color w:val="001133"/>
          <w:sz w:val="28"/>
          <w:szCs w:val="28"/>
          <w:vertAlign w:val="superscript"/>
        </w:rPr>
        <w:t>3</w:t>
      </w:r>
      <w:r>
        <w:rPr>
          <w:rFonts w:ascii="Helvetica" w:hAnsi="Helvetica" w:cs="Helvetica"/>
          <w:color w:val="001133"/>
          <w:sz w:val="28"/>
          <w:szCs w:val="28"/>
        </w:rPr>
        <w:t> 4</w:t>
      </w:r>
      <w:r>
        <w:rPr>
          <w:rFonts w:ascii="Helvetica" w:hAnsi="Helvetica" w:cs="Helvetica"/>
          <w:color w:val="001133"/>
          <w:sz w:val="28"/>
          <w:szCs w:val="28"/>
          <w:vertAlign w:val="superscript"/>
        </w:rPr>
        <w:t>5</w:t>
      </w:r>
      <w:r>
        <w:rPr>
          <w:rFonts w:ascii="Helvetica" w:hAnsi="Helvetica" w:cs="Helvetica"/>
          <w:color w:val="001133"/>
          <w:sz w:val="28"/>
          <w:szCs w:val="28"/>
        </w:rPr>
        <w:t> = 4</w:t>
      </w:r>
      <w:r>
        <w:rPr>
          <w:rFonts w:ascii="Helvetica" w:hAnsi="Helvetica" w:cs="Helvetica"/>
          <w:color w:val="001133"/>
          <w:sz w:val="28"/>
          <w:szCs w:val="28"/>
          <w:vertAlign w:val="superscript"/>
        </w:rPr>
        <w:t>3 + 5</w:t>
      </w:r>
      <w:r>
        <w:rPr>
          <w:rFonts w:ascii="Helvetica" w:hAnsi="Helvetica" w:cs="Helvetica"/>
          <w:color w:val="001133"/>
          <w:sz w:val="28"/>
          <w:szCs w:val="28"/>
        </w:rPr>
        <w:t> = 4</w:t>
      </w:r>
      <w:r>
        <w:rPr>
          <w:rFonts w:ascii="Helvetica" w:hAnsi="Helvetica" w:cs="Helvetica"/>
          <w:color w:val="001133"/>
          <w:sz w:val="28"/>
          <w:szCs w:val="28"/>
          <w:vertAlign w:val="superscript"/>
        </w:rPr>
        <w:t>8</w:t>
      </w:r>
    </w:p>
    <w:p>
      <w:pPr>
        <w:numPr>
          <w:ilvl w:val="0"/>
          <w:numId w:val="2"/>
        </w:numPr>
        <w:pBdr>
          <w:bottom w:val="single" w:sz="12" w:space="0" w:color="0088DD"/>
        </w:pBdr>
        <w:shd w:val="clear" w:color="auto" w:fill="FFFFFF"/>
        <w:tabs>
          <w:tab w:val="clear" w:pos="720"/>
        </w:tabs>
        <w:spacing w:before="240" w:after="120"/>
        <w:ind w:left="384" w:firstLine="0"/>
        <w:outlineLvl w:val="1"/>
        <w:rPr>
          <w:color w:val="001133"/>
          <w:sz w:val="41"/>
          <w:szCs w:val="41"/>
          <w:lang w:val="es-ES"/>
        </w:rPr>
      </w:pPr>
      <w:r>
        <w:rPr>
          <w:color w:val="001133"/>
          <w:sz w:val="41"/>
          <w:szCs w:val="41"/>
          <w:lang w:val="es-ES"/>
        </w:rPr>
        <w:t>Cociente de potencias de igual base</w:t>
      </w:r>
    </w:p>
    <w:p>
      <w:pPr>
        <w:shd w:val="clear" w:color="auto" w:fill="FFFFFF"/>
        <w:spacing w:before="216" w:after="192"/>
        <w:ind w:left="384"/>
        <w:jc w:val="both"/>
        <w:rPr>
          <w:rFonts w:ascii="Helvetica" w:hAnsi="Helvetica" w:cs="Helvetica"/>
          <w:color w:val="001133"/>
          <w:sz w:val="23"/>
          <w:szCs w:val="23"/>
          <w:lang w:val="es-ES"/>
        </w:rPr>
      </w:pPr>
      <w:r>
        <w:rPr>
          <w:rFonts w:ascii="Helvetica" w:hAnsi="Helvetica" w:cs="Helvetica"/>
          <w:color w:val="001133"/>
          <w:sz w:val="23"/>
          <w:szCs w:val="23"/>
          <w:lang w:val="es-ES"/>
        </w:rPr>
        <w:t>El cociente de dividir dos potencias de igual base, es otra potencia que tiene por base la base común y por exponente, la diferencia entre el exponente del dividendo y el exponente del divisor.</w:t>
      </w:r>
    </w:p>
    <w:p>
      <w:pPr>
        <w:shd w:val="clear" w:color="auto" w:fill="FFFFFF"/>
        <w:spacing w:before="216" w:after="192"/>
        <w:ind w:left="384"/>
        <w:rPr>
          <w:rFonts w:ascii="Helvetica" w:hAnsi="Helvetica" w:cs="Helvetica"/>
          <w:color w:val="001133"/>
          <w:sz w:val="28"/>
          <w:szCs w:val="28"/>
        </w:rPr>
      </w:pPr>
      <w:r>
        <w:rPr>
          <w:rFonts w:ascii="Helvetica" w:hAnsi="Helvetica" w:cs="Helvetica"/>
          <w:color w:val="001133"/>
          <w:sz w:val="28"/>
          <w:szCs w:val="28"/>
        </w:rPr>
        <w:t>a</w:t>
      </w:r>
      <w:r>
        <w:rPr>
          <w:rFonts w:ascii="Helvetica" w:hAnsi="Helvetica" w:cs="Helvetica"/>
          <w:color w:val="001133"/>
          <w:sz w:val="28"/>
          <w:szCs w:val="28"/>
          <w:vertAlign w:val="superscript"/>
        </w:rPr>
        <w:t xml:space="preserve">m </w:t>
      </w:r>
      <m:oMath>
        <m:r>
          <w:rPr>
            <w:rFonts w:ascii="Cambria Math" w:hAnsi="Cambria Math" w:cs="Helvetica"/>
            <w:color w:val="001133"/>
            <w:sz w:val="28"/>
            <w:szCs w:val="28"/>
            <w:vertAlign w:val="superscript"/>
          </w:rPr>
          <m:t>÷</m:t>
        </m:r>
      </m:oMath>
      <w:r>
        <w:rPr>
          <w:rFonts w:ascii="Helvetica" w:hAnsi="Helvetica" w:cs="Helvetica"/>
          <w:color w:val="001133"/>
          <w:sz w:val="28"/>
          <w:szCs w:val="28"/>
        </w:rPr>
        <w:t xml:space="preserve"> a</w:t>
      </w:r>
      <w:r>
        <w:rPr>
          <w:rFonts w:ascii="Helvetica" w:hAnsi="Helvetica" w:cs="Helvetica"/>
          <w:color w:val="001133"/>
          <w:sz w:val="28"/>
          <w:szCs w:val="28"/>
          <w:vertAlign w:val="superscript"/>
        </w:rPr>
        <w:t>n</w:t>
      </w:r>
      <w:r>
        <w:rPr>
          <w:rFonts w:ascii="Helvetica" w:hAnsi="Helvetica" w:cs="Helvetica"/>
          <w:color w:val="001133"/>
          <w:sz w:val="28"/>
          <w:szCs w:val="28"/>
        </w:rPr>
        <w:t> = a</w:t>
      </w:r>
      <w:r>
        <w:rPr>
          <w:rFonts w:ascii="Helvetica" w:hAnsi="Helvetica" w:cs="Helvetica"/>
          <w:color w:val="001133"/>
          <w:sz w:val="28"/>
          <w:szCs w:val="28"/>
          <w:vertAlign w:val="superscript"/>
        </w:rPr>
        <w:t xml:space="preserve">m – n           </w:t>
      </w:r>
      <m:oMath>
        <m:r>
          <w:rPr>
            <w:rFonts w:ascii="Cambria Math" w:hAnsi="Cambria Math" w:cs="Helvetica"/>
            <w:color w:val="001133"/>
            <w:sz w:val="28"/>
            <w:szCs w:val="28"/>
            <w:vertAlign w:val="superscript"/>
          </w:rPr>
          <m:t xml:space="preserve">; </m:t>
        </m:r>
        <m:r>
          <w:rPr>
            <w:rFonts w:ascii="Cambria Math" w:hAnsi="Cambria Math" w:cs="Helvetica"/>
            <w:color w:val="001133"/>
            <w:sz w:val="23"/>
            <w:szCs w:val="23"/>
            <w:lang w:val="es-ES"/>
          </w:rPr>
          <m:t>a</m:t>
        </m:r>
        <m:r>
          <w:rPr>
            <w:rFonts w:ascii="Cambria Math" w:hAnsi="Cambria Math" w:cs="Helvetica"/>
            <w:color w:val="001133"/>
            <w:sz w:val="23"/>
            <w:szCs w:val="23"/>
          </w:rPr>
          <m:t>,</m:t>
        </m:r>
        <m:r>
          <w:rPr>
            <w:rFonts w:ascii="Cambria Math" w:hAnsi="Cambria Math" w:cs="Helvetica"/>
            <w:color w:val="001133"/>
            <w:sz w:val="23"/>
            <w:szCs w:val="23"/>
            <w:lang w:val="es-ES"/>
          </w:rPr>
          <m:t>b</m:t>
        </m:r>
        <m:r>
          <w:rPr>
            <w:rFonts w:ascii="Cambria Math" w:hAnsi="Cambria Math" w:cs="Helvetica"/>
            <w:color w:val="001133"/>
            <w:sz w:val="23"/>
            <w:szCs w:val="23"/>
          </w:rPr>
          <m:t xml:space="preserve"> ∈</m:t>
        </m:r>
        <m:r>
          <m:rPr>
            <m:sty m:val="bi"/>
          </m:rPr>
          <w:rPr>
            <w:rFonts w:ascii="Cambria Math" w:hAnsi="Cambria Math" w:cs="Helvetica"/>
            <w:color w:val="001133"/>
            <w:sz w:val="23"/>
            <w:szCs w:val="23"/>
            <w:lang w:val="es-ES"/>
          </w:rPr>
          <m:t>R</m:t>
        </m:r>
        <m:r>
          <m:rPr>
            <m:sty m:val="bi"/>
          </m:rPr>
          <w:rPr>
            <w:rFonts w:ascii="Cambria Math" w:hAnsi="Cambria Math" w:cs="Helvetica"/>
            <w:color w:val="001133"/>
            <w:sz w:val="23"/>
            <w:szCs w:val="23"/>
          </w:rPr>
          <m:t xml:space="preserve">; </m:t>
        </m:r>
        <m:r>
          <m:rPr>
            <m:sty m:val="p"/>
          </m:rPr>
          <w:rPr>
            <w:rFonts w:ascii="Cambria Math" w:hAnsi="Cambria Math" w:cs="Helvetica"/>
            <w:color w:val="001133"/>
            <w:sz w:val="23"/>
            <w:szCs w:val="23"/>
          </w:rPr>
          <m:t>m,  n</m:t>
        </m:r>
        <m:r>
          <w:rPr>
            <w:rFonts w:ascii="Cambria Math" w:hAnsi="Cambria Math" w:cs="Helvetica"/>
            <w:color w:val="001133"/>
            <w:sz w:val="23"/>
            <w:szCs w:val="23"/>
          </w:rPr>
          <m:t>∈</m:t>
        </m:r>
        <m:r>
          <m:rPr>
            <m:sty m:val="bi"/>
          </m:rPr>
          <w:rPr>
            <w:rFonts w:ascii="Cambria Math" w:hAnsi="Cambria Math" w:cs="Helvetica"/>
            <w:color w:val="001133"/>
            <w:sz w:val="23"/>
            <w:szCs w:val="23"/>
          </w:rPr>
          <m:t xml:space="preserve"> R</m:t>
        </m:r>
      </m:oMath>
    </w:p>
    <w:p>
      <w:pPr>
        <w:numPr>
          <w:ilvl w:val="0"/>
          <w:numId w:val="11"/>
        </w:numPr>
        <w:shd w:val="clear" w:color="auto" w:fill="FFFFFF"/>
        <w:spacing w:before="100" w:beforeAutospacing="1" w:after="100" w:afterAutospacing="1"/>
        <w:ind w:left="768"/>
        <w:rPr>
          <w:rFonts w:ascii="Helvetica" w:hAnsi="Helvetica" w:cs="Helvetica"/>
          <w:color w:val="001133"/>
          <w:sz w:val="23"/>
          <w:szCs w:val="23"/>
        </w:rPr>
      </w:pPr>
      <w:r>
        <w:rPr>
          <w:rFonts w:ascii="Helvetica" w:hAnsi="Helvetica" w:cs="Helvetica"/>
          <w:color w:val="001133"/>
          <w:sz w:val="23"/>
          <w:szCs w:val="23"/>
        </w:rPr>
        <w:t xml:space="preserve">Ejemplo: </w:t>
      </w:r>
      <w:r>
        <w:rPr>
          <w:rFonts w:ascii="Helvetica" w:hAnsi="Helvetica" w:cs="Helvetica"/>
          <w:color w:val="001133"/>
          <w:sz w:val="28"/>
          <w:szCs w:val="28"/>
        </w:rPr>
        <w:t>2</w:t>
      </w:r>
      <w:r>
        <w:rPr>
          <w:rFonts w:ascii="Helvetica" w:hAnsi="Helvetica" w:cs="Helvetica"/>
          <w:color w:val="001133"/>
          <w:sz w:val="28"/>
          <w:szCs w:val="28"/>
          <w:vertAlign w:val="superscript"/>
        </w:rPr>
        <w:t>7</w:t>
      </w:r>
      <m:oMath>
        <m:r>
          <w:rPr>
            <w:rFonts w:ascii="Cambria Math" w:hAnsi="Cambria Math" w:cs="Helvetica"/>
            <w:color w:val="001133"/>
            <w:sz w:val="28"/>
            <w:szCs w:val="28"/>
            <w:vertAlign w:val="superscript"/>
          </w:rPr>
          <m:t>÷</m:t>
        </m:r>
      </m:oMath>
      <w:r>
        <w:rPr>
          <w:rFonts w:ascii="Helvetica" w:hAnsi="Helvetica" w:cs="Helvetica"/>
          <w:color w:val="001133"/>
          <w:sz w:val="28"/>
          <w:szCs w:val="28"/>
        </w:rPr>
        <w:t xml:space="preserve"> 2</w:t>
      </w:r>
      <w:r>
        <w:rPr>
          <w:rFonts w:ascii="Helvetica" w:hAnsi="Helvetica" w:cs="Helvetica"/>
          <w:color w:val="001133"/>
          <w:sz w:val="28"/>
          <w:szCs w:val="28"/>
          <w:vertAlign w:val="superscript"/>
        </w:rPr>
        <w:t>5</w:t>
      </w:r>
      <w:r>
        <w:rPr>
          <w:rFonts w:ascii="Helvetica" w:hAnsi="Helvetica" w:cs="Helvetica"/>
          <w:color w:val="001133"/>
          <w:sz w:val="28"/>
          <w:szCs w:val="28"/>
        </w:rPr>
        <w:t> = 2</w:t>
      </w:r>
      <w:r>
        <w:rPr>
          <w:rFonts w:ascii="Helvetica" w:hAnsi="Helvetica" w:cs="Helvetica"/>
          <w:color w:val="001133"/>
          <w:sz w:val="28"/>
          <w:szCs w:val="28"/>
          <w:vertAlign w:val="superscript"/>
        </w:rPr>
        <w:t>7 - 5</w:t>
      </w:r>
      <w:r>
        <w:rPr>
          <w:rFonts w:ascii="Helvetica" w:hAnsi="Helvetica" w:cs="Helvetica"/>
          <w:color w:val="001133"/>
          <w:sz w:val="28"/>
          <w:szCs w:val="28"/>
        </w:rPr>
        <w:t> = 2</w:t>
      </w:r>
      <w:r>
        <w:rPr>
          <w:rFonts w:ascii="Helvetica" w:hAnsi="Helvetica" w:cs="Helvetica"/>
          <w:color w:val="001133"/>
          <w:sz w:val="28"/>
          <w:szCs w:val="28"/>
          <w:vertAlign w:val="superscript"/>
        </w:rPr>
        <w:t>2</w:t>
      </w:r>
    </w:p>
    <w:p>
      <w:pPr>
        <w:numPr>
          <w:ilvl w:val="0"/>
          <w:numId w:val="2"/>
        </w:numPr>
        <w:pBdr>
          <w:bottom w:val="single" w:sz="12" w:space="0" w:color="0088DD"/>
        </w:pBdr>
        <w:shd w:val="clear" w:color="auto" w:fill="FFFFFF"/>
        <w:tabs>
          <w:tab w:val="clear" w:pos="720"/>
        </w:tabs>
        <w:spacing w:before="240" w:after="120"/>
        <w:ind w:left="384" w:firstLine="0"/>
        <w:outlineLvl w:val="1"/>
        <w:rPr>
          <w:color w:val="001133"/>
          <w:sz w:val="41"/>
          <w:szCs w:val="41"/>
        </w:rPr>
      </w:pPr>
      <w:r>
        <w:rPr>
          <w:color w:val="001133"/>
          <w:sz w:val="41"/>
          <w:szCs w:val="41"/>
        </w:rPr>
        <w:t>Potencia de un producto</w:t>
      </w:r>
    </w:p>
    <w:p>
      <w:pPr>
        <w:shd w:val="clear" w:color="auto" w:fill="FFFFFF"/>
        <w:spacing w:before="216" w:after="192"/>
        <w:ind w:left="384"/>
        <w:jc w:val="both"/>
        <w:rPr>
          <w:rFonts w:ascii="Helvetica" w:hAnsi="Helvetica" w:cs="Helvetica"/>
          <w:color w:val="001133"/>
          <w:sz w:val="23"/>
          <w:szCs w:val="23"/>
          <w:lang w:val="es-ES"/>
        </w:rPr>
      </w:pPr>
      <w:r>
        <w:rPr>
          <w:rFonts w:ascii="Helvetica" w:hAnsi="Helvetica" w:cs="Helvetica"/>
          <w:color w:val="001133"/>
          <w:sz w:val="23"/>
          <w:szCs w:val="23"/>
          <w:lang w:val="es-ES"/>
        </w:rPr>
        <w:t>La potencia de un producto es igual al producto de los factores elevados cada uno al exponente de dicha potencia. Es decir, una potencia de base a; b y de exponente n, es igual al factor a elevado a n, multiplicado por el factor b también elevado a n:</w:t>
      </w:r>
    </w:p>
    <w:p>
      <w:pPr>
        <w:shd w:val="clear" w:color="auto" w:fill="FFFFFF"/>
        <w:spacing w:before="216" w:after="192"/>
        <w:ind w:left="384"/>
        <w:rPr>
          <w:rFonts w:ascii="Helvetica" w:hAnsi="Helvetica" w:cs="Helvetica"/>
          <w:color w:val="001133"/>
          <w:sz w:val="23"/>
          <w:szCs w:val="23"/>
        </w:rPr>
      </w:pPr>
      <w:r>
        <w:rPr>
          <w:rFonts w:ascii="Helvetica" w:hAnsi="Helvetica" w:cs="Helvetica"/>
          <w:color w:val="001133"/>
          <w:sz w:val="28"/>
          <w:szCs w:val="28"/>
        </w:rPr>
        <w:t>(</w:t>
      </w:r>
      <w:proofErr w:type="gramStart"/>
      <w:r>
        <w:rPr>
          <w:rFonts w:ascii="Helvetica" w:hAnsi="Helvetica" w:cs="Helvetica"/>
          <w:color w:val="001133"/>
          <w:sz w:val="28"/>
          <w:szCs w:val="28"/>
        </w:rPr>
        <w:t>a .</w:t>
      </w:r>
      <w:proofErr w:type="gramEnd"/>
      <w:r>
        <w:rPr>
          <w:rFonts w:ascii="Helvetica" w:hAnsi="Helvetica" w:cs="Helvetica"/>
          <w:color w:val="001133"/>
          <w:sz w:val="28"/>
          <w:szCs w:val="28"/>
        </w:rPr>
        <w:t xml:space="preserve"> b)</w:t>
      </w:r>
      <w:r>
        <w:rPr>
          <w:rFonts w:ascii="Helvetica" w:hAnsi="Helvetica" w:cs="Helvetica"/>
          <w:color w:val="001133"/>
          <w:sz w:val="28"/>
          <w:szCs w:val="28"/>
          <w:vertAlign w:val="superscript"/>
        </w:rPr>
        <w:t xml:space="preserve"> n</w:t>
      </w:r>
      <w:r>
        <w:rPr>
          <w:rFonts w:ascii="Helvetica" w:hAnsi="Helvetica" w:cs="Helvetica"/>
          <w:color w:val="001133"/>
          <w:sz w:val="28"/>
          <w:szCs w:val="28"/>
        </w:rPr>
        <w:t xml:space="preserve"> = </w:t>
      </w:r>
      <w:proofErr w:type="gramStart"/>
      <w:r>
        <w:rPr>
          <w:rFonts w:ascii="Helvetica" w:hAnsi="Helvetica" w:cs="Helvetica"/>
          <w:color w:val="001133"/>
          <w:sz w:val="28"/>
          <w:szCs w:val="28"/>
        </w:rPr>
        <w:t>a</w:t>
      </w:r>
      <w:r>
        <w:rPr>
          <w:rFonts w:ascii="Helvetica" w:hAnsi="Helvetica" w:cs="Helvetica"/>
          <w:color w:val="001133"/>
          <w:sz w:val="28"/>
          <w:szCs w:val="28"/>
          <w:vertAlign w:val="superscript"/>
        </w:rPr>
        <w:t>n</w:t>
      </w:r>
      <w:r>
        <w:rPr>
          <w:rFonts w:ascii="Helvetica" w:hAnsi="Helvetica" w:cs="Helvetica"/>
          <w:color w:val="001133"/>
          <w:sz w:val="28"/>
          <w:szCs w:val="28"/>
        </w:rPr>
        <w:t> .</w:t>
      </w:r>
      <w:proofErr w:type="gramEnd"/>
      <w:r>
        <w:rPr>
          <w:rFonts w:ascii="Helvetica" w:hAnsi="Helvetica" w:cs="Helvetica"/>
          <w:color w:val="001133"/>
          <w:sz w:val="28"/>
          <w:szCs w:val="28"/>
        </w:rPr>
        <w:t xml:space="preserve"> b</w:t>
      </w:r>
      <w:r>
        <w:rPr>
          <w:rFonts w:ascii="Helvetica" w:hAnsi="Helvetica" w:cs="Helvetica"/>
          <w:color w:val="001133"/>
          <w:sz w:val="28"/>
          <w:szCs w:val="28"/>
          <w:vertAlign w:val="superscript"/>
        </w:rPr>
        <w:t xml:space="preserve">n       </w:t>
      </w:r>
      <m:oMath>
        <m:r>
          <w:rPr>
            <w:rFonts w:ascii="Cambria Math" w:hAnsi="Cambria Math" w:cs="Helvetica"/>
            <w:color w:val="001133"/>
            <w:sz w:val="28"/>
            <w:szCs w:val="28"/>
            <w:vertAlign w:val="superscript"/>
          </w:rPr>
          <m:t xml:space="preserve">; </m:t>
        </m:r>
        <m:r>
          <w:rPr>
            <w:rFonts w:ascii="Cambria Math" w:hAnsi="Cambria Math" w:cs="Helvetica"/>
            <w:color w:val="001133"/>
            <w:sz w:val="23"/>
            <w:szCs w:val="23"/>
            <w:lang w:val="es-ES"/>
          </w:rPr>
          <m:t>a</m:t>
        </m:r>
        <m:r>
          <w:rPr>
            <w:rFonts w:ascii="Cambria Math" w:hAnsi="Cambria Math" w:cs="Helvetica"/>
            <w:color w:val="001133"/>
            <w:sz w:val="23"/>
            <w:szCs w:val="23"/>
          </w:rPr>
          <m:t>,</m:t>
        </m:r>
        <m:r>
          <w:rPr>
            <w:rFonts w:ascii="Cambria Math" w:hAnsi="Cambria Math" w:cs="Helvetica"/>
            <w:color w:val="001133"/>
            <w:sz w:val="23"/>
            <w:szCs w:val="23"/>
            <w:lang w:val="es-ES"/>
          </w:rPr>
          <m:t>b</m:t>
        </m:r>
        <m:r>
          <w:rPr>
            <w:rFonts w:ascii="Cambria Math" w:hAnsi="Cambria Math" w:cs="Helvetica"/>
            <w:color w:val="001133"/>
            <w:sz w:val="23"/>
            <w:szCs w:val="23"/>
          </w:rPr>
          <m:t xml:space="preserve"> ∈</m:t>
        </m:r>
        <m:r>
          <m:rPr>
            <m:sty m:val="bi"/>
          </m:rPr>
          <w:rPr>
            <w:rFonts w:ascii="Cambria Math" w:hAnsi="Cambria Math" w:cs="Helvetica"/>
            <w:color w:val="001133"/>
            <w:sz w:val="23"/>
            <w:szCs w:val="23"/>
            <w:lang w:val="es-ES"/>
          </w:rPr>
          <m:t>R</m:t>
        </m:r>
        <m:r>
          <m:rPr>
            <m:sty m:val="bi"/>
          </m:rPr>
          <w:rPr>
            <w:rFonts w:ascii="Cambria Math" w:hAnsi="Cambria Math" w:cs="Helvetica"/>
            <w:color w:val="001133"/>
            <w:sz w:val="23"/>
            <w:szCs w:val="23"/>
          </w:rPr>
          <m:t xml:space="preserve">; </m:t>
        </m:r>
        <m:r>
          <m:rPr>
            <m:sty m:val="p"/>
          </m:rPr>
          <w:rPr>
            <w:rFonts w:ascii="Cambria Math" w:hAnsi="Cambria Math" w:cs="Helvetica"/>
            <w:color w:val="001133"/>
            <w:sz w:val="23"/>
            <w:szCs w:val="23"/>
          </w:rPr>
          <m:t xml:space="preserve">  n</m:t>
        </m:r>
        <m:r>
          <w:rPr>
            <w:rFonts w:ascii="Cambria Math" w:hAnsi="Cambria Math" w:cs="Helvetica"/>
            <w:color w:val="001133"/>
            <w:sz w:val="23"/>
            <w:szCs w:val="23"/>
          </w:rPr>
          <m:t>∈</m:t>
        </m:r>
        <m:r>
          <m:rPr>
            <m:sty m:val="bi"/>
          </m:rPr>
          <w:rPr>
            <w:rFonts w:ascii="Cambria Math" w:hAnsi="Cambria Math" w:cs="Helvetica"/>
            <w:color w:val="001133"/>
            <w:sz w:val="23"/>
            <w:szCs w:val="23"/>
          </w:rPr>
          <m:t xml:space="preserve"> R</m:t>
        </m:r>
      </m:oMath>
    </w:p>
    <w:p>
      <w:pPr>
        <w:numPr>
          <w:ilvl w:val="0"/>
          <w:numId w:val="12"/>
        </w:numPr>
        <w:shd w:val="clear" w:color="auto" w:fill="FFFFFF"/>
        <w:spacing w:before="100" w:beforeAutospacing="1" w:after="100" w:afterAutospacing="1"/>
        <w:ind w:left="768"/>
        <w:rPr>
          <w:rFonts w:ascii="Helvetica" w:hAnsi="Helvetica" w:cs="Helvetica"/>
          <w:color w:val="001133"/>
          <w:sz w:val="23"/>
          <w:szCs w:val="23"/>
        </w:rPr>
      </w:pPr>
      <w:r>
        <w:rPr>
          <w:rFonts w:ascii="Helvetica" w:hAnsi="Helvetica" w:cs="Helvetica"/>
          <w:color w:val="001133"/>
          <w:sz w:val="23"/>
          <w:szCs w:val="23"/>
        </w:rPr>
        <w:t xml:space="preserve">Ejemplo: </w:t>
      </w:r>
      <w:r>
        <w:rPr>
          <w:rFonts w:ascii="Helvetica" w:hAnsi="Helvetica" w:cs="Helvetica"/>
          <w:color w:val="001133"/>
          <w:sz w:val="28"/>
          <w:szCs w:val="28"/>
        </w:rPr>
        <w:t>(5. 4)</w:t>
      </w:r>
      <w:r>
        <w:rPr>
          <w:rFonts w:ascii="Helvetica" w:hAnsi="Helvetica" w:cs="Helvetica"/>
          <w:color w:val="001133"/>
          <w:sz w:val="28"/>
          <w:szCs w:val="28"/>
          <w:vertAlign w:val="superscript"/>
        </w:rPr>
        <w:t>3</w:t>
      </w:r>
      <w:r>
        <w:rPr>
          <w:rFonts w:ascii="Helvetica" w:hAnsi="Helvetica" w:cs="Helvetica"/>
          <w:color w:val="001133"/>
          <w:sz w:val="28"/>
          <w:szCs w:val="28"/>
        </w:rPr>
        <w:t xml:space="preserve"> = </w:t>
      </w:r>
      <w:proofErr w:type="gramStart"/>
      <w:r>
        <w:rPr>
          <w:rFonts w:ascii="Helvetica" w:hAnsi="Helvetica" w:cs="Helvetica"/>
          <w:color w:val="001133"/>
          <w:sz w:val="28"/>
          <w:szCs w:val="28"/>
        </w:rPr>
        <w:t>5</w:t>
      </w:r>
      <w:r>
        <w:rPr>
          <w:rFonts w:ascii="Helvetica" w:hAnsi="Helvetica" w:cs="Helvetica"/>
          <w:color w:val="001133"/>
          <w:sz w:val="28"/>
          <w:szCs w:val="28"/>
          <w:vertAlign w:val="superscript"/>
        </w:rPr>
        <w:t>3 </w:t>
      </w:r>
      <w:r>
        <w:rPr>
          <w:rFonts w:ascii="Helvetica" w:hAnsi="Helvetica" w:cs="Helvetica"/>
          <w:color w:val="001133"/>
          <w:sz w:val="28"/>
          <w:szCs w:val="28"/>
        </w:rPr>
        <w:t>.</w:t>
      </w:r>
      <w:proofErr w:type="gramEnd"/>
      <w:r>
        <w:rPr>
          <w:rFonts w:ascii="Helvetica" w:hAnsi="Helvetica" w:cs="Helvetica"/>
          <w:color w:val="001133"/>
          <w:sz w:val="28"/>
          <w:szCs w:val="28"/>
        </w:rPr>
        <w:t xml:space="preserve"> 4</w:t>
      </w:r>
      <w:r>
        <w:rPr>
          <w:rFonts w:ascii="Helvetica" w:hAnsi="Helvetica" w:cs="Helvetica"/>
          <w:color w:val="001133"/>
          <w:sz w:val="28"/>
          <w:szCs w:val="28"/>
          <w:vertAlign w:val="superscript"/>
        </w:rPr>
        <w:t>3</w:t>
      </w:r>
    </w:p>
    <w:p>
      <w:pPr>
        <w:numPr>
          <w:ilvl w:val="0"/>
          <w:numId w:val="2"/>
        </w:numPr>
        <w:pBdr>
          <w:bottom w:val="single" w:sz="12" w:space="0" w:color="0088DD"/>
        </w:pBdr>
        <w:shd w:val="clear" w:color="auto" w:fill="FFFFFF"/>
        <w:tabs>
          <w:tab w:val="clear" w:pos="720"/>
        </w:tabs>
        <w:spacing w:before="240" w:after="120"/>
        <w:ind w:left="384" w:firstLine="0"/>
        <w:outlineLvl w:val="1"/>
        <w:rPr>
          <w:color w:val="001133"/>
          <w:sz w:val="41"/>
          <w:szCs w:val="41"/>
        </w:rPr>
      </w:pPr>
      <w:r>
        <w:rPr>
          <w:color w:val="001133"/>
          <w:sz w:val="41"/>
          <w:szCs w:val="41"/>
        </w:rPr>
        <w:t>Potencia de una potencia</w:t>
      </w:r>
    </w:p>
    <w:p>
      <w:pPr>
        <w:shd w:val="clear" w:color="auto" w:fill="FFFFFF"/>
        <w:spacing w:before="216" w:after="192"/>
        <w:ind w:left="384"/>
        <w:rPr>
          <w:rFonts w:ascii="Helvetica" w:hAnsi="Helvetica" w:cs="Helvetica"/>
          <w:color w:val="001133"/>
          <w:sz w:val="23"/>
          <w:szCs w:val="23"/>
          <w:lang w:val="es-ES"/>
        </w:rPr>
      </w:pPr>
      <w:r>
        <w:rPr>
          <w:rFonts w:ascii="Helvetica" w:hAnsi="Helvetica" w:cs="Helvetica"/>
          <w:color w:val="001133"/>
          <w:sz w:val="23"/>
          <w:szCs w:val="23"/>
          <w:lang w:val="es-ES"/>
        </w:rPr>
        <w:t xml:space="preserve">La potencia de una potencia de base </w:t>
      </w:r>
      <w:r>
        <w:rPr>
          <w:rFonts w:ascii="Helvetica" w:hAnsi="Helvetica" w:cs="Helvetica"/>
          <w:b/>
          <w:color w:val="001133"/>
          <w:sz w:val="23"/>
          <w:szCs w:val="23"/>
          <w:lang w:val="es-ES"/>
        </w:rPr>
        <w:t>a</w:t>
      </w:r>
      <w:r>
        <w:rPr>
          <w:rFonts w:ascii="Helvetica" w:hAnsi="Helvetica" w:cs="Helvetica"/>
          <w:color w:val="001133"/>
          <w:sz w:val="23"/>
          <w:szCs w:val="23"/>
          <w:lang w:val="es-ES"/>
        </w:rPr>
        <w:t xml:space="preserve"> es igual a la potencia de base </w:t>
      </w:r>
      <w:r>
        <w:rPr>
          <w:rFonts w:ascii="Helvetica" w:hAnsi="Helvetica" w:cs="Helvetica"/>
          <w:b/>
          <w:bCs/>
          <w:color w:val="001133"/>
          <w:sz w:val="23"/>
          <w:szCs w:val="23"/>
          <w:lang w:val="es-ES"/>
        </w:rPr>
        <w:t>a</w:t>
      </w:r>
      <w:r>
        <w:rPr>
          <w:rFonts w:ascii="Helvetica" w:hAnsi="Helvetica" w:cs="Helvetica"/>
          <w:color w:val="001133"/>
          <w:sz w:val="23"/>
          <w:szCs w:val="23"/>
          <w:lang w:val="es-ES"/>
        </w:rPr>
        <w:t> y cuyo exponente es el producto de ambos exponentes (la misma base y se multiplican los exponentes)</w:t>
      </w:r>
    </w:p>
    <w:p>
      <w:pPr>
        <w:shd w:val="clear" w:color="auto" w:fill="FFFFFF"/>
        <w:spacing w:before="216" w:after="192"/>
        <w:ind w:left="384"/>
        <w:rPr>
          <w:rFonts w:ascii="Helvetica" w:hAnsi="Helvetica" w:cs="Helvetica"/>
          <w:color w:val="001133"/>
          <w:sz w:val="28"/>
          <w:szCs w:val="28"/>
          <w:vertAlign w:val="superscript"/>
        </w:rPr>
      </w:pPr>
      <w:r>
        <w:rPr>
          <w:rFonts w:ascii="Helvetica" w:hAnsi="Helvetica" w:cs="Helvetica"/>
          <w:color w:val="001133"/>
          <w:sz w:val="28"/>
          <w:szCs w:val="28"/>
        </w:rPr>
        <w:t>(a </w:t>
      </w:r>
      <w:proofErr w:type="gramStart"/>
      <w:r>
        <w:rPr>
          <w:rFonts w:ascii="Helvetica" w:hAnsi="Helvetica" w:cs="Helvetica"/>
          <w:color w:val="001133"/>
          <w:sz w:val="28"/>
          <w:szCs w:val="28"/>
          <w:vertAlign w:val="superscript"/>
        </w:rPr>
        <w:t>m</w:t>
      </w:r>
      <w:r>
        <w:rPr>
          <w:rFonts w:ascii="Helvetica" w:hAnsi="Helvetica" w:cs="Helvetica"/>
          <w:color w:val="001133"/>
          <w:sz w:val="28"/>
          <w:szCs w:val="28"/>
        </w:rPr>
        <w:t> )</w:t>
      </w:r>
      <w:r>
        <w:rPr>
          <w:rFonts w:ascii="Helvetica" w:hAnsi="Helvetica" w:cs="Helvetica"/>
          <w:color w:val="001133"/>
          <w:sz w:val="28"/>
          <w:szCs w:val="28"/>
          <w:vertAlign w:val="superscript"/>
        </w:rPr>
        <w:t>n</w:t>
      </w:r>
      <w:proofErr w:type="gramEnd"/>
      <w:r>
        <w:rPr>
          <w:rFonts w:ascii="Helvetica" w:hAnsi="Helvetica" w:cs="Helvetica"/>
          <w:color w:val="001133"/>
          <w:sz w:val="28"/>
          <w:szCs w:val="28"/>
        </w:rPr>
        <w:t> = a</w:t>
      </w:r>
      <w:r>
        <w:rPr>
          <w:rFonts w:ascii="Helvetica" w:hAnsi="Helvetica" w:cs="Helvetica"/>
          <w:color w:val="001133"/>
          <w:sz w:val="28"/>
          <w:szCs w:val="28"/>
          <w:vertAlign w:val="superscript"/>
        </w:rPr>
        <w:t xml:space="preserve">m . n    </w:t>
      </w:r>
      <m:oMath>
        <m:r>
          <w:rPr>
            <w:rFonts w:ascii="Cambria Math" w:hAnsi="Cambria Math" w:cs="Helvetica"/>
            <w:color w:val="001133"/>
            <w:sz w:val="23"/>
            <w:szCs w:val="23"/>
          </w:rPr>
          <m:t xml:space="preserve">      </m:t>
        </m:r>
        <m:r>
          <w:rPr>
            <w:rFonts w:ascii="Cambria Math" w:hAnsi="Cambria Math" w:cs="Helvetica"/>
            <w:color w:val="001133"/>
            <w:sz w:val="23"/>
            <w:szCs w:val="23"/>
            <w:lang w:val="es-ES"/>
          </w:rPr>
          <m:t>a</m:t>
        </m:r>
        <m:r>
          <w:rPr>
            <w:rFonts w:ascii="Cambria Math" w:hAnsi="Cambria Math" w:cs="Helvetica"/>
            <w:color w:val="001133"/>
            <w:sz w:val="23"/>
            <w:szCs w:val="23"/>
          </w:rPr>
          <m:t xml:space="preserve"> ∈</m:t>
        </m:r>
        <m:r>
          <m:rPr>
            <m:sty m:val="bi"/>
          </m:rPr>
          <w:rPr>
            <w:rFonts w:ascii="Cambria Math" w:hAnsi="Cambria Math" w:cs="Helvetica"/>
            <w:color w:val="001133"/>
            <w:sz w:val="23"/>
            <w:szCs w:val="23"/>
            <w:lang w:val="es-ES"/>
          </w:rPr>
          <m:t>R</m:t>
        </m:r>
        <m:r>
          <m:rPr>
            <m:sty m:val="bi"/>
          </m:rPr>
          <w:rPr>
            <w:rFonts w:ascii="Cambria Math" w:hAnsi="Cambria Math" w:cs="Helvetica"/>
            <w:color w:val="001133"/>
            <w:sz w:val="23"/>
            <w:szCs w:val="23"/>
          </w:rPr>
          <m:t xml:space="preserve">;       </m:t>
        </m:r>
        <m:r>
          <w:rPr>
            <w:rFonts w:ascii="Cambria Math" w:hAnsi="Cambria Math" w:cs="Helvetica"/>
            <w:color w:val="001133"/>
            <w:sz w:val="23"/>
            <w:szCs w:val="23"/>
            <w:lang w:val="es-ES"/>
          </w:rPr>
          <m:t>m</m:t>
        </m:r>
        <m:r>
          <w:rPr>
            <w:rFonts w:ascii="Cambria Math" w:hAnsi="Cambria Math" w:cs="Helvetica"/>
            <w:color w:val="001133"/>
            <w:sz w:val="23"/>
            <w:szCs w:val="23"/>
          </w:rPr>
          <m:t xml:space="preserve">,  </m:t>
        </m:r>
        <m:r>
          <w:rPr>
            <w:rFonts w:ascii="Cambria Math" w:hAnsi="Cambria Math" w:cs="Helvetica"/>
            <w:color w:val="001133"/>
            <w:sz w:val="23"/>
            <w:szCs w:val="23"/>
            <w:lang w:val="es-ES"/>
          </w:rPr>
          <m:t>n</m:t>
        </m:r>
        <m:r>
          <w:rPr>
            <w:rFonts w:ascii="Cambria Math" w:hAnsi="Cambria Math" w:cs="Helvetica"/>
            <w:color w:val="001133"/>
            <w:sz w:val="23"/>
            <w:szCs w:val="23"/>
          </w:rPr>
          <m:t xml:space="preserve">∈ </m:t>
        </m:r>
        <m:r>
          <m:rPr>
            <m:sty m:val="bi"/>
          </m:rPr>
          <w:rPr>
            <w:rFonts w:ascii="Cambria Math" w:hAnsi="Cambria Math" w:cs="Helvetica"/>
            <w:color w:val="001133"/>
            <w:sz w:val="23"/>
            <w:szCs w:val="23"/>
          </w:rPr>
          <m:t>R</m:t>
        </m:r>
      </m:oMath>
    </w:p>
    <w:p>
      <w:pPr>
        <w:numPr>
          <w:ilvl w:val="0"/>
          <w:numId w:val="13"/>
        </w:numPr>
        <w:shd w:val="clear" w:color="auto" w:fill="FFFFFF"/>
        <w:spacing w:before="100" w:beforeAutospacing="1" w:after="100" w:afterAutospacing="1"/>
        <w:ind w:left="768"/>
        <w:rPr>
          <w:rFonts w:ascii="Helvetica" w:hAnsi="Helvetica" w:cs="Helvetica"/>
          <w:color w:val="001133"/>
          <w:sz w:val="23"/>
          <w:szCs w:val="23"/>
        </w:rPr>
      </w:pPr>
      <w:r>
        <w:rPr>
          <w:rFonts w:ascii="Helvetica" w:hAnsi="Helvetica" w:cs="Helvetica"/>
          <w:color w:val="001133"/>
          <w:sz w:val="23"/>
          <w:szCs w:val="23"/>
        </w:rPr>
        <w:lastRenderedPageBreak/>
        <w:t xml:space="preserve">Ejemplo: </w:t>
      </w:r>
      <w:r>
        <w:rPr>
          <w:rFonts w:ascii="Helvetica" w:hAnsi="Helvetica" w:cs="Helvetica"/>
          <w:color w:val="001133"/>
          <w:sz w:val="28"/>
          <w:szCs w:val="28"/>
        </w:rPr>
        <w:t>(6</w:t>
      </w:r>
      <w:r>
        <w:rPr>
          <w:rFonts w:ascii="Helvetica" w:hAnsi="Helvetica" w:cs="Helvetica"/>
          <w:color w:val="001133"/>
          <w:sz w:val="28"/>
          <w:szCs w:val="28"/>
          <w:vertAlign w:val="superscript"/>
        </w:rPr>
        <w:t>4</w:t>
      </w:r>
      <w:r>
        <w:rPr>
          <w:rFonts w:ascii="Helvetica" w:hAnsi="Helvetica" w:cs="Helvetica"/>
          <w:color w:val="001133"/>
          <w:sz w:val="28"/>
          <w:szCs w:val="28"/>
        </w:rPr>
        <w:t>)</w:t>
      </w:r>
      <w:r>
        <w:rPr>
          <w:rFonts w:ascii="Helvetica" w:hAnsi="Helvetica" w:cs="Helvetica"/>
          <w:color w:val="001133"/>
          <w:sz w:val="28"/>
          <w:szCs w:val="28"/>
          <w:vertAlign w:val="superscript"/>
        </w:rPr>
        <w:t>3</w:t>
      </w:r>
      <w:r>
        <w:rPr>
          <w:rFonts w:ascii="Helvetica" w:hAnsi="Helvetica" w:cs="Helvetica"/>
          <w:color w:val="001133"/>
          <w:sz w:val="28"/>
          <w:szCs w:val="28"/>
        </w:rPr>
        <w:t xml:space="preserve"> = </w:t>
      </w:r>
      <w:proofErr w:type="gramStart"/>
      <w:r>
        <w:rPr>
          <w:rFonts w:ascii="Helvetica" w:hAnsi="Helvetica" w:cs="Helvetica"/>
          <w:color w:val="001133"/>
          <w:sz w:val="28"/>
          <w:szCs w:val="28"/>
        </w:rPr>
        <w:t>6</w:t>
      </w:r>
      <w:r>
        <w:rPr>
          <w:rFonts w:ascii="Helvetica" w:hAnsi="Helvetica" w:cs="Helvetica"/>
          <w:color w:val="001133"/>
          <w:sz w:val="28"/>
          <w:szCs w:val="28"/>
          <w:vertAlign w:val="superscript"/>
        </w:rPr>
        <w:t>4 .</w:t>
      </w:r>
      <w:proofErr w:type="gramEnd"/>
      <w:r>
        <w:rPr>
          <w:rFonts w:ascii="Helvetica" w:hAnsi="Helvetica" w:cs="Helvetica"/>
          <w:color w:val="001133"/>
          <w:sz w:val="28"/>
          <w:szCs w:val="28"/>
          <w:vertAlign w:val="superscript"/>
        </w:rPr>
        <w:t xml:space="preserve"> 3</w:t>
      </w:r>
    </w:p>
    <w:p>
      <w:pPr>
        <w:numPr>
          <w:ilvl w:val="0"/>
          <w:numId w:val="2"/>
        </w:numPr>
        <w:pBdr>
          <w:bottom w:val="single" w:sz="12" w:space="0" w:color="0088DD"/>
        </w:pBdr>
        <w:shd w:val="clear" w:color="auto" w:fill="FFFFFF"/>
        <w:tabs>
          <w:tab w:val="clear" w:pos="720"/>
        </w:tabs>
        <w:spacing w:before="240" w:after="120"/>
        <w:ind w:left="384" w:firstLine="0"/>
        <w:outlineLvl w:val="1"/>
        <w:rPr>
          <w:color w:val="001133"/>
          <w:sz w:val="41"/>
          <w:szCs w:val="41"/>
        </w:rPr>
      </w:pPr>
      <w:r>
        <w:rPr>
          <w:color w:val="001133"/>
          <w:sz w:val="41"/>
          <w:szCs w:val="41"/>
        </w:rPr>
        <w:t>Potencias de base 10</w:t>
      </w:r>
    </w:p>
    <w:p>
      <w:pPr>
        <w:shd w:val="clear" w:color="auto" w:fill="FFFFFF"/>
        <w:spacing w:before="216" w:after="192"/>
        <w:ind w:left="384"/>
        <w:jc w:val="both"/>
        <w:rPr>
          <w:rFonts w:ascii="Helvetica" w:hAnsi="Helvetica" w:cs="Helvetica"/>
          <w:color w:val="001133"/>
          <w:sz w:val="23"/>
          <w:szCs w:val="23"/>
          <w:lang w:val="es-ES"/>
        </w:rPr>
      </w:pPr>
      <w:r>
        <w:rPr>
          <w:rFonts w:ascii="Helvetica" w:hAnsi="Helvetica" w:cs="Helvetica"/>
          <w:color w:val="001133"/>
          <w:sz w:val="23"/>
          <w:szCs w:val="23"/>
          <w:lang w:val="es-ES"/>
        </w:rPr>
        <w:t>En las potencias con base 10, el resultado será la unidad desplazada tantas posiciones como indique el valor absoluto del exponente: hacia la izquierda si el exponente es positivo, o hacia la derecha si el exponente es negativo.</w:t>
      </w:r>
    </w:p>
    <w:p>
      <w:pPr>
        <w:shd w:val="clear" w:color="auto" w:fill="FFFFFF"/>
        <w:spacing w:before="216" w:after="192"/>
        <w:ind w:left="384"/>
        <w:rPr>
          <w:rFonts w:ascii="Helvetica" w:hAnsi="Helvetica" w:cs="Helvetica"/>
          <w:color w:val="001133"/>
          <w:sz w:val="23"/>
          <w:szCs w:val="23"/>
        </w:rPr>
      </w:pPr>
      <w:r>
        <w:rPr>
          <w:rFonts w:ascii="Helvetica" w:hAnsi="Helvetica" w:cs="Helvetica"/>
          <w:color w:val="001133"/>
          <w:sz w:val="23"/>
          <w:szCs w:val="23"/>
        </w:rPr>
        <w:t>Ejemplos:</w:t>
      </w:r>
    </w:p>
    <w:p>
      <w:pPr>
        <w:numPr>
          <w:ilvl w:val="0"/>
          <w:numId w:val="14"/>
        </w:numPr>
        <w:shd w:val="clear" w:color="auto" w:fill="FFFFFF"/>
        <w:spacing w:before="100" w:beforeAutospacing="1" w:after="100" w:afterAutospacing="1"/>
        <w:ind w:left="768"/>
        <w:rPr>
          <w:rFonts w:ascii="Helvetica" w:hAnsi="Helvetica" w:cs="Helvetica"/>
          <w:color w:val="001133"/>
          <w:sz w:val="23"/>
          <w:szCs w:val="23"/>
        </w:rPr>
      </w:pPr>
      <w:r>
        <w:rPr>
          <w:rFonts w:ascii="Helvetica" w:hAnsi="Helvetica" w:cs="Helvetica"/>
          <w:color w:val="001133"/>
          <w:sz w:val="24"/>
          <w:szCs w:val="24"/>
        </w:rPr>
        <w:t>10</w:t>
      </w:r>
      <w:r>
        <w:rPr>
          <w:rFonts w:ascii="Helvetica" w:hAnsi="Helvetica" w:cs="Helvetica"/>
          <w:color w:val="001133"/>
          <w:sz w:val="24"/>
          <w:szCs w:val="24"/>
          <w:vertAlign w:val="superscript"/>
        </w:rPr>
        <w:t>-4</w:t>
      </w:r>
      <w:r>
        <w:rPr>
          <w:rFonts w:ascii="Helvetica" w:hAnsi="Helvetica" w:cs="Helvetica"/>
          <w:color w:val="001133"/>
          <w:sz w:val="23"/>
          <w:szCs w:val="23"/>
        </w:rPr>
        <w:t> = 0,0001</w:t>
      </w:r>
    </w:p>
    <w:p>
      <w:pPr>
        <w:numPr>
          <w:ilvl w:val="0"/>
          <w:numId w:val="14"/>
        </w:numPr>
        <w:shd w:val="clear" w:color="auto" w:fill="FFFFFF"/>
        <w:spacing w:before="100" w:beforeAutospacing="1" w:after="100" w:afterAutospacing="1"/>
        <w:ind w:left="768"/>
        <w:rPr>
          <w:rFonts w:ascii="Helvetica" w:hAnsi="Helvetica" w:cs="Helvetica"/>
          <w:color w:val="001133"/>
          <w:sz w:val="23"/>
          <w:szCs w:val="23"/>
        </w:rPr>
      </w:pPr>
      <w:r>
        <w:rPr>
          <w:rFonts w:ascii="Helvetica" w:hAnsi="Helvetica" w:cs="Helvetica"/>
          <w:color w:val="001133"/>
          <w:sz w:val="24"/>
          <w:szCs w:val="24"/>
        </w:rPr>
        <w:t>10</w:t>
      </w:r>
      <w:r>
        <w:rPr>
          <w:rFonts w:ascii="Helvetica" w:hAnsi="Helvetica" w:cs="Helvetica"/>
          <w:color w:val="001133"/>
          <w:sz w:val="24"/>
          <w:szCs w:val="24"/>
          <w:vertAlign w:val="superscript"/>
        </w:rPr>
        <w:t>-5</w:t>
      </w:r>
      <w:r>
        <w:rPr>
          <w:rFonts w:ascii="Helvetica" w:hAnsi="Helvetica" w:cs="Helvetica"/>
          <w:color w:val="001133"/>
          <w:sz w:val="23"/>
          <w:szCs w:val="23"/>
        </w:rPr>
        <w:t> = 0,00001</w:t>
      </w:r>
    </w:p>
    <w:p>
      <w:pPr>
        <w:numPr>
          <w:ilvl w:val="0"/>
          <w:numId w:val="14"/>
        </w:numPr>
        <w:shd w:val="clear" w:color="auto" w:fill="FFFFFF"/>
        <w:spacing w:before="100" w:beforeAutospacing="1" w:after="100" w:afterAutospacing="1"/>
        <w:ind w:left="768"/>
        <w:rPr>
          <w:rFonts w:ascii="Helvetica" w:hAnsi="Helvetica" w:cs="Helvetica"/>
          <w:color w:val="001133"/>
          <w:sz w:val="23"/>
          <w:szCs w:val="23"/>
        </w:rPr>
      </w:pPr>
      <w:r>
        <w:rPr>
          <w:rFonts w:ascii="Helvetica" w:hAnsi="Helvetica" w:cs="Helvetica"/>
          <w:color w:val="001133"/>
          <w:sz w:val="24"/>
          <w:szCs w:val="24"/>
        </w:rPr>
        <w:t>10</w:t>
      </w:r>
      <w:r>
        <w:rPr>
          <w:rFonts w:ascii="Helvetica" w:hAnsi="Helvetica" w:cs="Helvetica"/>
          <w:color w:val="001133"/>
          <w:sz w:val="24"/>
          <w:szCs w:val="24"/>
          <w:vertAlign w:val="superscript"/>
        </w:rPr>
        <w:t>4</w:t>
      </w:r>
      <w:r>
        <w:rPr>
          <w:rFonts w:ascii="Helvetica" w:hAnsi="Helvetica" w:cs="Helvetica"/>
          <w:color w:val="001133"/>
          <w:sz w:val="24"/>
          <w:szCs w:val="24"/>
        </w:rPr>
        <w:t> </w:t>
      </w:r>
      <w:r>
        <w:rPr>
          <w:rFonts w:ascii="Helvetica" w:hAnsi="Helvetica" w:cs="Helvetica"/>
          <w:color w:val="001133"/>
          <w:sz w:val="23"/>
          <w:szCs w:val="23"/>
        </w:rPr>
        <w:t>= 10 000</w:t>
      </w:r>
    </w:p>
    <w:p>
      <w:pPr>
        <w:numPr>
          <w:ilvl w:val="0"/>
          <w:numId w:val="14"/>
        </w:numPr>
        <w:shd w:val="clear" w:color="auto" w:fill="FFFFFF"/>
        <w:spacing w:before="100" w:beforeAutospacing="1" w:after="100" w:afterAutospacing="1"/>
        <w:ind w:left="768"/>
        <w:rPr>
          <w:rFonts w:ascii="Helvetica" w:hAnsi="Helvetica" w:cs="Helvetica"/>
          <w:color w:val="001133"/>
          <w:sz w:val="23"/>
          <w:szCs w:val="23"/>
        </w:rPr>
      </w:pPr>
      <w:r>
        <w:rPr>
          <w:rFonts w:ascii="Helvetica" w:hAnsi="Helvetica" w:cs="Helvetica"/>
          <w:color w:val="001133"/>
          <w:sz w:val="24"/>
          <w:szCs w:val="24"/>
        </w:rPr>
        <w:t>10</w:t>
      </w:r>
      <w:r>
        <w:rPr>
          <w:rFonts w:ascii="Helvetica" w:hAnsi="Helvetica" w:cs="Helvetica"/>
          <w:color w:val="001133"/>
          <w:sz w:val="24"/>
          <w:szCs w:val="24"/>
          <w:vertAlign w:val="superscript"/>
        </w:rPr>
        <w:t>5</w:t>
      </w:r>
      <w:r>
        <w:rPr>
          <w:rFonts w:ascii="Helvetica" w:hAnsi="Helvetica" w:cs="Helvetica"/>
          <w:color w:val="001133"/>
          <w:sz w:val="23"/>
          <w:szCs w:val="23"/>
        </w:rPr>
        <w:t> = 100 000</w:t>
      </w:r>
    </w:p>
    <w:p>
      <w:pPr>
        <w:ind w:left="573"/>
        <w:rPr>
          <w:rFonts w:ascii="Calibri" w:eastAsia="Calibri" w:hAnsi="Calibri" w:cs="Calibri"/>
          <w:sz w:val="24"/>
          <w:szCs w:val="24"/>
          <w:lang w:val="es-ES"/>
        </w:rPr>
      </w:pPr>
      <w:r>
        <w:rPr>
          <w:rFonts w:ascii="Calibri" w:eastAsia="Calibri" w:hAnsi="Calibri" w:cs="Calibri"/>
          <w:spacing w:val="1"/>
          <w:sz w:val="24"/>
          <w:szCs w:val="24"/>
          <w:lang w:val="es-ES"/>
        </w:rPr>
        <w:t xml:space="preserve">EJERCICIO: </w:t>
      </w:r>
      <w:r>
        <w:rPr>
          <w:rFonts w:ascii="Calibri" w:eastAsia="Calibri" w:hAnsi="Calibri" w:cs="Calibri"/>
          <w:sz w:val="24"/>
          <w:szCs w:val="24"/>
          <w:lang w:val="es-ES"/>
        </w:rPr>
        <w:t xml:space="preserve"> </w:t>
      </w:r>
      <w:r>
        <w:rPr>
          <w:rFonts w:ascii="Calibri" w:eastAsia="Calibri" w:hAnsi="Calibri" w:cs="Calibri"/>
          <w:spacing w:val="43"/>
          <w:sz w:val="24"/>
          <w:szCs w:val="24"/>
          <w:lang w:val="es-ES"/>
        </w:rPr>
        <w:t xml:space="preserve"> </w:t>
      </w:r>
      <w:r>
        <w:rPr>
          <w:rFonts w:ascii="Calibri" w:eastAsia="Calibri" w:hAnsi="Calibri" w:cs="Calibri"/>
          <w:sz w:val="24"/>
          <w:szCs w:val="24"/>
          <w:lang w:val="es-ES"/>
        </w:rPr>
        <w:t>C</w:t>
      </w:r>
      <w:r>
        <w:rPr>
          <w:rFonts w:ascii="Calibri" w:eastAsia="Calibri" w:hAnsi="Calibri" w:cs="Calibri"/>
          <w:spacing w:val="-1"/>
          <w:sz w:val="24"/>
          <w:szCs w:val="24"/>
          <w:lang w:val="es-ES"/>
        </w:rPr>
        <w:t>o</w:t>
      </w:r>
      <w:r>
        <w:rPr>
          <w:rFonts w:ascii="Calibri" w:eastAsia="Calibri" w:hAnsi="Calibri" w:cs="Calibri"/>
          <w:spacing w:val="1"/>
          <w:sz w:val="24"/>
          <w:szCs w:val="24"/>
          <w:lang w:val="es-ES"/>
        </w:rPr>
        <w:t>m</w:t>
      </w:r>
      <w:r>
        <w:rPr>
          <w:rFonts w:ascii="Calibri" w:eastAsia="Calibri" w:hAnsi="Calibri" w:cs="Calibri"/>
          <w:spacing w:val="-1"/>
          <w:sz w:val="24"/>
          <w:szCs w:val="24"/>
          <w:lang w:val="es-ES"/>
        </w:rPr>
        <w:t>p</w:t>
      </w:r>
      <w:r>
        <w:rPr>
          <w:rFonts w:ascii="Calibri" w:eastAsia="Calibri" w:hAnsi="Calibri" w:cs="Calibri"/>
          <w:sz w:val="24"/>
          <w:szCs w:val="24"/>
          <w:lang w:val="es-ES"/>
        </w:rPr>
        <w:t>leta</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l</w:t>
      </w:r>
      <w:r>
        <w:rPr>
          <w:rFonts w:ascii="Calibri" w:eastAsia="Calibri" w:hAnsi="Calibri" w:cs="Calibri"/>
          <w:spacing w:val="-2"/>
          <w:sz w:val="24"/>
          <w:szCs w:val="24"/>
          <w:lang w:val="es-ES"/>
        </w:rPr>
        <w:t>a</w:t>
      </w:r>
      <w:r>
        <w:rPr>
          <w:rFonts w:ascii="Calibri" w:eastAsia="Calibri" w:hAnsi="Calibri" w:cs="Calibri"/>
          <w:sz w:val="24"/>
          <w:szCs w:val="24"/>
          <w:lang w:val="es-ES"/>
        </w:rPr>
        <w:t>s</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si</w:t>
      </w:r>
      <w:r>
        <w:rPr>
          <w:rFonts w:ascii="Calibri" w:eastAsia="Calibri" w:hAnsi="Calibri" w:cs="Calibri"/>
          <w:spacing w:val="-1"/>
          <w:sz w:val="24"/>
          <w:szCs w:val="24"/>
          <w:lang w:val="es-ES"/>
        </w:rPr>
        <w:t>gu</w:t>
      </w:r>
      <w:r>
        <w:rPr>
          <w:rFonts w:ascii="Calibri" w:eastAsia="Calibri" w:hAnsi="Calibri" w:cs="Calibri"/>
          <w:sz w:val="24"/>
          <w:szCs w:val="24"/>
          <w:lang w:val="es-ES"/>
        </w:rPr>
        <w:t>ie</w:t>
      </w:r>
      <w:r>
        <w:rPr>
          <w:rFonts w:ascii="Calibri" w:eastAsia="Calibri" w:hAnsi="Calibri" w:cs="Calibri"/>
          <w:spacing w:val="-1"/>
          <w:sz w:val="24"/>
          <w:szCs w:val="24"/>
          <w:lang w:val="es-ES"/>
        </w:rPr>
        <w:t>n</w:t>
      </w:r>
      <w:r>
        <w:rPr>
          <w:rFonts w:ascii="Calibri" w:eastAsia="Calibri" w:hAnsi="Calibri" w:cs="Calibri"/>
          <w:spacing w:val="-2"/>
          <w:sz w:val="24"/>
          <w:szCs w:val="24"/>
          <w:lang w:val="es-ES"/>
        </w:rPr>
        <w:t>t</w:t>
      </w:r>
      <w:r>
        <w:rPr>
          <w:rFonts w:ascii="Calibri" w:eastAsia="Calibri" w:hAnsi="Calibri" w:cs="Calibri"/>
          <w:spacing w:val="1"/>
          <w:sz w:val="24"/>
          <w:szCs w:val="24"/>
          <w:lang w:val="es-ES"/>
        </w:rPr>
        <w:t>e</w:t>
      </w:r>
      <w:r>
        <w:rPr>
          <w:rFonts w:ascii="Calibri" w:eastAsia="Calibri" w:hAnsi="Calibri" w:cs="Calibri"/>
          <w:sz w:val="24"/>
          <w:szCs w:val="24"/>
          <w:lang w:val="es-ES"/>
        </w:rPr>
        <w:t>s</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ta</w:t>
      </w:r>
      <w:r>
        <w:rPr>
          <w:rFonts w:ascii="Calibri" w:eastAsia="Calibri" w:hAnsi="Calibri" w:cs="Calibri"/>
          <w:spacing w:val="-3"/>
          <w:sz w:val="24"/>
          <w:szCs w:val="24"/>
          <w:lang w:val="es-ES"/>
        </w:rPr>
        <w:t>b</w:t>
      </w:r>
      <w:r>
        <w:rPr>
          <w:rFonts w:ascii="Calibri" w:eastAsia="Calibri" w:hAnsi="Calibri" w:cs="Calibri"/>
          <w:sz w:val="24"/>
          <w:szCs w:val="24"/>
          <w:lang w:val="es-ES"/>
        </w:rPr>
        <w:t>las</w:t>
      </w:r>
      <w:r>
        <w:rPr>
          <w:rFonts w:ascii="Calibri" w:eastAsia="Calibri" w:hAnsi="Calibri" w:cs="Calibri"/>
          <w:spacing w:val="1"/>
          <w:sz w:val="24"/>
          <w:szCs w:val="24"/>
          <w:lang w:val="es-ES"/>
        </w:rPr>
        <w:t xml:space="preserve"> </w:t>
      </w:r>
      <w:r>
        <w:rPr>
          <w:rFonts w:ascii="Calibri" w:eastAsia="Calibri" w:hAnsi="Calibri" w:cs="Calibri"/>
          <w:spacing w:val="-1"/>
          <w:sz w:val="24"/>
          <w:szCs w:val="24"/>
          <w:lang w:val="es-ES"/>
        </w:rPr>
        <w:t>u</w:t>
      </w:r>
      <w:r>
        <w:rPr>
          <w:rFonts w:ascii="Calibri" w:eastAsia="Calibri" w:hAnsi="Calibri" w:cs="Calibri"/>
          <w:sz w:val="24"/>
          <w:szCs w:val="24"/>
          <w:lang w:val="es-ES"/>
        </w:rPr>
        <w:t>tili</w:t>
      </w:r>
      <w:r>
        <w:rPr>
          <w:rFonts w:ascii="Calibri" w:eastAsia="Calibri" w:hAnsi="Calibri" w:cs="Calibri"/>
          <w:spacing w:val="-1"/>
          <w:sz w:val="24"/>
          <w:szCs w:val="24"/>
          <w:lang w:val="es-ES"/>
        </w:rPr>
        <w:t>z</w:t>
      </w:r>
      <w:r>
        <w:rPr>
          <w:rFonts w:ascii="Calibri" w:eastAsia="Calibri" w:hAnsi="Calibri" w:cs="Calibri"/>
          <w:sz w:val="24"/>
          <w:szCs w:val="24"/>
          <w:lang w:val="es-ES"/>
        </w:rPr>
        <w:t>a</w:t>
      </w:r>
      <w:r>
        <w:rPr>
          <w:rFonts w:ascii="Calibri" w:eastAsia="Calibri" w:hAnsi="Calibri" w:cs="Calibri"/>
          <w:spacing w:val="-1"/>
          <w:sz w:val="24"/>
          <w:szCs w:val="24"/>
          <w:lang w:val="es-ES"/>
        </w:rPr>
        <w:t>nd</w:t>
      </w:r>
      <w:r>
        <w:rPr>
          <w:rFonts w:ascii="Calibri" w:eastAsia="Calibri" w:hAnsi="Calibri" w:cs="Calibri"/>
          <w:sz w:val="24"/>
          <w:szCs w:val="24"/>
          <w:lang w:val="es-ES"/>
        </w:rPr>
        <w:t>o</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la in</w:t>
      </w:r>
      <w:r>
        <w:rPr>
          <w:rFonts w:ascii="Calibri" w:eastAsia="Calibri" w:hAnsi="Calibri" w:cs="Calibri"/>
          <w:spacing w:val="-3"/>
          <w:sz w:val="24"/>
          <w:szCs w:val="24"/>
          <w:lang w:val="es-ES"/>
        </w:rPr>
        <w:t>f</w:t>
      </w:r>
      <w:r>
        <w:rPr>
          <w:rFonts w:ascii="Calibri" w:eastAsia="Calibri" w:hAnsi="Calibri" w:cs="Calibri"/>
          <w:spacing w:val="1"/>
          <w:sz w:val="24"/>
          <w:szCs w:val="24"/>
          <w:lang w:val="es-ES"/>
        </w:rPr>
        <w:t>o</w:t>
      </w:r>
      <w:r>
        <w:rPr>
          <w:rFonts w:ascii="Calibri" w:eastAsia="Calibri" w:hAnsi="Calibri" w:cs="Calibri"/>
          <w:spacing w:val="-3"/>
          <w:sz w:val="24"/>
          <w:szCs w:val="24"/>
          <w:lang w:val="es-ES"/>
        </w:rPr>
        <w:t>r</w:t>
      </w:r>
      <w:r>
        <w:rPr>
          <w:rFonts w:ascii="Calibri" w:eastAsia="Calibri" w:hAnsi="Calibri" w:cs="Calibri"/>
          <w:spacing w:val="1"/>
          <w:sz w:val="24"/>
          <w:szCs w:val="24"/>
          <w:lang w:val="es-ES"/>
        </w:rPr>
        <w:t>m</w:t>
      </w:r>
      <w:r>
        <w:rPr>
          <w:rFonts w:ascii="Calibri" w:eastAsia="Calibri" w:hAnsi="Calibri" w:cs="Calibri"/>
          <w:sz w:val="24"/>
          <w:szCs w:val="24"/>
          <w:lang w:val="es-ES"/>
        </w:rPr>
        <w:t>ac</w:t>
      </w:r>
      <w:r>
        <w:rPr>
          <w:rFonts w:ascii="Calibri" w:eastAsia="Calibri" w:hAnsi="Calibri" w:cs="Calibri"/>
          <w:spacing w:val="-3"/>
          <w:sz w:val="24"/>
          <w:szCs w:val="24"/>
          <w:lang w:val="es-ES"/>
        </w:rPr>
        <w:t>i</w:t>
      </w:r>
      <w:r>
        <w:rPr>
          <w:rFonts w:ascii="Calibri" w:eastAsia="Calibri" w:hAnsi="Calibri" w:cs="Calibri"/>
          <w:spacing w:val="-1"/>
          <w:sz w:val="24"/>
          <w:szCs w:val="24"/>
          <w:lang w:val="es-ES"/>
        </w:rPr>
        <w:t>ó</w:t>
      </w:r>
      <w:r>
        <w:rPr>
          <w:rFonts w:ascii="Calibri" w:eastAsia="Calibri" w:hAnsi="Calibri" w:cs="Calibri"/>
          <w:sz w:val="24"/>
          <w:szCs w:val="24"/>
          <w:lang w:val="es-ES"/>
        </w:rPr>
        <w:t>n</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da</w:t>
      </w:r>
      <w:r>
        <w:rPr>
          <w:rFonts w:ascii="Calibri" w:eastAsia="Calibri" w:hAnsi="Calibri" w:cs="Calibri"/>
          <w:spacing w:val="-1"/>
          <w:sz w:val="24"/>
          <w:szCs w:val="24"/>
          <w:lang w:val="es-ES"/>
        </w:rPr>
        <w:t>d</w:t>
      </w:r>
      <w:r>
        <w:rPr>
          <w:rFonts w:ascii="Calibri" w:eastAsia="Calibri" w:hAnsi="Calibri" w:cs="Calibri"/>
          <w:sz w:val="24"/>
          <w:szCs w:val="24"/>
          <w:lang w:val="es-ES"/>
        </w:rPr>
        <w:t xml:space="preserve">a, </w:t>
      </w:r>
      <w:r>
        <w:rPr>
          <w:rFonts w:ascii="Calibri" w:eastAsia="Calibri" w:hAnsi="Calibri" w:cs="Calibri"/>
          <w:spacing w:val="1"/>
          <w:sz w:val="24"/>
          <w:szCs w:val="24"/>
          <w:lang w:val="es-ES"/>
        </w:rPr>
        <w:t>o</w:t>
      </w:r>
      <w:r>
        <w:rPr>
          <w:rFonts w:ascii="Calibri" w:eastAsia="Calibri" w:hAnsi="Calibri" w:cs="Calibri"/>
          <w:spacing w:val="-1"/>
          <w:sz w:val="24"/>
          <w:szCs w:val="24"/>
          <w:lang w:val="es-ES"/>
        </w:rPr>
        <w:t>b</w:t>
      </w:r>
      <w:r>
        <w:rPr>
          <w:rFonts w:ascii="Calibri" w:eastAsia="Calibri" w:hAnsi="Calibri" w:cs="Calibri"/>
          <w:sz w:val="24"/>
          <w:szCs w:val="24"/>
          <w:lang w:val="es-ES"/>
        </w:rPr>
        <w:t>se</w:t>
      </w:r>
      <w:r>
        <w:rPr>
          <w:rFonts w:ascii="Calibri" w:eastAsia="Calibri" w:hAnsi="Calibri" w:cs="Calibri"/>
          <w:spacing w:val="-2"/>
          <w:sz w:val="24"/>
          <w:szCs w:val="24"/>
          <w:lang w:val="es-ES"/>
        </w:rPr>
        <w:t>r</w:t>
      </w:r>
      <w:r>
        <w:rPr>
          <w:rFonts w:ascii="Calibri" w:eastAsia="Calibri" w:hAnsi="Calibri" w:cs="Calibri"/>
          <w:spacing w:val="1"/>
          <w:sz w:val="24"/>
          <w:szCs w:val="24"/>
          <w:lang w:val="es-ES"/>
        </w:rPr>
        <w:t>v</w:t>
      </w:r>
      <w:r>
        <w:rPr>
          <w:rFonts w:ascii="Calibri" w:eastAsia="Calibri" w:hAnsi="Calibri" w:cs="Calibri"/>
          <w:sz w:val="24"/>
          <w:szCs w:val="24"/>
          <w:lang w:val="es-ES"/>
        </w:rPr>
        <w:t>a</w:t>
      </w:r>
      <w:r>
        <w:rPr>
          <w:rFonts w:ascii="Calibri" w:eastAsia="Calibri" w:hAnsi="Calibri" w:cs="Calibri"/>
          <w:spacing w:val="-2"/>
          <w:sz w:val="24"/>
          <w:szCs w:val="24"/>
          <w:lang w:val="es-ES"/>
        </w:rPr>
        <w:t xml:space="preserve"> </w:t>
      </w:r>
      <w:r>
        <w:rPr>
          <w:rFonts w:ascii="Calibri" w:eastAsia="Calibri" w:hAnsi="Calibri" w:cs="Calibri"/>
          <w:sz w:val="24"/>
          <w:szCs w:val="24"/>
          <w:lang w:val="es-ES"/>
        </w:rPr>
        <w:t xml:space="preserve">el </w:t>
      </w:r>
      <w:r>
        <w:rPr>
          <w:rFonts w:ascii="Calibri" w:eastAsia="Calibri" w:hAnsi="Calibri" w:cs="Calibri"/>
          <w:spacing w:val="1"/>
          <w:sz w:val="24"/>
          <w:szCs w:val="24"/>
          <w:lang w:val="es-ES"/>
        </w:rPr>
        <w:t>e</w:t>
      </w:r>
      <w:r>
        <w:rPr>
          <w:rFonts w:ascii="Calibri" w:eastAsia="Calibri" w:hAnsi="Calibri" w:cs="Calibri"/>
          <w:spacing w:val="-2"/>
          <w:sz w:val="24"/>
          <w:szCs w:val="24"/>
          <w:lang w:val="es-ES"/>
        </w:rPr>
        <w:t>je</w:t>
      </w:r>
      <w:r>
        <w:rPr>
          <w:rFonts w:ascii="Calibri" w:eastAsia="Calibri" w:hAnsi="Calibri" w:cs="Calibri"/>
          <w:spacing w:val="1"/>
          <w:sz w:val="24"/>
          <w:szCs w:val="24"/>
          <w:lang w:val="es-ES"/>
        </w:rPr>
        <w:t>m</w:t>
      </w:r>
      <w:r>
        <w:rPr>
          <w:rFonts w:ascii="Calibri" w:eastAsia="Calibri" w:hAnsi="Calibri" w:cs="Calibri"/>
          <w:spacing w:val="-1"/>
          <w:sz w:val="24"/>
          <w:szCs w:val="24"/>
          <w:lang w:val="es-ES"/>
        </w:rPr>
        <w:t>p</w:t>
      </w:r>
      <w:r>
        <w:rPr>
          <w:rFonts w:ascii="Calibri" w:eastAsia="Calibri" w:hAnsi="Calibri" w:cs="Calibri"/>
          <w:sz w:val="24"/>
          <w:szCs w:val="24"/>
          <w:lang w:val="es-ES"/>
        </w:rPr>
        <w:t>l</w:t>
      </w:r>
      <w:r>
        <w:rPr>
          <w:rFonts w:ascii="Calibri" w:eastAsia="Calibri" w:hAnsi="Calibri" w:cs="Calibri"/>
          <w:spacing w:val="-2"/>
          <w:sz w:val="24"/>
          <w:szCs w:val="24"/>
          <w:lang w:val="es-ES"/>
        </w:rPr>
        <w:t>o</w:t>
      </w:r>
      <w:r>
        <w:rPr>
          <w:rFonts w:ascii="Calibri" w:eastAsia="Calibri" w:hAnsi="Calibri" w:cs="Calibri"/>
          <w:sz w:val="24"/>
          <w:szCs w:val="24"/>
          <w:lang w:val="es-ES"/>
        </w:rPr>
        <w:t>:</w:t>
      </w:r>
    </w:p>
    <w:tbl>
      <w:tblPr>
        <w:tblpPr w:leftFromText="180" w:rightFromText="180" w:vertAnchor="page" w:horzAnchor="margin" w:tblpXSpec="center" w:tblpY="5011"/>
        <w:tblW w:w="0" w:type="auto"/>
        <w:tblLayout w:type="fixed"/>
        <w:tblCellMar>
          <w:left w:w="0" w:type="dxa"/>
          <w:right w:w="0" w:type="dxa"/>
        </w:tblCellMar>
        <w:tblLook w:val="01E0" w:firstRow="1" w:lastRow="1" w:firstColumn="1" w:lastColumn="1" w:noHBand="0" w:noVBand="0"/>
      </w:tblPr>
      <w:tblGrid>
        <w:gridCol w:w="2266"/>
        <w:gridCol w:w="907"/>
        <w:gridCol w:w="696"/>
        <w:gridCol w:w="1184"/>
        <w:gridCol w:w="1109"/>
      </w:tblGrid>
      <w:tr>
        <w:trPr>
          <w:trHeight w:hRule="exact" w:val="677"/>
        </w:trPr>
        <w:tc>
          <w:tcPr>
            <w:tcW w:w="2266" w:type="dxa"/>
            <w:tcBorders>
              <w:top w:val="single" w:sz="5" w:space="0" w:color="000000"/>
              <w:left w:val="single" w:sz="5" w:space="0" w:color="000000"/>
              <w:bottom w:val="single" w:sz="5" w:space="0" w:color="000000"/>
              <w:right w:val="single" w:sz="5" w:space="0" w:color="000000"/>
            </w:tcBorders>
          </w:tcPr>
          <w:p>
            <w:pPr>
              <w:spacing w:before="3"/>
              <w:ind w:left="467"/>
              <w:rPr>
                <w:rFonts w:ascii="Comic Sans MS" w:eastAsia="Comic Sans MS" w:hAnsi="Comic Sans MS" w:cs="Comic Sans MS"/>
                <w:sz w:val="24"/>
                <w:szCs w:val="24"/>
                <w:lang w:val="es-ES"/>
              </w:rPr>
            </w:pPr>
            <w:r>
              <w:rPr>
                <w:rFonts w:ascii="Comic Sans MS" w:eastAsia="Comic Sans MS" w:hAnsi="Comic Sans MS" w:cs="Comic Sans MS"/>
                <w:b/>
                <w:sz w:val="24"/>
                <w:szCs w:val="24"/>
                <w:lang w:val="es-ES"/>
              </w:rPr>
              <w:t>F</w:t>
            </w:r>
            <w:r>
              <w:rPr>
                <w:rFonts w:ascii="Comic Sans MS" w:eastAsia="Comic Sans MS" w:hAnsi="Comic Sans MS" w:cs="Comic Sans MS"/>
                <w:b/>
                <w:spacing w:val="1"/>
                <w:sz w:val="24"/>
                <w:szCs w:val="24"/>
                <w:lang w:val="es-ES"/>
              </w:rPr>
              <w:t>a</w:t>
            </w:r>
            <w:r>
              <w:rPr>
                <w:rFonts w:ascii="Comic Sans MS" w:eastAsia="Comic Sans MS" w:hAnsi="Comic Sans MS" w:cs="Comic Sans MS"/>
                <w:b/>
                <w:spacing w:val="-1"/>
                <w:sz w:val="24"/>
                <w:szCs w:val="24"/>
                <w:lang w:val="es-ES"/>
              </w:rPr>
              <w:t>c</w:t>
            </w:r>
            <w:r>
              <w:rPr>
                <w:rFonts w:ascii="Comic Sans MS" w:eastAsia="Comic Sans MS" w:hAnsi="Comic Sans MS" w:cs="Comic Sans MS"/>
                <w:b/>
                <w:sz w:val="24"/>
                <w:szCs w:val="24"/>
                <w:lang w:val="es-ES"/>
              </w:rPr>
              <w:t>tores</w:t>
            </w:r>
          </w:p>
          <w:p>
            <w:pPr>
              <w:spacing w:line="300" w:lineRule="exact"/>
              <w:ind w:left="556"/>
              <w:rPr>
                <w:rFonts w:ascii="Comic Sans MS" w:eastAsia="Comic Sans MS" w:hAnsi="Comic Sans MS" w:cs="Comic Sans MS"/>
                <w:sz w:val="24"/>
                <w:szCs w:val="24"/>
                <w:lang w:val="es-ES"/>
              </w:rPr>
            </w:pPr>
            <w:r>
              <w:rPr>
                <w:rFonts w:ascii="Comic Sans MS" w:eastAsia="Comic Sans MS" w:hAnsi="Comic Sans MS" w:cs="Comic Sans MS"/>
                <w:b/>
                <w:spacing w:val="1"/>
                <w:position w:val="1"/>
                <w:sz w:val="24"/>
                <w:szCs w:val="24"/>
                <w:lang w:val="es-ES"/>
              </w:rPr>
              <w:t>I</w:t>
            </w:r>
            <w:r>
              <w:rPr>
                <w:rFonts w:ascii="Comic Sans MS" w:eastAsia="Comic Sans MS" w:hAnsi="Comic Sans MS" w:cs="Comic Sans MS"/>
                <w:b/>
                <w:position w:val="1"/>
                <w:sz w:val="24"/>
                <w:szCs w:val="24"/>
                <w:lang w:val="es-ES"/>
              </w:rPr>
              <w:t>guales</w:t>
            </w:r>
          </w:p>
        </w:tc>
        <w:tc>
          <w:tcPr>
            <w:tcW w:w="907" w:type="dxa"/>
            <w:tcBorders>
              <w:top w:val="single" w:sz="5" w:space="0" w:color="000000"/>
              <w:left w:val="single" w:sz="5" w:space="0" w:color="000000"/>
              <w:bottom w:val="single" w:sz="5" w:space="0" w:color="000000"/>
              <w:right w:val="single" w:sz="5" w:space="0" w:color="000000"/>
            </w:tcBorders>
          </w:tcPr>
          <w:p>
            <w:pPr>
              <w:spacing w:before="1"/>
              <w:ind w:left="114" w:right="39" w:hanging="7"/>
              <w:rPr>
                <w:rFonts w:ascii="Comic Sans MS" w:eastAsia="Comic Sans MS" w:hAnsi="Comic Sans MS" w:cs="Comic Sans MS"/>
                <w:sz w:val="18"/>
                <w:szCs w:val="18"/>
                <w:lang w:val="es-ES"/>
              </w:rPr>
            </w:pPr>
            <w:r>
              <w:rPr>
                <w:rFonts w:ascii="Comic Sans MS" w:eastAsia="Comic Sans MS" w:hAnsi="Comic Sans MS" w:cs="Comic Sans MS"/>
                <w:b/>
                <w:sz w:val="18"/>
                <w:szCs w:val="18"/>
                <w:lang w:val="es-ES"/>
              </w:rPr>
              <w:t>P</w:t>
            </w:r>
            <w:r>
              <w:rPr>
                <w:rFonts w:ascii="Comic Sans MS" w:eastAsia="Comic Sans MS" w:hAnsi="Comic Sans MS" w:cs="Comic Sans MS"/>
                <w:b/>
                <w:spacing w:val="-1"/>
                <w:sz w:val="18"/>
                <w:szCs w:val="18"/>
                <w:lang w:val="es-ES"/>
              </w:rPr>
              <w:t>ot</w:t>
            </w:r>
            <w:r>
              <w:rPr>
                <w:rFonts w:ascii="Comic Sans MS" w:eastAsia="Comic Sans MS" w:hAnsi="Comic Sans MS" w:cs="Comic Sans MS"/>
                <w:b/>
                <w:sz w:val="18"/>
                <w:szCs w:val="18"/>
                <w:lang w:val="es-ES"/>
              </w:rPr>
              <w:t>en</w:t>
            </w:r>
            <w:r>
              <w:rPr>
                <w:rFonts w:ascii="Comic Sans MS" w:eastAsia="Comic Sans MS" w:hAnsi="Comic Sans MS" w:cs="Comic Sans MS"/>
                <w:b/>
                <w:spacing w:val="1"/>
                <w:sz w:val="18"/>
                <w:szCs w:val="18"/>
                <w:lang w:val="es-ES"/>
              </w:rPr>
              <w:t>c</w:t>
            </w:r>
            <w:r>
              <w:rPr>
                <w:rFonts w:ascii="Comic Sans MS" w:eastAsia="Comic Sans MS" w:hAnsi="Comic Sans MS" w:cs="Comic Sans MS"/>
                <w:b/>
                <w:sz w:val="18"/>
                <w:szCs w:val="18"/>
                <w:lang w:val="es-ES"/>
              </w:rPr>
              <w:t>ia i</w:t>
            </w:r>
            <w:r>
              <w:rPr>
                <w:rFonts w:ascii="Comic Sans MS" w:eastAsia="Comic Sans MS" w:hAnsi="Comic Sans MS" w:cs="Comic Sans MS"/>
                <w:b/>
                <w:spacing w:val="-1"/>
                <w:sz w:val="18"/>
                <w:szCs w:val="18"/>
                <w:lang w:val="es-ES"/>
              </w:rPr>
              <w:t>n</w:t>
            </w:r>
            <w:r>
              <w:rPr>
                <w:rFonts w:ascii="Comic Sans MS" w:eastAsia="Comic Sans MS" w:hAnsi="Comic Sans MS" w:cs="Comic Sans MS"/>
                <w:b/>
                <w:sz w:val="18"/>
                <w:szCs w:val="18"/>
                <w:lang w:val="es-ES"/>
              </w:rPr>
              <w:t>di</w:t>
            </w:r>
            <w:r>
              <w:rPr>
                <w:rFonts w:ascii="Comic Sans MS" w:eastAsia="Comic Sans MS" w:hAnsi="Comic Sans MS" w:cs="Comic Sans MS"/>
                <w:b/>
                <w:spacing w:val="1"/>
                <w:sz w:val="18"/>
                <w:szCs w:val="18"/>
                <w:lang w:val="es-ES"/>
              </w:rPr>
              <w:t>ca</w:t>
            </w:r>
            <w:r>
              <w:rPr>
                <w:rFonts w:ascii="Comic Sans MS" w:eastAsia="Comic Sans MS" w:hAnsi="Comic Sans MS" w:cs="Comic Sans MS"/>
                <w:b/>
                <w:sz w:val="18"/>
                <w:szCs w:val="18"/>
                <w:lang w:val="es-ES"/>
              </w:rPr>
              <w:t>da</w:t>
            </w:r>
          </w:p>
        </w:tc>
        <w:tc>
          <w:tcPr>
            <w:tcW w:w="696" w:type="dxa"/>
            <w:tcBorders>
              <w:top w:val="single" w:sz="5" w:space="0" w:color="000000"/>
              <w:left w:val="single" w:sz="5" w:space="0" w:color="000000"/>
              <w:bottom w:val="single" w:sz="5" w:space="0" w:color="000000"/>
              <w:right w:val="single" w:sz="5" w:space="0" w:color="000000"/>
            </w:tcBorders>
          </w:tcPr>
          <w:p>
            <w:pPr>
              <w:spacing w:before="1"/>
              <w:ind w:left="126"/>
              <w:rPr>
                <w:rFonts w:ascii="Comic Sans MS" w:eastAsia="Comic Sans MS" w:hAnsi="Comic Sans MS" w:cs="Comic Sans MS"/>
                <w:lang w:val="es-ES"/>
              </w:rPr>
            </w:pPr>
            <w:r>
              <w:rPr>
                <w:rFonts w:ascii="Comic Sans MS" w:eastAsia="Comic Sans MS" w:hAnsi="Comic Sans MS" w:cs="Comic Sans MS"/>
                <w:b/>
                <w:spacing w:val="-1"/>
                <w:lang w:val="es-ES"/>
              </w:rPr>
              <w:t>B</w:t>
            </w:r>
            <w:r>
              <w:rPr>
                <w:rFonts w:ascii="Comic Sans MS" w:eastAsia="Comic Sans MS" w:hAnsi="Comic Sans MS" w:cs="Comic Sans MS"/>
                <w:b/>
                <w:lang w:val="es-ES"/>
              </w:rPr>
              <w:t>a</w:t>
            </w:r>
            <w:r>
              <w:rPr>
                <w:rFonts w:ascii="Comic Sans MS" w:eastAsia="Comic Sans MS" w:hAnsi="Comic Sans MS" w:cs="Comic Sans MS"/>
                <w:b/>
                <w:spacing w:val="1"/>
                <w:lang w:val="es-ES"/>
              </w:rPr>
              <w:t>s</w:t>
            </w:r>
            <w:r>
              <w:rPr>
                <w:rFonts w:ascii="Comic Sans MS" w:eastAsia="Comic Sans MS" w:hAnsi="Comic Sans MS" w:cs="Comic Sans MS"/>
                <w:b/>
                <w:lang w:val="es-ES"/>
              </w:rPr>
              <w:t>e</w:t>
            </w:r>
          </w:p>
        </w:tc>
        <w:tc>
          <w:tcPr>
            <w:tcW w:w="1184" w:type="dxa"/>
            <w:tcBorders>
              <w:top w:val="single" w:sz="5" w:space="0" w:color="000000"/>
              <w:left w:val="single" w:sz="5" w:space="0" w:color="000000"/>
              <w:bottom w:val="single" w:sz="5" w:space="0" w:color="000000"/>
              <w:right w:val="single" w:sz="5" w:space="0" w:color="000000"/>
            </w:tcBorders>
          </w:tcPr>
          <w:p>
            <w:pPr>
              <w:spacing w:before="1"/>
              <w:ind w:left="107"/>
              <w:rPr>
                <w:rFonts w:ascii="Comic Sans MS" w:eastAsia="Comic Sans MS" w:hAnsi="Comic Sans MS" w:cs="Comic Sans MS"/>
                <w:lang w:val="es-ES"/>
              </w:rPr>
            </w:pPr>
            <w:r>
              <w:rPr>
                <w:rFonts w:ascii="Comic Sans MS" w:eastAsia="Comic Sans MS" w:hAnsi="Comic Sans MS" w:cs="Comic Sans MS"/>
                <w:b/>
                <w:spacing w:val="-1"/>
                <w:lang w:val="es-ES"/>
              </w:rPr>
              <w:t>e</w:t>
            </w:r>
            <w:r>
              <w:rPr>
                <w:rFonts w:ascii="Comic Sans MS" w:eastAsia="Comic Sans MS" w:hAnsi="Comic Sans MS" w:cs="Comic Sans MS"/>
                <w:b/>
                <w:lang w:val="es-ES"/>
              </w:rPr>
              <w:t>x</w:t>
            </w:r>
            <w:r>
              <w:rPr>
                <w:rFonts w:ascii="Comic Sans MS" w:eastAsia="Comic Sans MS" w:hAnsi="Comic Sans MS" w:cs="Comic Sans MS"/>
                <w:b/>
                <w:spacing w:val="-1"/>
                <w:lang w:val="es-ES"/>
              </w:rPr>
              <w:t>p</w:t>
            </w:r>
            <w:r>
              <w:rPr>
                <w:rFonts w:ascii="Comic Sans MS" w:eastAsia="Comic Sans MS" w:hAnsi="Comic Sans MS" w:cs="Comic Sans MS"/>
                <w:b/>
                <w:spacing w:val="3"/>
                <w:lang w:val="es-ES"/>
              </w:rPr>
              <w:t>o</w:t>
            </w:r>
            <w:r>
              <w:rPr>
                <w:rFonts w:ascii="Comic Sans MS" w:eastAsia="Comic Sans MS" w:hAnsi="Comic Sans MS" w:cs="Comic Sans MS"/>
                <w:b/>
                <w:spacing w:val="-1"/>
                <w:lang w:val="es-ES"/>
              </w:rPr>
              <w:t>n</w:t>
            </w:r>
            <w:r>
              <w:rPr>
                <w:rFonts w:ascii="Comic Sans MS" w:eastAsia="Comic Sans MS" w:hAnsi="Comic Sans MS" w:cs="Comic Sans MS"/>
                <w:b/>
                <w:spacing w:val="1"/>
                <w:lang w:val="es-ES"/>
              </w:rPr>
              <w:t>e</w:t>
            </w:r>
            <w:r>
              <w:rPr>
                <w:rFonts w:ascii="Comic Sans MS" w:eastAsia="Comic Sans MS" w:hAnsi="Comic Sans MS" w:cs="Comic Sans MS"/>
                <w:b/>
                <w:spacing w:val="-1"/>
                <w:lang w:val="es-ES"/>
              </w:rPr>
              <w:t>n</w:t>
            </w:r>
            <w:r>
              <w:rPr>
                <w:rFonts w:ascii="Comic Sans MS" w:eastAsia="Comic Sans MS" w:hAnsi="Comic Sans MS" w:cs="Comic Sans MS"/>
                <w:b/>
                <w:spacing w:val="2"/>
                <w:lang w:val="es-ES"/>
              </w:rPr>
              <w:t>t</w:t>
            </w:r>
            <w:r>
              <w:rPr>
                <w:rFonts w:ascii="Comic Sans MS" w:eastAsia="Comic Sans MS" w:hAnsi="Comic Sans MS" w:cs="Comic Sans MS"/>
                <w:b/>
                <w:lang w:val="es-ES"/>
              </w:rPr>
              <w:t>e</w:t>
            </w:r>
          </w:p>
        </w:tc>
        <w:tc>
          <w:tcPr>
            <w:tcW w:w="1109" w:type="dxa"/>
            <w:tcBorders>
              <w:top w:val="single" w:sz="5" w:space="0" w:color="000000"/>
              <w:left w:val="single" w:sz="5" w:space="0" w:color="000000"/>
              <w:bottom w:val="single" w:sz="5" w:space="0" w:color="000000"/>
              <w:right w:val="single" w:sz="5" w:space="0" w:color="000000"/>
            </w:tcBorders>
          </w:tcPr>
          <w:p>
            <w:pPr>
              <w:spacing w:before="1"/>
              <w:ind w:left="157"/>
              <w:rPr>
                <w:rFonts w:ascii="Comic Sans MS" w:eastAsia="Comic Sans MS" w:hAnsi="Comic Sans MS" w:cs="Comic Sans MS"/>
                <w:lang w:val="es-ES"/>
              </w:rPr>
            </w:pPr>
            <w:r>
              <w:rPr>
                <w:rFonts w:ascii="Comic Sans MS" w:eastAsia="Comic Sans MS" w:hAnsi="Comic Sans MS" w:cs="Comic Sans MS"/>
                <w:b/>
                <w:spacing w:val="-1"/>
                <w:lang w:val="es-ES"/>
              </w:rPr>
              <w:t>p</w:t>
            </w:r>
            <w:r>
              <w:rPr>
                <w:rFonts w:ascii="Comic Sans MS" w:eastAsia="Comic Sans MS" w:hAnsi="Comic Sans MS" w:cs="Comic Sans MS"/>
                <w:b/>
                <w:spacing w:val="1"/>
                <w:lang w:val="es-ES"/>
              </w:rPr>
              <w:t>o</w:t>
            </w:r>
            <w:r>
              <w:rPr>
                <w:rFonts w:ascii="Comic Sans MS" w:eastAsia="Comic Sans MS" w:hAnsi="Comic Sans MS" w:cs="Comic Sans MS"/>
                <w:b/>
                <w:lang w:val="es-ES"/>
              </w:rPr>
              <w:t>t</w:t>
            </w:r>
            <w:r>
              <w:rPr>
                <w:rFonts w:ascii="Comic Sans MS" w:eastAsia="Comic Sans MS" w:hAnsi="Comic Sans MS" w:cs="Comic Sans MS"/>
                <w:b/>
                <w:spacing w:val="1"/>
                <w:lang w:val="es-ES"/>
              </w:rPr>
              <w:t>e</w:t>
            </w:r>
            <w:r>
              <w:rPr>
                <w:rFonts w:ascii="Comic Sans MS" w:eastAsia="Comic Sans MS" w:hAnsi="Comic Sans MS" w:cs="Comic Sans MS"/>
                <w:b/>
                <w:spacing w:val="-1"/>
                <w:lang w:val="es-ES"/>
              </w:rPr>
              <w:t>n</w:t>
            </w:r>
            <w:r>
              <w:rPr>
                <w:rFonts w:ascii="Comic Sans MS" w:eastAsia="Comic Sans MS" w:hAnsi="Comic Sans MS" w:cs="Comic Sans MS"/>
                <w:b/>
                <w:spacing w:val="1"/>
                <w:lang w:val="es-ES"/>
              </w:rPr>
              <w:t>c</w:t>
            </w:r>
            <w:r>
              <w:rPr>
                <w:rFonts w:ascii="Comic Sans MS" w:eastAsia="Comic Sans MS" w:hAnsi="Comic Sans MS" w:cs="Comic Sans MS"/>
                <w:b/>
                <w:lang w:val="es-ES"/>
              </w:rPr>
              <w:t>ia</w:t>
            </w:r>
          </w:p>
        </w:tc>
      </w:tr>
      <w:tr>
        <w:trPr>
          <w:trHeight w:hRule="exact" w:val="401"/>
        </w:trPr>
        <w:tc>
          <w:tcPr>
            <w:tcW w:w="2266" w:type="dxa"/>
            <w:tcBorders>
              <w:top w:val="single" w:sz="5" w:space="0" w:color="000000"/>
              <w:left w:val="single" w:sz="5" w:space="0" w:color="000000"/>
              <w:bottom w:val="single" w:sz="5" w:space="0" w:color="000000"/>
              <w:right w:val="single" w:sz="5" w:space="0" w:color="000000"/>
            </w:tcBorders>
          </w:tcPr>
          <w:p>
            <w:pPr>
              <w:spacing w:line="320" w:lineRule="exact"/>
              <w:ind w:left="107"/>
              <w:rPr>
                <w:rFonts w:ascii="Comic Sans MS" w:eastAsia="Comic Sans MS" w:hAnsi="Comic Sans MS" w:cs="Comic Sans MS"/>
                <w:sz w:val="24"/>
                <w:szCs w:val="24"/>
                <w:lang w:val="es-ES"/>
              </w:rPr>
            </w:pPr>
            <w:r>
              <w:rPr>
                <w:rFonts w:ascii="Comic Sans MS" w:eastAsia="Comic Sans MS" w:hAnsi="Comic Sans MS" w:cs="Comic Sans MS"/>
                <w:sz w:val="24"/>
                <w:szCs w:val="24"/>
                <w:lang w:val="es-ES"/>
              </w:rPr>
              <w:t>2x2x2x2</w:t>
            </w:r>
          </w:p>
        </w:tc>
        <w:tc>
          <w:tcPr>
            <w:tcW w:w="907" w:type="dxa"/>
            <w:tcBorders>
              <w:top w:val="single" w:sz="5" w:space="0" w:color="000000"/>
              <w:left w:val="single" w:sz="5" w:space="0" w:color="000000"/>
              <w:bottom w:val="single" w:sz="5" w:space="0" w:color="000000"/>
              <w:right w:val="single" w:sz="5" w:space="0" w:color="000000"/>
            </w:tcBorders>
          </w:tcPr>
          <w:p>
            <w:pPr>
              <w:jc w:val="center"/>
              <w:rPr>
                <w:rFonts w:ascii="Comic Sans MS" w:eastAsia="Comic Sans MS" w:hAnsi="Comic Sans MS"/>
                <w:sz w:val="28"/>
                <w:szCs w:val="28"/>
                <w:lang w:val="es-ES"/>
              </w:rPr>
            </w:pPr>
            <m:oMathPara>
              <m:oMath>
                <m:sSup>
                  <m:sSupPr>
                    <m:ctrlPr>
                      <w:rPr>
                        <w:rFonts w:ascii="Cambria Math" w:eastAsia="Comic Sans MS" w:hAnsi="Cambria Math"/>
                        <w:i/>
                        <w:sz w:val="28"/>
                        <w:szCs w:val="28"/>
                        <w:lang w:val="es-ES"/>
                      </w:rPr>
                    </m:ctrlPr>
                  </m:sSupPr>
                  <m:e>
                    <m:r>
                      <w:rPr>
                        <w:rFonts w:ascii="Cambria Math" w:eastAsia="Comic Sans MS" w:hAnsi="Cambria Math"/>
                        <w:sz w:val="28"/>
                        <w:szCs w:val="28"/>
                        <w:lang w:val="es-ES"/>
                      </w:rPr>
                      <m:t>2</m:t>
                    </m:r>
                  </m:e>
                  <m:sup>
                    <m:r>
                      <w:rPr>
                        <w:rFonts w:ascii="Cambria Math" w:eastAsia="Comic Sans MS" w:hAnsi="Cambria Math"/>
                        <w:sz w:val="28"/>
                        <w:szCs w:val="28"/>
                        <w:lang w:val="es-ES"/>
                      </w:rPr>
                      <m:t>4</m:t>
                    </m:r>
                  </m:sup>
                </m:sSup>
              </m:oMath>
            </m:oMathPara>
          </w:p>
        </w:tc>
        <w:tc>
          <w:tcPr>
            <w:tcW w:w="696" w:type="dxa"/>
            <w:tcBorders>
              <w:top w:val="single" w:sz="5" w:space="0" w:color="000000"/>
              <w:left w:val="single" w:sz="5" w:space="0" w:color="000000"/>
              <w:bottom w:val="single" w:sz="5" w:space="0" w:color="000000"/>
              <w:right w:val="single" w:sz="5" w:space="0" w:color="000000"/>
            </w:tcBorders>
          </w:tcPr>
          <w:p>
            <w:pPr>
              <w:spacing w:line="320" w:lineRule="exact"/>
              <w:ind w:left="237" w:right="225"/>
              <w:jc w:val="center"/>
              <w:rPr>
                <w:rFonts w:ascii="Comic Sans MS" w:eastAsia="Comic Sans MS" w:hAnsi="Comic Sans MS" w:cs="Comic Sans MS"/>
                <w:sz w:val="24"/>
                <w:szCs w:val="24"/>
                <w:lang w:val="es-ES"/>
              </w:rPr>
            </w:pPr>
            <w:r>
              <w:rPr>
                <w:rFonts w:ascii="Comic Sans MS" w:eastAsia="Comic Sans MS" w:hAnsi="Comic Sans MS" w:cs="Comic Sans MS"/>
                <w:sz w:val="24"/>
                <w:szCs w:val="24"/>
                <w:lang w:val="es-ES"/>
              </w:rPr>
              <w:t>2</w:t>
            </w:r>
          </w:p>
        </w:tc>
        <w:tc>
          <w:tcPr>
            <w:tcW w:w="1184" w:type="dxa"/>
            <w:tcBorders>
              <w:top w:val="single" w:sz="5" w:space="0" w:color="000000"/>
              <w:left w:val="single" w:sz="5" w:space="0" w:color="000000"/>
              <w:bottom w:val="single" w:sz="5" w:space="0" w:color="000000"/>
              <w:right w:val="single" w:sz="5" w:space="0" w:color="000000"/>
            </w:tcBorders>
          </w:tcPr>
          <w:p>
            <w:pPr>
              <w:spacing w:line="320" w:lineRule="exact"/>
              <w:ind w:left="480" w:right="470"/>
              <w:jc w:val="center"/>
              <w:rPr>
                <w:rFonts w:ascii="Comic Sans MS" w:eastAsia="Comic Sans MS" w:hAnsi="Comic Sans MS" w:cs="Comic Sans MS"/>
                <w:sz w:val="24"/>
                <w:szCs w:val="24"/>
                <w:lang w:val="es-ES"/>
              </w:rPr>
            </w:pPr>
            <w:r>
              <w:rPr>
                <w:rFonts w:ascii="Comic Sans MS" w:eastAsia="Comic Sans MS" w:hAnsi="Comic Sans MS" w:cs="Comic Sans MS"/>
                <w:sz w:val="24"/>
                <w:szCs w:val="24"/>
                <w:lang w:val="es-ES"/>
              </w:rPr>
              <w:t>4</w:t>
            </w:r>
          </w:p>
        </w:tc>
        <w:tc>
          <w:tcPr>
            <w:tcW w:w="1109" w:type="dxa"/>
            <w:tcBorders>
              <w:top w:val="single" w:sz="5" w:space="0" w:color="000000"/>
              <w:left w:val="single" w:sz="5" w:space="0" w:color="000000"/>
              <w:bottom w:val="single" w:sz="5" w:space="0" w:color="000000"/>
              <w:right w:val="single" w:sz="5" w:space="0" w:color="000000"/>
            </w:tcBorders>
          </w:tcPr>
          <w:p>
            <w:pPr>
              <w:spacing w:line="320" w:lineRule="exact"/>
              <w:ind w:left="380" w:right="365"/>
              <w:jc w:val="center"/>
              <w:rPr>
                <w:rFonts w:ascii="Comic Sans MS" w:eastAsia="Comic Sans MS" w:hAnsi="Comic Sans MS" w:cs="Comic Sans MS"/>
                <w:sz w:val="24"/>
                <w:szCs w:val="24"/>
                <w:lang w:val="es-ES"/>
              </w:rPr>
            </w:pPr>
            <w:r>
              <w:rPr>
                <w:rFonts w:ascii="Comic Sans MS" w:eastAsia="Comic Sans MS" w:hAnsi="Comic Sans MS" w:cs="Comic Sans MS"/>
                <w:sz w:val="24"/>
                <w:szCs w:val="24"/>
                <w:lang w:val="es-ES"/>
              </w:rPr>
              <w:t>16</w:t>
            </w:r>
          </w:p>
        </w:tc>
      </w:tr>
      <w:tr>
        <w:trPr>
          <w:trHeight w:hRule="exact" w:val="398"/>
        </w:trPr>
        <w:tc>
          <w:tcPr>
            <w:tcW w:w="2266" w:type="dxa"/>
            <w:tcBorders>
              <w:top w:val="single" w:sz="5" w:space="0" w:color="000000"/>
              <w:left w:val="single" w:sz="5" w:space="0" w:color="000000"/>
              <w:bottom w:val="single" w:sz="5" w:space="0" w:color="000000"/>
              <w:right w:val="single" w:sz="5" w:space="0" w:color="000000"/>
            </w:tcBorders>
          </w:tcPr>
          <w:p>
            <w:pPr>
              <w:spacing w:before="3"/>
              <w:ind w:left="107"/>
              <w:rPr>
                <w:rFonts w:ascii="Comic Sans MS" w:eastAsia="Comic Sans MS" w:hAnsi="Comic Sans MS" w:cs="Comic Sans MS"/>
                <w:sz w:val="24"/>
                <w:szCs w:val="24"/>
                <w:lang w:val="es-ES"/>
              </w:rPr>
            </w:pPr>
            <w:r>
              <w:rPr>
                <w:rFonts w:ascii="Comic Sans MS" w:eastAsia="Comic Sans MS" w:hAnsi="Comic Sans MS" w:cs="Comic Sans MS"/>
                <w:spacing w:val="1"/>
                <w:sz w:val="24"/>
                <w:szCs w:val="24"/>
                <w:lang w:val="es-ES"/>
              </w:rPr>
              <w:t>(-</w:t>
            </w:r>
            <w:r>
              <w:rPr>
                <w:rFonts w:ascii="Comic Sans MS" w:eastAsia="Comic Sans MS" w:hAnsi="Comic Sans MS" w:cs="Comic Sans MS"/>
                <w:sz w:val="24"/>
                <w:szCs w:val="24"/>
                <w:lang w:val="es-ES"/>
              </w:rPr>
              <w:t>7</w:t>
            </w:r>
            <w:r>
              <w:rPr>
                <w:rFonts w:ascii="Comic Sans MS" w:eastAsia="Comic Sans MS" w:hAnsi="Comic Sans MS" w:cs="Comic Sans MS"/>
                <w:spacing w:val="1"/>
                <w:sz w:val="24"/>
                <w:szCs w:val="24"/>
                <w:lang w:val="es-ES"/>
              </w:rPr>
              <w:t>)</w:t>
            </w:r>
            <w:r>
              <w:rPr>
                <w:rFonts w:ascii="Comic Sans MS" w:eastAsia="Comic Sans MS" w:hAnsi="Comic Sans MS" w:cs="Comic Sans MS"/>
                <w:sz w:val="24"/>
                <w:szCs w:val="24"/>
                <w:lang w:val="es-ES"/>
              </w:rPr>
              <w:t>x</w:t>
            </w:r>
            <w:r>
              <w:rPr>
                <w:rFonts w:ascii="Comic Sans MS" w:eastAsia="Comic Sans MS" w:hAnsi="Comic Sans MS" w:cs="Comic Sans MS"/>
                <w:spacing w:val="-1"/>
                <w:sz w:val="24"/>
                <w:szCs w:val="24"/>
                <w:lang w:val="es-ES"/>
              </w:rPr>
              <w:t>(</w:t>
            </w:r>
            <w:r>
              <w:rPr>
                <w:rFonts w:ascii="Comic Sans MS" w:eastAsia="Comic Sans MS" w:hAnsi="Comic Sans MS" w:cs="Comic Sans MS"/>
                <w:spacing w:val="1"/>
                <w:sz w:val="24"/>
                <w:szCs w:val="24"/>
                <w:lang w:val="es-ES"/>
              </w:rPr>
              <w:t>-</w:t>
            </w:r>
            <w:r>
              <w:rPr>
                <w:rFonts w:ascii="Comic Sans MS" w:eastAsia="Comic Sans MS" w:hAnsi="Comic Sans MS" w:cs="Comic Sans MS"/>
                <w:sz w:val="24"/>
                <w:szCs w:val="24"/>
                <w:lang w:val="es-ES"/>
              </w:rPr>
              <w:t>7</w:t>
            </w:r>
            <w:r>
              <w:rPr>
                <w:rFonts w:ascii="Comic Sans MS" w:eastAsia="Comic Sans MS" w:hAnsi="Comic Sans MS" w:cs="Comic Sans MS"/>
                <w:spacing w:val="1"/>
                <w:sz w:val="24"/>
                <w:szCs w:val="24"/>
                <w:lang w:val="es-ES"/>
              </w:rPr>
              <w:t>)</w:t>
            </w:r>
            <w:r>
              <w:rPr>
                <w:rFonts w:ascii="Comic Sans MS" w:eastAsia="Comic Sans MS" w:hAnsi="Comic Sans MS" w:cs="Comic Sans MS"/>
                <w:sz w:val="24"/>
                <w:szCs w:val="24"/>
                <w:lang w:val="es-ES"/>
              </w:rPr>
              <w:t>x</w:t>
            </w:r>
            <w:r>
              <w:rPr>
                <w:rFonts w:ascii="Comic Sans MS" w:eastAsia="Comic Sans MS" w:hAnsi="Comic Sans MS" w:cs="Comic Sans MS"/>
                <w:spacing w:val="-1"/>
                <w:sz w:val="24"/>
                <w:szCs w:val="24"/>
                <w:lang w:val="es-ES"/>
              </w:rPr>
              <w:t>(</w:t>
            </w:r>
            <w:r>
              <w:rPr>
                <w:rFonts w:ascii="Comic Sans MS" w:eastAsia="Comic Sans MS" w:hAnsi="Comic Sans MS" w:cs="Comic Sans MS"/>
                <w:spacing w:val="1"/>
                <w:sz w:val="24"/>
                <w:szCs w:val="24"/>
                <w:lang w:val="es-ES"/>
              </w:rPr>
              <w:t>-</w:t>
            </w:r>
            <w:r>
              <w:rPr>
                <w:rFonts w:ascii="Comic Sans MS" w:eastAsia="Comic Sans MS" w:hAnsi="Comic Sans MS" w:cs="Comic Sans MS"/>
                <w:sz w:val="24"/>
                <w:szCs w:val="24"/>
                <w:lang w:val="es-ES"/>
              </w:rPr>
              <w:t>7)</w:t>
            </w:r>
          </w:p>
        </w:tc>
        <w:tc>
          <w:tcPr>
            <w:tcW w:w="907" w:type="dxa"/>
            <w:tcBorders>
              <w:top w:val="single" w:sz="5" w:space="0" w:color="000000"/>
              <w:left w:val="single" w:sz="5" w:space="0" w:color="000000"/>
              <w:bottom w:val="single" w:sz="5" w:space="0" w:color="000000"/>
              <w:right w:val="single" w:sz="5" w:space="0" w:color="000000"/>
            </w:tcBorders>
          </w:tcPr>
          <w:p>
            <w:pPr>
              <w:rPr>
                <w:lang w:val="es-ES"/>
              </w:rPr>
            </w:pPr>
          </w:p>
        </w:tc>
        <w:tc>
          <w:tcPr>
            <w:tcW w:w="696" w:type="dxa"/>
            <w:tcBorders>
              <w:top w:val="single" w:sz="5" w:space="0" w:color="000000"/>
              <w:left w:val="single" w:sz="5" w:space="0" w:color="000000"/>
              <w:bottom w:val="single" w:sz="5" w:space="0" w:color="000000"/>
              <w:right w:val="single" w:sz="5" w:space="0" w:color="000000"/>
            </w:tcBorders>
          </w:tcPr>
          <w:p>
            <w:pPr>
              <w:rPr>
                <w:lang w:val="es-ES"/>
              </w:rPr>
            </w:pPr>
          </w:p>
        </w:tc>
        <w:tc>
          <w:tcPr>
            <w:tcW w:w="1184" w:type="dxa"/>
            <w:tcBorders>
              <w:top w:val="single" w:sz="5" w:space="0" w:color="000000"/>
              <w:left w:val="single" w:sz="5" w:space="0" w:color="000000"/>
              <w:bottom w:val="single" w:sz="5" w:space="0" w:color="000000"/>
              <w:right w:val="single" w:sz="5" w:space="0" w:color="000000"/>
            </w:tcBorders>
          </w:tcPr>
          <w:p>
            <w:pPr>
              <w:rPr>
                <w:lang w:val="es-ES"/>
              </w:rPr>
            </w:pPr>
          </w:p>
        </w:tc>
        <w:tc>
          <w:tcPr>
            <w:tcW w:w="1109" w:type="dxa"/>
            <w:tcBorders>
              <w:top w:val="single" w:sz="5" w:space="0" w:color="000000"/>
              <w:left w:val="single" w:sz="5" w:space="0" w:color="000000"/>
              <w:bottom w:val="single" w:sz="5" w:space="0" w:color="000000"/>
              <w:right w:val="single" w:sz="5" w:space="0" w:color="000000"/>
            </w:tcBorders>
          </w:tcPr>
          <w:p>
            <w:pPr>
              <w:rPr>
                <w:lang w:val="es-ES"/>
              </w:rPr>
            </w:pPr>
          </w:p>
        </w:tc>
      </w:tr>
      <w:tr>
        <w:trPr>
          <w:trHeight w:hRule="exact" w:val="401"/>
        </w:trPr>
        <w:tc>
          <w:tcPr>
            <w:tcW w:w="2266" w:type="dxa"/>
            <w:tcBorders>
              <w:top w:val="single" w:sz="5" w:space="0" w:color="000000"/>
              <w:left w:val="single" w:sz="5" w:space="0" w:color="000000"/>
              <w:bottom w:val="single" w:sz="5" w:space="0" w:color="000000"/>
              <w:right w:val="single" w:sz="5" w:space="0" w:color="000000"/>
            </w:tcBorders>
          </w:tcPr>
          <w:p>
            <w:pPr>
              <w:spacing w:before="1"/>
              <w:ind w:left="107"/>
              <w:rPr>
                <w:rFonts w:ascii="Comic Sans MS" w:eastAsia="Comic Sans MS" w:hAnsi="Comic Sans MS" w:cs="Comic Sans MS"/>
                <w:sz w:val="24"/>
                <w:szCs w:val="24"/>
                <w:lang w:val="es-ES"/>
              </w:rPr>
            </w:pPr>
            <w:r>
              <w:rPr>
                <w:rFonts w:ascii="Comic Sans MS" w:eastAsia="Comic Sans MS" w:hAnsi="Comic Sans MS" w:cs="Comic Sans MS"/>
                <w:sz w:val="24"/>
                <w:szCs w:val="24"/>
                <w:lang w:val="es-ES"/>
              </w:rPr>
              <w:t>3x3x3x3x3x3</w:t>
            </w:r>
          </w:p>
        </w:tc>
        <w:tc>
          <w:tcPr>
            <w:tcW w:w="907" w:type="dxa"/>
            <w:tcBorders>
              <w:top w:val="single" w:sz="5" w:space="0" w:color="000000"/>
              <w:left w:val="single" w:sz="5" w:space="0" w:color="000000"/>
              <w:bottom w:val="single" w:sz="5" w:space="0" w:color="000000"/>
              <w:right w:val="single" w:sz="5" w:space="0" w:color="000000"/>
            </w:tcBorders>
          </w:tcPr>
          <w:p>
            <w:pPr>
              <w:rPr>
                <w:lang w:val="es-ES"/>
              </w:rPr>
            </w:pPr>
          </w:p>
        </w:tc>
        <w:tc>
          <w:tcPr>
            <w:tcW w:w="696" w:type="dxa"/>
            <w:tcBorders>
              <w:top w:val="single" w:sz="5" w:space="0" w:color="000000"/>
              <w:left w:val="single" w:sz="5" w:space="0" w:color="000000"/>
              <w:bottom w:val="single" w:sz="5" w:space="0" w:color="000000"/>
              <w:right w:val="single" w:sz="5" w:space="0" w:color="000000"/>
            </w:tcBorders>
          </w:tcPr>
          <w:p>
            <w:pPr>
              <w:rPr>
                <w:lang w:val="es-ES"/>
              </w:rPr>
            </w:pPr>
          </w:p>
        </w:tc>
        <w:tc>
          <w:tcPr>
            <w:tcW w:w="1184" w:type="dxa"/>
            <w:tcBorders>
              <w:top w:val="single" w:sz="5" w:space="0" w:color="000000"/>
              <w:left w:val="single" w:sz="5" w:space="0" w:color="000000"/>
              <w:bottom w:val="single" w:sz="5" w:space="0" w:color="000000"/>
              <w:right w:val="single" w:sz="5" w:space="0" w:color="000000"/>
            </w:tcBorders>
          </w:tcPr>
          <w:p>
            <w:pPr>
              <w:rPr>
                <w:lang w:val="es-ES"/>
              </w:rPr>
            </w:pPr>
          </w:p>
        </w:tc>
        <w:tc>
          <w:tcPr>
            <w:tcW w:w="1109" w:type="dxa"/>
            <w:tcBorders>
              <w:top w:val="single" w:sz="5" w:space="0" w:color="000000"/>
              <w:left w:val="single" w:sz="5" w:space="0" w:color="000000"/>
              <w:bottom w:val="single" w:sz="5" w:space="0" w:color="000000"/>
              <w:right w:val="single" w:sz="5" w:space="0" w:color="000000"/>
            </w:tcBorders>
          </w:tcPr>
          <w:p>
            <w:pPr>
              <w:rPr>
                <w:lang w:val="es-ES"/>
              </w:rPr>
            </w:pPr>
          </w:p>
        </w:tc>
      </w:tr>
      <w:tr>
        <w:trPr>
          <w:trHeight w:hRule="exact" w:val="398"/>
        </w:trPr>
        <w:tc>
          <w:tcPr>
            <w:tcW w:w="2266" w:type="dxa"/>
            <w:tcBorders>
              <w:top w:val="single" w:sz="5" w:space="0" w:color="000000"/>
              <w:left w:val="single" w:sz="5" w:space="0" w:color="000000"/>
              <w:bottom w:val="single" w:sz="5" w:space="0" w:color="000000"/>
              <w:right w:val="single" w:sz="5" w:space="0" w:color="000000"/>
            </w:tcBorders>
          </w:tcPr>
          <w:p>
            <w:pPr>
              <w:spacing w:before="5"/>
              <w:ind w:left="107"/>
              <w:rPr>
                <w:rFonts w:ascii="Comic Sans MS" w:eastAsia="Comic Sans MS" w:hAnsi="Comic Sans MS" w:cs="Comic Sans MS"/>
                <w:sz w:val="24"/>
                <w:szCs w:val="24"/>
                <w:lang w:val="es-ES"/>
              </w:rPr>
            </w:pPr>
            <w:r>
              <w:rPr>
                <w:rFonts w:ascii="Comic Sans MS" w:eastAsia="Comic Sans MS" w:hAnsi="Comic Sans MS" w:cs="Comic Sans MS"/>
                <w:sz w:val="24"/>
                <w:szCs w:val="24"/>
                <w:lang w:val="es-ES"/>
              </w:rPr>
              <w:t>8x8</w:t>
            </w:r>
          </w:p>
        </w:tc>
        <w:tc>
          <w:tcPr>
            <w:tcW w:w="907" w:type="dxa"/>
            <w:tcBorders>
              <w:top w:val="single" w:sz="5" w:space="0" w:color="000000"/>
              <w:left w:val="single" w:sz="5" w:space="0" w:color="000000"/>
              <w:bottom w:val="single" w:sz="5" w:space="0" w:color="000000"/>
              <w:right w:val="single" w:sz="5" w:space="0" w:color="000000"/>
            </w:tcBorders>
          </w:tcPr>
          <w:p>
            <w:pPr>
              <w:rPr>
                <w:lang w:val="es-ES"/>
              </w:rPr>
            </w:pPr>
          </w:p>
        </w:tc>
        <w:tc>
          <w:tcPr>
            <w:tcW w:w="696" w:type="dxa"/>
            <w:tcBorders>
              <w:top w:val="single" w:sz="5" w:space="0" w:color="000000"/>
              <w:left w:val="single" w:sz="5" w:space="0" w:color="000000"/>
              <w:bottom w:val="single" w:sz="5" w:space="0" w:color="000000"/>
              <w:right w:val="single" w:sz="5" w:space="0" w:color="000000"/>
            </w:tcBorders>
          </w:tcPr>
          <w:p>
            <w:pPr>
              <w:rPr>
                <w:lang w:val="es-ES"/>
              </w:rPr>
            </w:pPr>
          </w:p>
        </w:tc>
        <w:tc>
          <w:tcPr>
            <w:tcW w:w="1184" w:type="dxa"/>
            <w:tcBorders>
              <w:top w:val="single" w:sz="5" w:space="0" w:color="000000"/>
              <w:left w:val="single" w:sz="5" w:space="0" w:color="000000"/>
              <w:bottom w:val="single" w:sz="5" w:space="0" w:color="000000"/>
              <w:right w:val="single" w:sz="5" w:space="0" w:color="000000"/>
            </w:tcBorders>
          </w:tcPr>
          <w:p>
            <w:pPr>
              <w:rPr>
                <w:lang w:val="es-ES"/>
              </w:rPr>
            </w:pPr>
          </w:p>
        </w:tc>
        <w:tc>
          <w:tcPr>
            <w:tcW w:w="1109" w:type="dxa"/>
            <w:tcBorders>
              <w:top w:val="single" w:sz="5" w:space="0" w:color="000000"/>
              <w:left w:val="single" w:sz="5" w:space="0" w:color="000000"/>
              <w:bottom w:val="single" w:sz="5" w:space="0" w:color="000000"/>
              <w:right w:val="single" w:sz="5" w:space="0" w:color="000000"/>
            </w:tcBorders>
          </w:tcPr>
          <w:p>
            <w:pPr>
              <w:rPr>
                <w:lang w:val="es-ES"/>
              </w:rPr>
            </w:pPr>
          </w:p>
        </w:tc>
      </w:tr>
      <w:tr>
        <w:trPr>
          <w:trHeight w:hRule="exact" w:val="401"/>
        </w:trPr>
        <w:tc>
          <w:tcPr>
            <w:tcW w:w="2266" w:type="dxa"/>
            <w:tcBorders>
              <w:top w:val="single" w:sz="5" w:space="0" w:color="000000"/>
              <w:left w:val="single" w:sz="5" w:space="0" w:color="000000"/>
              <w:bottom w:val="single" w:sz="5" w:space="0" w:color="000000"/>
              <w:right w:val="single" w:sz="5" w:space="0" w:color="000000"/>
            </w:tcBorders>
          </w:tcPr>
          <w:p>
            <w:pPr>
              <w:spacing w:line="320" w:lineRule="exact"/>
              <w:ind w:left="107"/>
              <w:rPr>
                <w:rFonts w:ascii="Comic Sans MS" w:eastAsia="Comic Sans MS" w:hAnsi="Comic Sans MS" w:cs="Comic Sans MS"/>
                <w:sz w:val="24"/>
                <w:szCs w:val="24"/>
              </w:rPr>
            </w:pPr>
            <w:r>
              <w:rPr>
                <w:rFonts w:ascii="Comic Sans MS" w:eastAsia="Comic Sans MS" w:hAnsi="Comic Sans MS" w:cs="Comic Sans MS"/>
                <w:spacing w:val="1"/>
                <w:sz w:val="24"/>
                <w:szCs w:val="24"/>
                <w:lang w:val="es-ES"/>
              </w:rPr>
              <w:t>(</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9</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x</w:t>
            </w:r>
            <w:r>
              <w:rPr>
                <w:rFonts w:ascii="Comic Sans MS" w:eastAsia="Comic Sans MS" w:hAnsi="Comic Sans MS" w:cs="Comic Sans MS"/>
                <w:spacing w:val="-1"/>
                <w:sz w:val="24"/>
                <w:szCs w:val="24"/>
              </w:rPr>
              <w:t>(</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9</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x</w:t>
            </w:r>
            <w:r>
              <w:rPr>
                <w:rFonts w:ascii="Comic Sans MS" w:eastAsia="Comic Sans MS" w:hAnsi="Comic Sans MS" w:cs="Comic Sans MS"/>
                <w:spacing w:val="-1"/>
                <w:sz w:val="24"/>
                <w:szCs w:val="24"/>
              </w:rPr>
              <w:t>(</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9)</w:t>
            </w:r>
          </w:p>
        </w:tc>
        <w:tc>
          <w:tcPr>
            <w:tcW w:w="907" w:type="dxa"/>
            <w:tcBorders>
              <w:top w:val="single" w:sz="5" w:space="0" w:color="000000"/>
              <w:left w:val="single" w:sz="5" w:space="0" w:color="000000"/>
              <w:bottom w:val="single" w:sz="5" w:space="0" w:color="000000"/>
              <w:right w:val="single" w:sz="5" w:space="0" w:color="000000"/>
            </w:tcBorders>
          </w:tcPr>
          <w:p/>
        </w:tc>
        <w:tc>
          <w:tcPr>
            <w:tcW w:w="696" w:type="dxa"/>
            <w:tcBorders>
              <w:top w:val="single" w:sz="5" w:space="0" w:color="000000"/>
              <w:left w:val="single" w:sz="5" w:space="0" w:color="000000"/>
              <w:bottom w:val="single" w:sz="5" w:space="0" w:color="000000"/>
              <w:right w:val="single" w:sz="5" w:space="0" w:color="000000"/>
            </w:tcBorders>
          </w:tcPr>
          <w:p/>
        </w:tc>
        <w:tc>
          <w:tcPr>
            <w:tcW w:w="1184" w:type="dxa"/>
            <w:tcBorders>
              <w:top w:val="single" w:sz="5" w:space="0" w:color="000000"/>
              <w:left w:val="single" w:sz="5" w:space="0" w:color="000000"/>
              <w:bottom w:val="single" w:sz="5" w:space="0" w:color="000000"/>
              <w:right w:val="single" w:sz="5" w:space="0" w:color="000000"/>
            </w:tcBorders>
          </w:tcPr>
          <w:p/>
        </w:tc>
        <w:tc>
          <w:tcPr>
            <w:tcW w:w="1109" w:type="dxa"/>
            <w:tcBorders>
              <w:top w:val="single" w:sz="5" w:space="0" w:color="000000"/>
              <w:left w:val="single" w:sz="5" w:space="0" w:color="000000"/>
              <w:bottom w:val="single" w:sz="5" w:space="0" w:color="000000"/>
              <w:right w:val="single" w:sz="5" w:space="0" w:color="000000"/>
            </w:tcBorders>
          </w:tcPr>
          <w:p/>
        </w:tc>
      </w:tr>
      <w:tr>
        <w:trPr>
          <w:trHeight w:hRule="exact" w:val="401"/>
        </w:trPr>
        <w:tc>
          <w:tcPr>
            <w:tcW w:w="2266" w:type="dxa"/>
            <w:tcBorders>
              <w:top w:val="single" w:sz="5" w:space="0" w:color="000000"/>
              <w:left w:val="single" w:sz="5" w:space="0" w:color="000000"/>
              <w:bottom w:val="single" w:sz="5" w:space="0" w:color="000000"/>
              <w:right w:val="single" w:sz="5" w:space="0" w:color="000000"/>
            </w:tcBorders>
          </w:tcPr>
          <w:p>
            <w:pPr>
              <w:spacing w:before="3"/>
              <w:ind w:left="107" w:right="-24"/>
              <w:rPr>
                <w:rFonts w:ascii="Comic Sans MS" w:eastAsia="Comic Sans MS" w:hAnsi="Comic Sans MS" w:cs="Comic Sans MS"/>
                <w:sz w:val="24"/>
                <w:szCs w:val="24"/>
              </w:rPr>
            </w:pPr>
            <w:r>
              <w:rPr>
                <w:rFonts w:ascii="Comic Sans MS" w:eastAsia="Comic Sans MS" w:hAnsi="Comic Sans MS" w:cs="Comic Sans MS"/>
                <w:spacing w:val="1"/>
                <w:sz w:val="24"/>
                <w:szCs w:val="24"/>
              </w:rPr>
              <w:t>(-</w:t>
            </w:r>
            <w:r>
              <w:rPr>
                <w:rFonts w:ascii="Comic Sans MS" w:eastAsia="Comic Sans MS" w:hAnsi="Comic Sans MS" w:cs="Comic Sans MS"/>
                <w:sz w:val="24"/>
                <w:szCs w:val="24"/>
              </w:rPr>
              <w:t>5</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x</w:t>
            </w:r>
            <w:r>
              <w:rPr>
                <w:rFonts w:ascii="Comic Sans MS" w:eastAsia="Comic Sans MS" w:hAnsi="Comic Sans MS" w:cs="Comic Sans MS"/>
                <w:spacing w:val="-1"/>
                <w:sz w:val="24"/>
                <w:szCs w:val="24"/>
              </w:rPr>
              <w:t>(</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5</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x</w:t>
            </w:r>
            <w:r>
              <w:rPr>
                <w:rFonts w:ascii="Comic Sans MS" w:eastAsia="Comic Sans MS" w:hAnsi="Comic Sans MS" w:cs="Comic Sans MS"/>
                <w:spacing w:val="-1"/>
                <w:sz w:val="24"/>
                <w:szCs w:val="24"/>
              </w:rPr>
              <w:t>(</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5</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x</w:t>
            </w:r>
            <w:r>
              <w:rPr>
                <w:rFonts w:ascii="Comic Sans MS" w:eastAsia="Comic Sans MS" w:hAnsi="Comic Sans MS" w:cs="Comic Sans MS"/>
                <w:spacing w:val="-1"/>
                <w:sz w:val="24"/>
                <w:szCs w:val="24"/>
              </w:rPr>
              <w:t>(</w:t>
            </w:r>
            <w:r>
              <w:rPr>
                <w:rFonts w:ascii="Comic Sans MS" w:eastAsia="Comic Sans MS" w:hAnsi="Comic Sans MS" w:cs="Comic Sans MS"/>
                <w:spacing w:val="1"/>
                <w:sz w:val="24"/>
                <w:szCs w:val="24"/>
              </w:rPr>
              <w:t>-</w:t>
            </w:r>
            <w:r>
              <w:rPr>
                <w:rFonts w:ascii="Comic Sans MS" w:eastAsia="Comic Sans MS" w:hAnsi="Comic Sans MS" w:cs="Comic Sans MS"/>
                <w:sz w:val="24"/>
                <w:szCs w:val="24"/>
              </w:rPr>
              <w:t>5)</w:t>
            </w:r>
          </w:p>
        </w:tc>
        <w:tc>
          <w:tcPr>
            <w:tcW w:w="907" w:type="dxa"/>
            <w:tcBorders>
              <w:top w:val="single" w:sz="5" w:space="0" w:color="000000"/>
              <w:left w:val="single" w:sz="5" w:space="0" w:color="000000"/>
              <w:bottom w:val="single" w:sz="5" w:space="0" w:color="000000"/>
              <w:right w:val="single" w:sz="5" w:space="0" w:color="000000"/>
            </w:tcBorders>
          </w:tcPr>
          <w:p/>
        </w:tc>
        <w:tc>
          <w:tcPr>
            <w:tcW w:w="696" w:type="dxa"/>
            <w:tcBorders>
              <w:top w:val="single" w:sz="5" w:space="0" w:color="000000"/>
              <w:left w:val="single" w:sz="5" w:space="0" w:color="000000"/>
              <w:bottom w:val="single" w:sz="5" w:space="0" w:color="000000"/>
              <w:right w:val="single" w:sz="5" w:space="0" w:color="000000"/>
            </w:tcBorders>
          </w:tcPr>
          <w:p/>
        </w:tc>
        <w:tc>
          <w:tcPr>
            <w:tcW w:w="1184" w:type="dxa"/>
            <w:tcBorders>
              <w:top w:val="single" w:sz="5" w:space="0" w:color="000000"/>
              <w:left w:val="single" w:sz="5" w:space="0" w:color="000000"/>
              <w:bottom w:val="single" w:sz="5" w:space="0" w:color="000000"/>
              <w:right w:val="single" w:sz="5" w:space="0" w:color="000000"/>
            </w:tcBorders>
          </w:tcPr>
          <w:p/>
        </w:tc>
        <w:tc>
          <w:tcPr>
            <w:tcW w:w="1109" w:type="dxa"/>
            <w:tcBorders>
              <w:top w:val="single" w:sz="5" w:space="0" w:color="000000"/>
              <w:left w:val="single" w:sz="5" w:space="0" w:color="000000"/>
              <w:bottom w:val="single" w:sz="5" w:space="0" w:color="000000"/>
              <w:right w:val="single" w:sz="5" w:space="0" w:color="000000"/>
            </w:tcBorders>
          </w:tcPr>
          <w:p/>
        </w:tc>
      </w:tr>
      <w:tr>
        <w:trPr>
          <w:trHeight w:hRule="exact" w:val="398"/>
        </w:trPr>
        <w:tc>
          <w:tcPr>
            <w:tcW w:w="2266" w:type="dxa"/>
            <w:tcBorders>
              <w:top w:val="single" w:sz="5" w:space="0" w:color="000000"/>
              <w:left w:val="single" w:sz="5" w:space="0" w:color="000000"/>
              <w:bottom w:val="single" w:sz="5" w:space="0" w:color="000000"/>
              <w:right w:val="single" w:sz="5" w:space="0" w:color="000000"/>
            </w:tcBorders>
          </w:tcPr>
          <w:p>
            <w:pPr>
              <w:spacing w:before="3"/>
              <w:ind w:left="107"/>
              <w:rPr>
                <w:rFonts w:ascii="Comic Sans MS" w:eastAsia="Comic Sans MS" w:hAnsi="Comic Sans MS" w:cs="Comic Sans MS"/>
                <w:sz w:val="24"/>
                <w:szCs w:val="24"/>
              </w:rPr>
            </w:pPr>
            <w:r>
              <w:rPr>
                <w:rFonts w:ascii="Comic Sans MS" w:eastAsia="Comic Sans MS" w:hAnsi="Comic Sans MS" w:cs="Comic Sans MS"/>
                <w:sz w:val="24"/>
                <w:szCs w:val="24"/>
              </w:rPr>
              <w:t>6x6x6</w:t>
            </w:r>
          </w:p>
        </w:tc>
        <w:tc>
          <w:tcPr>
            <w:tcW w:w="907" w:type="dxa"/>
            <w:tcBorders>
              <w:top w:val="single" w:sz="5" w:space="0" w:color="000000"/>
              <w:left w:val="single" w:sz="5" w:space="0" w:color="000000"/>
              <w:bottom w:val="single" w:sz="5" w:space="0" w:color="000000"/>
              <w:right w:val="single" w:sz="5" w:space="0" w:color="000000"/>
            </w:tcBorders>
          </w:tcPr>
          <w:p/>
        </w:tc>
        <w:tc>
          <w:tcPr>
            <w:tcW w:w="696" w:type="dxa"/>
            <w:tcBorders>
              <w:top w:val="single" w:sz="5" w:space="0" w:color="000000"/>
              <w:left w:val="single" w:sz="5" w:space="0" w:color="000000"/>
              <w:bottom w:val="single" w:sz="5" w:space="0" w:color="000000"/>
              <w:right w:val="single" w:sz="5" w:space="0" w:color="000000"/>
            </w:tcBorders>
          </w:tcPr>
          <w:p/>
        </w:tc>
        <w:tc>
          <w:tcPr>
            <w:tcW w:w="1184" w:type="dxa"/>
            <w:tcBorders>
              <w:top w:val="single" w:sz="5" w:space="0" w:color="000000"/>
              <w:left w:val="single" w:sz="5" w:space="0" w:color="000000"/>
              <w:bottom w:val="single" w:sz="5" w:space="0" w:color="000000"/>
              <w:right w:val="single" w:sz="5" w:space="0" w:color="000000"/>
            </w:tcBorders>
          </w:tcPr>
          <w:p/>
        </w:tc>
        <w:tc>
          <w:tcPr>
            <w:tcW w:w="1109" w:type="dxa"/>
            <w:tcBorders>
              <w:top w:val="single" w:sz="5" w:space="0" w:color="000000"/>
              <w:left w:val="single" w:sz="5" w:space="0" w:color="000000"/>
              <w:bottom w:val="single" w:sz="5" w:space="0" w:color="000000"/>
              <w:right w:val="single" w:sz="5" w:space="0" w:color="000000"/>
            </w:tcBorders>
          </w:tcPr>
          <w:p/>
        </w:tc>
      </w:tr>
    </w:tbl>
    <w:p>
      <w:pPr>
        <w:shd w:val="clear" w:color="auto" w:fill="FFFFFF"/>
        <w:spacing w:before="100" w:beforeAutospacing="1" w:after="100" w:afterAutospacing="1"/>
        <w:ind w:left="768"/>
        <w:rPr>
          <w:rFonts w:ascii="Helvetica" w:hAnsi="Helvetica" w:cs="Helvetica"/>
          <w:color w:val="001133"/>
          <w:sz w:val="23"/>
          <w:szCs w:val="23"/>
          <w:lang w:val="es-ES"/>
        </w:rPr>
      </w:pPr>
    </w:p>
    <w:p>
      <w:pPr>
        <w:shd w:val="clear" w:color="auto" w:fill="FFFFFF"/>
        <w:spacing w:before="100" w:beforeAutospacing="1" w:after="100" w:afterAutospacing="1"/>
        <w:ind w:left="768"/>
        <w:rPr>
          <w:rFonts w:ascii="Helvetica" w:hAnsi="Helvetica" w:cs="Helvetica"/>
          <w:color w:val="001133"/>
          <w:sz w:val="23"/>
          <w:szCs w:val="23"/>
        </w:rPr>
      </w:pPr>
    </w:p>
    <w:p>
      <w:pPr>
        <w:shd w:val="clear" w:color="auto" w:fill="FFFFFF"/>
        <w:spacing w:before="100" w:beforeAutospacing="1" w:after="100" w:afterAutospacing="1"/>
        <w:rPr>
          <w:rFonts w:ascii="Helvetica" w:hAnsi="Helvetica" w:cs="Helvetica"/>
          <w:color w:val="001133"/>
          <w:sz w:val="23"/>
          <w:szCs w:val="23"/>
        </w:rPr>
      </w:pPr>
    </w:p>
    <w:p>
      <w:pPr>
        <w:shd w:val="clear" w:color="auto" w:fill="FFFFFF"/>
        <w:spacing w:before="100" w:beforeAutospacing="1" w:after="100" w:afterAutospacing="1"/>
        <w:rPr>
          <w:rFonts w:ascii="Helvetica" w:hAnsi="Helvetica" w:cs="Helvetica"/>
          <w:color w:val="001133"/>
          <w:sz w:val="23"/>
          <w:szCs w:val="23"/>
        </w:rPr>
      </w:pPr>
    </w:p>
    <w:p>
      <w:pPr>
        <w:shd w:val="clear" w:color="auto" w:fill="FFFFFF"/>
        <w:spacing w:before="100" w:beforeAutospacing="1" w:after="100" w:afterAutospacing="1"/>
        <w:rPr>
          <w:rFonts w:ascii="Helvetica" w:hAnsi="Helvetica" w:cs="Helvetica"/>
          <w:color w:val="001133"/>
          <w:sz w:val="23"/>
          <w:szCs w:val="23"/>
        </w:rPr>
      </w:pPr>
    </w:p>
    <w:p>
      <w:pPr>
        <w:shd w:val="clear" w:color="auto" w:fill="FFFFFF"/>
        <w:spacing w:before="100" w:beforeAutospacing="1" w:after="100" w:afterAutospacing="1"/>
        <w:rPr>
          <w:rFonts w:ascii="Helvetica" w:hAnsi="Helvetica" w:cs="Helvetica"/>
          <w:color w:val="001133"/>
          <w:sz w:val="23"/>
          <w:szCs w:val="23"/>
        </w:rPr>
      </w:pPr>
    </w:p>
    <w:p>
      <w:pPr>
        <w:shd w:val="clear" w:color="auto" w:fill="FFFFFF"/>
        <w:spacing w:before="100" w:beforeAutospacing="1" w:after="100" w:afterAutospacing="1"/>
        <w:jc w:val="center"/>
        <w:rPr>
          <w:rFonts w:ascii="Helvetica" w:hAnsi="Helvetica" w:cs="Helvetica"/>
          <w:color w:val="001133"/>
          <w:sz w:val="23"/>
          <w:szCs w:val="23"/>
        </w:rPr>
      </w:pPr>
      <w:r>
        <w:rPr>
          <w:noProof/>
        </w:rPr>
        <w:drawing>
          <wp:inline distT="0" distB="0" distL="0" distR="0">
            <wp:extent cx="6210300" cy="23241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2324100"/>
                    </a:xfrm>
                    <a:prstGeom prst="rect">
                      <a:avLst/>
                    </a:prstGeom>
                    <a:noFill/>
                    <a:ln>
                      <a:noFill/>
                    </a:ln>
                  </pic:spPr>
                </pic:pic>
              </a:graphicData>
            </a:graphic>
          </wp:inline>
        </w:drawing>
      </w:r>
    </w:p>
    <w:p>
      <w:pPr>
        <w:shd w:val="clear" w:color="auto" w:fill="FFFFFF"/>
        <w:spacing w:before="100" w:beforeAutospacing="1" w:after="100" w:afterAutospacing="1"/>
        <w:jc w:val="center"/>
        <w:rPr>
          <w:rFonts w:ascii="Helvetica" w:hAnsi="Helvetica" w:cs="Helvetica"/>
          <w:color w:val="001133"/>
          <w:sz w:val="23"/>
          <w:szCs w:val="23"/>
        </w:rPr>
      </w:pPr>
      <w:r>
        <w:rPr>
          <w:noProof/>
        </w:rPr>
        <w:drawing>
          <wp:inline distT="0" distB="0" distL="0" distR="0">
            <wp:extent cx="3810000" cy="15430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543050"/>
                    </a:xfrm>
                    <a:prstGeom prst="rect">
                      <a:avLst/>
                    </a:prstGeom>
                    <a:noFill/>
                    <a:ln>
                      <a:noFill/>
                    </a:ln>
                  </pic:spPr>
                </pic:pic>
              </a:graphicData>
            </a:graphic>
          </wp:inline>
        </w:drawing>
      </w:r>
    </w:p>
    <w:p>
      <w:pPr>
        <w:shd w:val="clear" w:color="auto" w:fill="FFFFFF"/>
        <w:spacing w:before="100" w:beforeAutospacing="1" w:after="100" w:afterAutospacing="1"/>
        <w:rPr>
          <w:rFonts w:ascii="Helvetica" w:hAnsi="Helvetica" w:cs="Helvetica"/>
          <w:color w:val="001133"/>
          <w:sz w:val="23"/>
          <w:szCs w:val="23"/>
        </w:rPr>
      </w:pPr>
    </w:p>
    <w:p>
      <w:pPr>
        <w:shd w:val="clear" w:color="auto" w:fill="FFFFFF"/>
        <w:spacing w:before="100" w:beforeAutospacing="1" w:after="100" w:afterAutospacing="1"/>
        <w:rPr>
          <w:rFonts w:ascii="Helvetica" w:hAnsi="Helvetica" w:cs="Helvetica"/>
          <w:color w:val="001133"/>
          <w:sz w:val="23"/>
          <w:szCs w:val="23"/>
        </w:rPr>
      </w:pPr>
    </w:p>
    <w:p>
      <w:pPr>
        <w:spacing w:before="12"/>
        <w:ind w:left="213"/>
        <w:jc w:val="center"/>
        <w:rPr>
          <w:rFonts w:ascii="Calibri" w:eastAsia="Calibri" w:hAnsi="Calibri" w:cs="Calibri"/>
          <w:b/>
          <w:spacing w:val="1"/>
          <w:sz w:val="36"/>
          <w:szCs w:val="36"/>
          <w:lang w:val="es-ES"/>
        </w:rPr>
      </w:pPr>
      <w:r>
        <w:rPr>
          <w:rFonts w:ascii="Calibri" w:eastAsia="Calibri" w:hAnsi="Calibri" w:cs="Calibri"/>
          <w:b/>
          <w:spacing w:val="1"/>
          <w:sz w:val="36"/>
          <w:szCs w:val="36"/>
          <w:lang w:val="es-ES"/>
        </w:rPr>
        <w:t>LA RADICACIÓN</w:t>
      </w:r>
    </w:p>
    <w:p>
      <w:pPr>
        <w:spacing w:before="12" w:line="260" w:lineRule="exact"/>
        <w:ind w:left="213" w:right="174"/>
        <w:rPr>
          <w:rFonts w:ascii="Calibri" w:eastAsia="Calibri" w:hAnsi="Calibri" w:cs="Calibri"/>
          <w:sz w:val="24"/>
          <w:szCs w:val="24"/>
          <w:lang w:val="es-ES"/>
        </w:rPr>
      </w:pPr>
      <w:r>
        <w:rPr>
          <w:rFonts w:ascii="Calibri" w:eastAsia="Calibri" w:hAnsi="Calibri" w:cs="Calibri"/>
          <w:spacing w:val="1"/>
          <w:sz w:val="24"/>
          <w:szCs w:val="24"/>
          <w:lang w:val="es-ES"/>
        </w:rPr>
        <w:t>L</w:t>
      </w:r>
      <w:r>
        <w:rPr>
          <w:rFonts w:ascii="Calibri" w:eastAsia="Calibri" w:hAnsi="Calibri" w:cs="Calibri"/>
          <w:sz w:val="24"/>
          <w:szCs w:val="24"/>
          <w:lang w:val="es-ES"/>
        </w:rPr>
        <w:t>a</w:t>
      </w:r>
      <w:r>
        <w:rPr>
          <w:rFonts w:ascii="Calibri" w:eastAsia="Calibri" w:hAnsi="Calibri" w:cs="Calibri"/>
          <w:spacing w:val="5"/>
          <w:sz w:val="24"/>
          <w:szCs w:val="24"/>
          <w:lang w:val="es-ES"/>
        </w:rPr>
        <w:t xml:space="preserve"> </w:t>
      </w:r>
      <w:r>
        <w:rPr>
          <w:rFonts w:ascii="Calibri" w:eastAsia="Calibri" w:hAnsi="Calibri" w:cs="Calibri"/>
          <w:sz w:val="24"/>
          <w:szCs w:val="24"/>
          <w:lang w:val="es-ES"/>
        </w:rPr>
        <w:t>ra</w:t>
      </w:r>
      <w:r>
        <w:rPr>
          <w:rFonts w:ascii="Calibri" w:eastAsia="Calibri" w:hAnsi="Calibri" w:cs="Calibri"/>
          <w:spacing w:val="-1"/>
          <w:sz w:val="24"/>
          <w:szCs w:val="24"/>
          <w:lang w:val="es-ES"/>
        </w:rPr>
        <w:t>d</w:t>
      </w:r>
      <w:r>
        <w:rPr>
          <w:rFonts w:ascii="Calibri" w:eastAsia="Calibri" w:hAnsi="Calibri" w:cs="Calibri"/>
          <w:sz w:val="24"/>
          <w:szCs w:val="24"/>
          <w:lang w:val="es-ES"/>
        </w:rPr>
        <w:t>icac</w:t>
      </w:r>
      <w:r>
        <w:rPr>
          <w:rFonts w:ascii="Calibri" w:eastAsia="Calibri" w:hAnsi="Calibri" w:cs="Calibri"/>
          <w:spacing w:val="-3"/>
          <w:sz w:val="24"/>
          <w:szCs w:val="24"/>
          <w:lang w:val="es-ES"/>
        </w:rPr>
        <w:t>i</w:t>
      </w:r>
      <w:r>
        <w:rPr>
          <w:rFonts w:ascii="Calibri" w:eastAsia="Calibri" w:hAnsi="Calibri" w:cs="Calibri"/>
          <w:spacing w:val="1"/>
          <w:sz w:val="24"/>
          <w:szCs w:val="24"/>
          <w:lang w:val="es-ES"/>
        </w:rPr>
        <w:t>ó</w:t>
      </w:r>
      <w:r>
        <w:rPr>
          <w:rFonts w:ascii="Calibri" w:eastAsia="Calibri" w:hAnsi="Calibri" w:cs="Calibri"/>
          <w:sz w:val="24"/>
          <w:szCs w:val="24"/>
          <w:lang w:val="es-ES"/>
        </w:rPr>
        <w:t>n</w:t>
      </w:r>
      <w:r>
        <w:rPr>
          <w:rFonts w:ascii="Calibri" w:eastAsia="Calibri" w:hAnsi="Calibri" w:cs="Calibri"/>
          <w:spacing w:val="2"/>
          <w:sz w:val="24"/>
          <w:szCs w:val="24"/>
          <w:lang w:val="es-ES"/>
        </w:rPr>
        <w:t xml:space="preserve"> </w:t>
      </w:r>
      <w:r>
        <w:rPr>
          <w:rFonts w:ascii="Calibri" w:eastAsia="Calibri" w:hAnsi="Calibri" w:cs="Calibri"/>
          <w:sz w:val="24"/>
          <w:szCs w:val="24"/>
          <w:lang w:val="es-ES"/>
        </w:rPr>
        <w:t>es</w:t>
      </w:r>
      <w:r>
        <w:rPr>
          <w:rFonts w:ascii="Calibri" w:eastAsia="Calibri" w:hAnsi="Calibri" w:cs="Calibri"/>
          <w:spacing w:val="6"/>
          <w:sz w:val="24"/>
          <w:szCs w:val="24"/>
          <w:lang w:val="es-ES"/>
        </w:rPr>
        <w:t xml:space="preserve"> </w:t>
      </w:r>
      <w:r>
        <w:rPr>
          <w:rFonts w:ascii="Calibri" w:eastAsia="Calibri" w:hAnsi="Calibri" w:cs="Calibri"/>
          <w:spacing w:val="-1"/>
          <w:sz w:val="24"/>
          <w:szCs w:val="24"/>
          <w:lang w:val="es-ES"/>
        </w:rPr>
        <w:t>un</w:t>
      </w:r>
      <w:r>
        <w:rPr>
          <w:rFonts w:ascii="Calibri" w:eastAsia="Calibri" w:hAnsi="Calibri" w:cs="Calibri"/>
          <w:sz w:val="24"/>
          <w:szCs w:val="24"/>
          <w:lang w:val="es-ES"/>
        </w:rPr>
        <w:t>a</w:t>
      </w:r>
      <w:r>
        <w:rPr>
          <w:rFonts w:ascii="Calibri" w:eastAsia="Calibri" w:hAnsi="Calibri" w:cs="Calibri"/>
          <w:spacing w:val="3"/>
          <w:sz w:val="24"/>
          <w:szCs w:val="24"/>
          <w:lang w:val="es-ES"/>
        </w:rPr>
        <w:t xml:space="preserve"> </w:t>
      </w:r>
      <w:r>
        <w:rPr>
          <w:rFonts w:ascii="Calibri" w:eastAsia="Calibri" w:hAnsi="Calibri" w:cs="Calibri"/>
          <w:spacing w:val="1"/>
          <w:sz w:val="24"/>
          <w:szCs w:val="24"/>
          <w:lang w:val="es-ES"/>
        </w:rPr>
        <w:t>o</w:t>
      </w:r>
      <w:r>
        <w:rPr>
          <w:rFonts w:ascii="Calibri" w:eastAsia="Calibri" w:hAnsi="Calibri" w:cs="Calibri"/>
          <w:spacing w:val="-1"/>
          <w:sz w:val="24"/>
          <w:szCs w:val="24"/>
          <w:lang w:val="es-ES"/>
        </w:rPr>
        <w:t>p</w:t>
      </w:r>
      <w:r>
        <w:rPr>
          <w:rFonts w:ascii="Calibri" w:eastAsia="Calibri" w:hAnsi="Calibri" w:cs="Calibri"/>
          <w:sz w:val="24"/>
          <w:szCs w:val="24"/>
          <w:lang w:val="es-ES"/>
        </w:rPr>
        <w:t>er</w:t>
      </w:r>
      <w:r>
        <w:rPr>
          <w:rFonts w:ascii="Calibri" w:eastAsia="Calibri" w:hAnsi="Calibri" w:cs="Calibri"/>
          <w:spacing w:val="-2"/>
          <w:sz w:val="24"/>
          <w:szCs w:val="24"/>
          <w:lang w:val="es-ES"/>
        </w:rPr>
        <w:t>a</w:t>
      </w:r>
      <w:r>
        <w:rPr>
          <w:rFonts w:ascii="Calibri" w:eastAsia="Calibri" w:hAnsi="Calibri" w:cs="Calibri"/>
          <w:sz w:val="24"/>
          <w:szCs w:val="24"/>
          <w:lang w:val="es-ES"/>
        </w:rPr>
        <w:t>ci</w:t>
      </w:r>
      <w:r>
        <w:rPr>
          <w:rFonts w:ascii="Calibri" w:eastAsia="Calibri" w:hAnsi="Calibri" w:cs="Calibri"/>
          <w:spacing w:val="3"/>
          <w:sz w:val="24"/>
          <w:szCs w:val="24"/>
          <w:lang w:val="es-ES"/>
        </w:rPr>
        <w:t>ó</w:t>
      </w:r>
      <w:r>
        <w:rPr>
          <w:rFonts w:ascii="Calibri" w:eastAsia="Calibri" w:hAnsi="Calibri" w:cs="Calibri"/>
          <w:sz w:val="24"/>
          <w:szCs w:val="24"/>
          <w:lang w:val="es-ES"/>
        </w:rPr>
        <w:t>n</w:t>
      </w:r>
      <w:r>
        <w:rPr>
          <w:rFonts w:ascii="Calibri" w:eastAsia="Calibri" w:hAnsi="Calibri" w:cs="Calibri"/>
          <w:spacing w:val="5"/>
          <w:sz w:val="24"/>
          <w:szCs w:val="24"/>
          <w:lang w:val="es-ES"/>
        </w:rPr>
        <w:t xml:space="preserve"> </w:t>
      </w:r>
      <w:r>
        <w:rPr>
          <w:rFonts w:ascii="Calibri" w:eastAsia="Calibri" w:hAnsi="Calibri" w:cs="Calibri"/>
          <w:sz w:val="24"/>
          <w:szCs w:val="24"/>
          <w:lang w:val="es-ES"/>
        </w:rPr>
        <w:t>i</w:t>
      </w:r>
      <w:r>
        <w:rPr>
          <w:rFonts w:ascii="Calibri" w:eastAsia="Calibri" w:hAnsi="Calibri" w:cs="Calibri"/>
          <w:spacing w:val="-1"/>
          <w:sz w:val="24"/>
          <w:szCs w:val="24"/>
          <w:lang w:val="es-ES"/>
        </w:rPr>
        <w:t>nv</w:t>
      </w:r>
      <w:r>
        <w:rPr>
          <w:rFonts w:ascii="Calibri" w:eastAsia="Calibri" w:hAnsi="Calibri" w:cs="Calibri"/>
          <w:sz w:val="24"/>
          <w:szCs w:val="24"/>
          <w:lang w:val="es-ES"/>
        </w:rPr>
        <w:t>ersa</w:t>
      </w:r>
      <w:r>
        <w:rPr>
          <w:rFonts w:ascii="Calibri" w:eastAsia="Calibri" w:hAnsi="Calibri" w:cs="Calibri"/>
          <w:spacing w:val="3"/>
          <w:sz w:val="24"/>
          <w:szCs w:val="24"/>
          <w:lang w:val="es-ES"/>
        </w:rPr>
        <w:t xml:space="preserve"> </w:t>
      </w:r>
      <w:r>
        <w:rPr>
          <w:rFonts w:ascii="Calibri" w:eastAsia="Calibri" w:hAnsi="Calibri" w:cs="Calibri"/>
          <w:sz w:val="24"/>
          <w:szCs w:val="24"/>
          <w:lang w:val="es-ES"/>
        </w:rPr>
        <w:t>a</w:t>
      </w:r>
      <w:r>
        <w:rPr>
          <w:rFonts w:ascii="Calibri" w:eastAsia="Calibri" w:hAnsi="Calibri" w:cs="Calibri"/>
          <w:spacing w:val="5"/>
          <w:sz w:val="24"/>
          <w:szCs w:val="24"/>
          <w:lang w:val="es-ES"/>
        </w:rPr>
        <w:t xml:space="preserve"> </w:t>
      </w:r>
      <w:r>
        <w:rPr>
          <w:rFonts w:ascii="Calibri" w:eastAsia="Calibri" w:hAnsi="Calibri" w:cs="Calibri"/>
          <w:sz w:val="24"/>
          <w:szCs w:val="24"/>
          <w:lang w:val="es-ES"/>
        </w:rPr>
        <w:t>la</w:t>
      </w:r>
      <w:r>
        <w:rPr>
          <w:rFonts w:ascii="Calibri" w:eastAsia="Calibri" w:hAnsi="Calibri" w:cs="Calibri"/>
          <w:spacing w:val="5"/>
          <w:sz w:val="24"/>
          <w:szCs w:val="24"/>
          <w:lang w:val="es-ES"/>
        </w:rPr>
        <w:t xml:space="preserve"> </w:t>
      </w:r>
      <w:r>
        <w:rPr>
          <w:rFonts w:ascii="Calibri" w:eastAsia="Calibri" w:hAnsi="Calibri" w:cs="Calibri"/>
          <w:spacing w:val="-3"/>
          <w:sz w:val="24"/>
          <w:szCs w:val="24"/>
          <w:lang w:val="es-ES"/>
        </w:rPr>
        <w:t>p</w:t>
      </w:r>
      <w:r>
        <w:rPr>
          <w:rFonts w:ascii="Calibri" w:eastAsia="Calibri" w:hAnsi="Calibri" w:cs="Calibri"/>
          <w:spacing w:val="1"/>
          <w:sz w:val="24"/>
          <w:szCs w:val="24"/>
          <w:lang w:val="es-ES"/>
        </w:rPr>
        <w:t>o</w:t>
      </w:r>
      <w:r>
        <w:rPr>
          <w:rFonts w:ascii="Calibri" w:eastAsia="Calibri" w:hAnsi="Calibri" w:cs="Calibri"/>
          <w:spacing w:val="-2"/>
          <w:sz w:val="24"/>
          <w:szCs w:val="24"/>
          <w:lang w:val="es-ES"/>
        </w:rPr>
        <w:t>t</w:t>
      </w:r>
      <w:r>
        <w:rPr>
          <w:rFonts w:ascii="Calibri" w:eastAsia="Calibri" w:hAnsi="Calibri" w:cs="Calibri"/>
          <w:sz w:val="24"/>
          <w:szCs w:val="24"/>
          <w:lang w:val="es-ES"/>
        </w:rPr>
        <w:t>enciac</w:t>
      </w:r>
      <w:r>
        <w:rPr>
          <w:rFonts w:ascii="Calibri" w:eastAsia="Calibri" w:hAnsi="Calibri" w:cs="Calibri"/>
          <w:spacing w:val="-3"/>
          <w:sz w:val="24"/>
          <w:szCs w:val="24"/>
          <w:lang w:val="es-ES"/>
        </w:rPr>
        <w:t>i</w:t>
      </w:r>
      <w:r>
        <w:rPr>
          <w:rFonts w:ascii="Calibri" w:eastAsia="Calibri" w:hAnsi="Calibri" w:cs="Calibri"/>
          <w:spacing w:val="1"/>
          <w:sz w:val="24"/>
          <w:szCs w:val="24"/>
          <w:lang w:val="es-ES"/>
        </w:rPr>
        <w:t>ó</w:t>
      </w:r>
      <w:r>
        <w:rPr>
          <w:rFonts w:ascii="Calibri" w:eastAsia="Calibri" w:hAnsi="Calibri" w:cs="Calibri"/>
          <w:spacing w:val="-1"/>
          <w:sz w:val="24"/>
          <w:szCs w:val="24"/>
          <w:lang w:val="es-ES"/>
        </w:rPr>
        <w:t>n</w:t>
      </w:r>
      <w:r>
        <w:rPr>
          <w:rFonts w:ascii="Calibri" w:eastAsia="Calibri" w:hAnsi="Calibri" w:cs="Calibri"/>
          <w:sz w:val="24"/>
          <w:szCs w:val="24"/>
          <w:lang w:val="es-ES"/>
        </w:rPr>
        <w:t>,</w:t>
      </w:r>
      <w:r>
        <w:rPr>
          <w:rFonts w:ascii="Calibri" w:eastAsia="Calibri" w:hAnsi="Calibri" w:cs="Calibri"/>
          <w:spacing w:val="5"/>
          <w:sz w:val="24"/>
          <w:szCs w:val="24"/>
          <w:lang w:val="es-ES"/>
        </w:rPr>
        <w:t xml:space="preserve"> </w:t>
      </w:r>
      <w:r>
        <w:rPr>
          <w:rFonts w:ascii="Calibri" w:eastAsia="Calibri" w:hAnsi="Calibri" w:cs="Calibri"/>
          <w:spacing w:val="-1"/>
          <w:sz w:val="24"/>
          <w:szCs w:val="24"/>
          <w:lang w:val="es-ES"/>
        </w:rPr>
        <w:t>qu</w:t>
      </w:r>
      <w:r>
        <w:rPr>
          <w:rFonts w:ascii="Calibri" w:eastAsia="Calibri" w:hAnsi="Calibri" w:cs="Calibri"/>
          <w:sz w:val="24"/>
          <w:szCs w:val="24"/>
          <w:lang w:val="es-ES"/>
        </w:rPr>
        <w:t>e</w:t>
      </w:r>
      <w:r>
        <w:rPr>
          <w:rFonts w:ascii="Calibri" w:eastAsia="Calibri" w:hAnsi="Calibri" w:cs="Calibri"/>
          <w:spacing w:val="6"/>
          <w:sz w:val="24"/>
          <w:szCs w:val="24"/>
          <w:lang w:val="es-ES"/>
        </w:rPr>
        <w:t xml:space="preserve"> </w:t>
      </w:r>
      <w:r>
        <w:rPr>
          <w:rFonts w:ascii="Calibri" w:eastAsia="Calibri" w:hAnsi="Calibri" w:cs="Calibri"/>
          <w:spacing w:val="-3"/>
          <w:sz w:val="24"/>
          <w:szCs w:val="24"/>
          <w:lang w:val="es-ES"/>
        </w:rPr>
        <w:t>p</w:t>
      </w:r>
      <w:r>
        <w:rPr>
          <w:rFonts w:ascii="Calibri" w:eastAsia="Calibri" w:hAnsi="Calibri" w:cs="Calibri"/>
          <w:sz w:val="24"/>
          <w:szCs w:val="24"/>
          <w:lang w:val="es-ES"/>
        </w:rPr>
        <w:t>er</w:t>
      </w:r>
      <w:r>
        <w:rPr>
          <w:rFonts w:ascii="Calibri" w:eastAsia="Calibri" w:hAnsi="Calibri" w:cs="Calibri"/>
          <w:spacing w:val="1"/>
          <w:sz w:val="24"/>
          <w:szCs w:val="24"/>
          <w:lang w:val="es-ES"/>
        </w:rPr>
        <w:t>m</w:t>
      </w:r>
      <w:r>
        <w:rPr>
          <w:rFonts w:ascii="Calibri" w:eastAsia="Calibri" w:hAnsi="Calibri" w:cs="Calibri"/>
          <w:spacing w:val="-3"/>
          <w:sz w:val="24"/>
          <w:szCs w:val="24"/>
          <w:lang w:val="es-ES"/>
        </w:rPr>
        <w:t>i</w:t>
      </w:r>
      <w:r>
        <w:rPr>
          <w:rFonts w:ascii="Calibri" w:eastAsia="Calibri" w:hAnsi="Calibri" w:cs="Calibri"/>
          <w:sz w:val="24"/>
          <w:szCs w:val="24"/>
          <w:lang w:val="es-ES"/>
        </w:rPr>
        <w:t>te</w:t>
      </w:r>
      <w:r>
        <w:rPr>
          <w:rFonts w:ascii="Calibri" w:eastAsia="Calibri" w:hAnsi="Calibri" w:cs="Calibri"/>
          <w:spacing w:val="4"/>
          <w:sz w:val="24"/>
          <w:szCs w:val="24"/>
          <w:lang w:val="es-ES"/>
        </w:rPr>
        <w:t xml:space="preserve"> </w:t>
      </w:r>
      <w:r>
        <w:rPr>
          <w:rFonts w:ascii="Calibri" w:eastAsia="Calibri" w:hAnsi="Calibri" w:cs="Calibri"/>
          <w:sz w:val="24"/>
          <w:szCs w:val="24"/>
          <w:lang w:val="es-ES"/>
        </w:rPr>
        <w:t>calc</w:t>
      </w:r>
      <w:r>
        <w:rPr>
          <w:rFonts w:ascii="Calibri" w:eastAsia="Calibri" w:hAnsi="Calibri" w:cs="Calibri"/>
          <w:spacing w:val="-1"/>
          <w:sz w:val="24"/>
          <w:szCs w:val="24"/>
          <w:lang w:val="es-ES"/>
        </w:rPr>
        <w:t>u</w:t>
      </w:r>
      <w:r>
        <w:rPr>
          <w:rFonts w:ascii="Calibri" w:eastAsia="Calibri" w:hAnsi="Calibri" w:cs="Calibri"/>
          <w:sz w:val="24"/>
          <w:szCs w:val="24"/>
          <w:lang w:val="es-ES"/>
        </w:rPr>
        <w:t>lar</w:t>
      </w:r>
      <w:r>
        <w:rPr>
          <w:rFonts w:ascii="Calibri" w:eastAsia="Calibri" w:hAnsi="Calibri" w:cs="Calibri"/>
          <w:spacing w:val="5"/>
          <w:sz w:val="24"/>
          <w:szCs w:val="24"/>
          <w:lang w:val="es-ES"/>
        </w:rPr>
        <w:t xml:space="preserve"> </w:t>
      </w:r>
      <w:r>
        <w:rPr>
          <w:rFonts w:ascii="Calibri" w:eastAsia="Calibri" w:hAnsi="Calibri" w:cs="Calibri"/>
          <w:sz w:val="24"/>
          <w:szCs w:val="24"/>
          <w:lang w:val="es-ES"/>
        </w:rPr>
        <w:t xml:space="preserve">la </w:t>
      </w:r>
      <w:r>
        <w:rPr>
          <w:rFonts w:ascii="Calibri" w:eastAsia="Calibri" w:hAnsi="Calibri" w:cs="Calibri"/>
          <w:spacing w:val="-1"/>
          <w:sz w:val="24"/>
          <w:szCs w:val="24"/>
          <w:lang w:val="es-ES"/>
        </w:rPr>
        <w:t>b</w:t>
      </w:r>
      <w:r>
        <w:rPr>
          <w:rFonts w:ascii="Calibri" w:eastAsia="Calibri" w:hAnsi="Calibri" w:cs="Calibri"/>
          <w:sz w:val="24"/>
          <w:szCs w:val="24"/>
          <w:lang w:val="es-ES"/>
        </w:rPr>
        <w:t>ase</w:t>
      </w:r>
      <w:r>
        <w:rPr>
          <w:rFonts w:ascii="Calibri" w:eastAsia="Calibri" w:hAnsi="Calibri" w:cs="Calibri"/>
          <w:spacing w:val="6"/>
          <w:sz w:val="24"/>
          <w:szCs w:val="24"/>
          <w:lang w:val="es-ES"/>
        </w:rPr>
        <w:t xml:space="preserve"> </w:t>
      </w:r>
      <w:r>
        <w:rPr>
          <w:rFonts w:ascii="Calibri" w:eastAsia="Calibri" w:hAnsi="Calibri" w:cs="Calibri"/>
          <w:sz w:val="24"/>
          <w:szCs w:val="24"/>
          <w:lang w:val="es-ES"/>
        </w:rPr>
        <w:t>cu</w:t>
      </w:r>
      <w:r>
        <w:rPr>
          <w:rFonts w:ascii="Calibri" w:eastAsia="Calibri" w:hAnsi="Calibri" w:cs="Calibri"/>
          <w:spacing w:val="-1"/>
          <w:sz w:val="24"/>
          <w:szCs w:val="24"/>
          <w:lang w:val="es-ES"/>
        </w:rPr>
        <w:t>and</w:t>
      </w:r>
      <w:r>
        <w:rPr>
          <w:rFonts w:ascii="Calibri" w:eastAsia="Calibri" w:hAnsi="Calibri" w:cs="Calibri"/>
          <w:sz w:val="24"/>
          <w:szCs w:val="24"/>
          <w:lang w:val="es-ES"/>
        </w:rPr>
        <w:t>o</w:t>
      </w:r>
      <w:r>
        <w:rPr>
          <w:rFonts w:ascii="Calibri" w:eastAsia="Calibri" w:hAnsi="Calibri" w:cs="Calibri"/>
          <w:spacing w:val="4"/>
          <w:sz w:val="24"/>
          <w:szCs w:val="24"/>
          <w:lang w:val="es-ES"/>
        </w:rPr>
        <w:t xml:space="preserve"> </w:t>
      </w:r>
      <w:r>
        <w:rPr>
          <w:rFonts w:ascii="Calibri" w:eastAsia="Calibri" w:hAnsi="Calibri" w:cs="Calibri"/>
          <w:sz w:val="24"/>
          <w:szCs w:val="24"/>
          <w:lang w:val="es-ES"/>
        </w:rPr>
        <w:t>se</w:t>
      </w:r>
      <w:r>
        <w:rPr>
          <w:rFonts w:ascii="Calibri" w:eastAsia="Calibri" w:hAnsi="Calibri" w:cs="Calibri"/>
          <w:spacing w:val="3"/>
          <w:sz w:val="24"/>
          <w:szCs w:val="24"/>
          <w:lang w:val="es-ES"/>
        </w:rPr>
        <w:t xml:space="preserve"> </w:t>
      </w:r>
      <w:r>
        <w:rPr>
          <w:rFonts w:ascii="Calibri" w:eastAsia="Calibri" w:hAnsi="Calibri" w:cs="Calibri"/>
          <w:spacing w:val="-2"/>
          <w:sz w:val="24"/>
          <w:szCs w:val="24"/>
          <w:lang w:val="es-ES"/>
        </w:rPr>
        <w:t>c</w:t>
      </w:r>
      <w:r>
        <w:rPr>
          <w:rFonts w:ascii="Calibri" w:eastAsia="Calibri" w:hAnsi="Calibri" w:cs="Calibri"/>
          <w:spacing w:val="1"/>
          <w:sz w:val="24"/>
          <w:szCs w:val="24"/>
          <w:lang w:val="es-ES"/>
        </w:rPr>
        <w:t>o</w:t>
      </w:r>
      <w:r>
        <w:rPr>
          <w:rFonts w:ascii="Calibri" w:eastAsia="Calibri" w:hAnsi="Calibri" w:cs="Calibri"/>
          <w:spacing w:val="-1"/>
          <w:sz w:val="24"/>
          <w:szCs w:val="24"/>
          <w:lang w:val="es-ES"/>
        </w:rPr>
        <w:t>n</w:t>
      </w:r>
      <w:r>
        <w:rPr>
          <w:rFonts w:ascii="Calibri" w:eastAsia="Calibri" w:hAnsi="Calibri" w:cs="Calibri"/>
          <w:spacing w:val="1"/>
          <w:sz w:val="24"/>
          <w:szCs w:val="24"/>
          <w:lang w:val="es-ES"/>
        </w:rPr>
        <w:t>o</w:t>
      </w:r>
      <w:r>
        <w:rPr>
          <w:rFonts w:ascii="Calibri" w:eastAsia="Calibri" w:hAnsi="Calibri" w:cs="Calibri"/>
          <w:spacing w:val="-2"/>
          <w:sz w:val="24"/>
          <w:szCs w:val="24"/>
          <w:lang w:val="es-ES"/>
        </w:rPr>
        <w:t>c</w:t>
      </w:r>
      <w:r>
        <w:rPr>
          <w:rFonts w:ascii="Calibri" w:eastAsia="Calibri" w:hAnsi="Calibri" w:cs="Calibri"/>
          <w:sz w:val="24"/>
          <w:szCs w:val="24"/>
          <w:lang w:val="es-ES"/>
        </w:rPr>
        <w:t>e</w:t>
      </w:r>
      <w:r>
        <w:rPr>
          <w:rFonts w:ascii="Calibri" w:eastAsia="Calibri" w:hAnsi="Calibri" w:cs="Calibri"/>
          <w:spacing w:val="6"/>
          <w:sz w:val="24"/>
          <w:szCs w:val="24"/>
          <w:lang w:val="es-ES"/>
        </w:rPr>
        <w:t xml:space="preserve"> </w:t>
      </w:r>
      <w:r>
        <w:rPr>
          <w:rFonts w:ascii="Calibri" w:eastAsia="Calibri" w:hAnsi="Calibri" w:cs="Calibri"/>
          <w:sz w:val="24"/>
          <w:szCs w:val="24"/>
          <w:lang w:val="es-ES"/>
        </w:rPr>
        <w:t>el</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e</w:t>
      </w:r>
      <w:r>
        <w:rPr>
          <w:rFonts w:ascii="Calibri" w:eastAsia="Calibri" w:hAnsi="Calibri" w:cs="Calibri"/>
          <w:spacing w:val="1"/>
          <w:sz w:val="24"/>
          <w:szCs w:val="24"/>
          <w:lang w:val="es-ES"/>
        </w:rPr>
        <w:t>x</w:t>
      </w:r>
      <w:r>
        <w:rPr>
          <w:rFonts w:ascii="Calibri" w:eastAsia="Calibri" w:hAnsi="Calibri" w:cs="Calibri"/>
          <w:spacing w:val="-1"/>
          <w:sz w:val="24"/>
          <w:szCs w:val="24"/>
          <w:lang w:val="es-ES"/>
        </w:rPr>
        <w:t>p</w:t>
      </w:r>
      <w:r>
        <w:rPr>
          <w:rFonts w:ascii="Calibri" w:eastAsia="Calibri" w:hAnsi="Calibri" w:cs="Calibri"/>
          <w:spacing w:val="1"/>
          <w:sz w:val="24"/>
          <w:szCs w:val="24"/>
          <w:lang w:val="es-ES"/>
        </w:rPr>
        <w:t>o</w:t>
      </w:r>
      <w:r>
        <w:rPr>
          <w:rFonts w:ascii="Calibri" w:eastAsia="Calibri" w:hAnsi="Calibri" w:cs="Calibri"/>
          <w:spacing w:val="-1"/>
          <w:sz w:val="24"/>
          <w:szCs w:val="24"/>
          <w:lang w:val="es-ES"/>
        </w:rPr>
        <w:t>n</w:t>
      </w:r>
      <w:r>
        <w:rPr>
          <w:rFonts w:ascii="Calibri" w:eastAsia="Calibri" w:hAnsi="Calibri" w:cs="Calibri"/>
          <w:sz w:val="24"/>
          <w:szCs w:val="24"/>
          <w:lang w:val="es-ES"/>
        </w:rPr>
        <w:t>e</w:t>
      </w:r>
      <w:r>
        <w:rPr>
          <w:rFonts w:ascii="Calibri" w:eastAsia="Calibri" w:hAnsi="Calibri" w:cs="Calibri"/>
          <w:spacing w:val="-3"/>
          <w:sz w:val="24"/>
          <w:szCs w:val="24"/>
          <w:lang w:val="es-ES"/>
        </w:rPr>
        <w:t>n</w:t>
      </w:r>
      <w:r>
        <w:rPr>
          <w:rFonts w:ascii="Calibri" w:eastAsia="Calibri" w:hAnsi="Calibri" w:cs="Calibri"/>
          <w:sz w:val="24"/>
          <w:szCs w:val="24"/>
          <w:lang w:val="es-ES"/>
        </w:rPr>
        <w:t>te y</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 xml:space="preserve">la </w:t>
      </w:r>
      <w:r>
        <w:rPr>
          <w:rFonts w:ascii="Calibri" w:eastAsia="Calibri" w:hAnsi="Calibri" w:cs="Calibri"/>
          <w:spacing w:val="-3"/>
          <w:sz w:val="24"/>
          <w:szCs w:val="24"/>
          <w:lang w:val="es-ES"/>
        </w:rPr>
        <w:t>p</w:t>
      </w:r>
      <w:r>
        <w:rPr>
          <w:rFonts w:ascii="Calibri" w:eastAsia="Calibri" w:hAnsi="Calibri" w:cs="Calibri"/>
          <w:spacing w:val="1"/>
          <w:sz w:val="24"/>
          <w:szCs w:val="24"/>
          <w:lang w:val="es-ES"/>
        </w:rPr>
        <w:t>o</w:t>
      </w:r>
      <w:r>
        <w:rPr>
          <w:rFonts w:ascii="Calibri" w:eastAsia="Calibri" w:hAnsi="Calibri" w:cs="Calibri"/>
          <w:sz w:val="24"/>
          <w:szCs w:val="24"/>
          <w:lang w:val="es-ES"/>
        </w:rPr>
        <w:t>t</w:t>
      </w:r>
      <w:r>
        <w:rPr>
          <w:rFonts w:ascii="Calibri" w:eastAsia="Calibri" w:hAnsi="Calibri" w:cs="Calibri"/>
          <w:spacing w:val="1"/>
          <w:sz w:val="24"/>
          <w:szCs w:val="24"/>
          <w:lang w:val="es-ES"/>
        </w:rPr>
        <w:t>e</w:t>
      </w:r>
      <w:r>
        <w:rPr>
          <w:rFonts w:ascii="Calibri" w:eastAsia="Calibri" w:hAnsi="Calibri" w:cs="Calibri"/>
          <w:spacing w:val="-1"/>
          <w:sz w:val="24"/>
          <w:szCs w:val="24"/>
          <w:lang w:val="es-ES"/>
        </w:rPr>
        <w:t>n</w:t>
      </w:r>
      <w:r>
        <w:rPr>
          <w:rFonts w:ascii="Calibri" w:eastAsia="Calibri" w:hAnsi="Calibri" w:cs="Calibri"/>
          <w:sz w:val="24"/>
          <w:szCs w:val="24"/>
          <w:lang w:val="es-ES"/>
        </w:rPr>
        <w:t>ci</w:t>
      </w:r>
      <w:r>
        <w:rPr>
          <w:rFonts w:ascii="Calibri" w:eastAsia="Calibri" w:hAnsi="Calibri" w:cs="Calibri"/>
          <w:spacing w:val="-2"/>
          <w:sz w:val="24"/>
          <w:szCs w:val="24"/>
          <w:lang w:val="es-ES"/>
        </w:rPr>
        <w:t>a</w:t>
      </w:r>
      <w:r>
        <w:rPr>
          <w:rFonts w:ascii="Calibri" w:eastAsia="Calibri" w:hAnsi="Calibri" w:cs="Calibri"/>
          <w:b/>
          <w:sz w:val="24"/>
          <w:szCs w:val="24"/>
          <w:lang w:val="es-ES"/>
        </w:rPr>
        <w:t>.</w:t>
      </w:r>
    </w:p>
    <w:p>
      <w:pPr>
        <w:ind w:left="2966"/>
      </w:pPr>
      <w:r>
        <w:rPr>
          <w:noProof/>
        </w:rPr>
        <w:drawing>
          <wp:inline distT="0" distB="0" distL="0" distR="0">
            <wp:extent cx="3209925" cy="1304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1304925"/>
                    </a:xfrm>
                    <a:prstGeom prst="rect">
                      <a:avLst/>
                    </a:prstGeom>
                    <a:noFill/>
                    <a:ln>
                      <a:noFill/>
                    </a:ln>
                  </pic:spPr>
                </pic:pic>
              </a:graphicData>
            </a:graphic>
          </wp:inline>
        </w:drawing>
      </w:r>
    </w:p>
    <w:p>
      <w:pPr>
        <w:ind w:left="213"/>
        <w:rPr>
          <w:rFonts w:ascii="Calibri" w:eastAsia="Calibri" w:hAnsi="Calibri" w:cs="Calibri"/>
          <w:b/>
          <w:spacing w:val="1"/>
          <w:sz w:val="24"/>
          <w:szCs w:val="24"/>
          <w:lang w:val="es-ES"/>
        </w:rPr>
      </w:pPr>
      <w:r>
        <w:rPr>
          <w:rFonts w:ascii="Calibri" w:eastAsia="Calibri" w:hAnsi="Calibri" w:cs="Calibri"/>
          <w:b/>
          <w:spacing w:val="1"/>
          <w:sz w:val="24"/>
          <w:szCs w:val="24"/>
          <w:lang w:val="es-ES"/>
        </w:rPr>
        <w:t>TERMINOS DE LA RADICACIÓN:</w:t>
      </w:r>
    </w:p>
    <w:p>
      <w:pPr>
        <w:ind w:left="213"/>
        <w:rPr>
          <w:rFonts w:ascii="Calibri" w:eastAsia="Calibri" w:hAnsi="Calibri" w:cs="Calibri"/>
          <w:b/>
          <w:spacing w:val="1"/>
          <w:sz w:val="22"/>
          <w:szCs w:val="22"/>
          <w:u w:val="single" w:color="000000"/>
          <w:lang w:val="es-ES"/>
        </w:rPr>
      </w:pPr>
    </w:p>
    <w:p>
      <w:pPr>
        <w:ind w:left="213"/>
        <w:rPr>
          <w:rFonts w:ascii="Calibri" w:eastAsia="Calibri" w:hAnsi="Calibri" w:cs="Calibri"/>
          <w:sz w:val="22"/>
          <w:szCs w:val="22"/>
          <w:lang w:val="es-ES"/>
        </w:rPr>
      </w:pPr>
      <w:r>
        <w:rPr>
          <w:rFonts w:ascii="Calibri" w:eastAsia="Calibri" w:hAnsi="Calibri" w:cs="Calibri"/>
          <w:b/>
          <w:spacing w:val="1"/>
          <w:sz w:val="22"/>
          <w:szCs w:val="22"/>
          <w:u w:val="single" w:color="000000"/>
          <w:lang w:val="es-ES"/>
        </w:rPr>
        <w:t>IN</w:t>
      </w:r>
      <w:r>
        <w:rPr>
          <w:rFonts w:ascii="Calibri" w:eastAsia="Calibri" w:hAnsi="Calibri" w:cs="Calibri"/>
          <w:b/>
          <w:spacing w:val="-2"/>
          <w:sz w:val="22"/>
          <w:szCs w:val="22"/>
          <w:u w:val="single" w:color="000000"/>
          <w:lang w:val="es-ES"/>
        </w:rPr>
        <w:t>D</w:t>
      </w:r>
      <w:r>
        <w:rPr>
          <w:rFonts w:ascii="Calibri" w:eastAsia="Calibri" w:hAnsi="Calibri" w:cs="Calibri"/>
          <w:b/>
          <w:spacing w:val="1"/>
          <w:sz w:val="22"/>
          <w:szCs w:val="22"/>
          <w:u w:val="single" w:color="000000"/>
          <w:lang w:val="es-ES"/>
        </w:rPr>
        <w:t>I</w:t>
      </w:r>
      <w:r>
        <w:rPr>
          <w:rFonts w:ascii="Calibri" w:eastAsia="Calibri" w:hAnsi="Calibri" w:cs="Calibri"/>
          <w:b/>
          <w:spacing w:val="-2"/>
          <w:sz w:val="22"/>
          <w:szCs w:val="22"/>
          <w:u w:val="single" w:color="000000"/>
          <w:lang w:val="es-ES"/>
        </w:rPr>
        <w:t>C</w:t>
      </w:r>
      <w:r>
        <w:rPr>
          <w:rFonts w:ascii="Calibri" w:eastAsia="Calibri" w:hAnsi="Calibri" w:cs="Calibri"/>
          <w:b/>
          <w:spacing w:val="1"/>
          <w:sz w:val="22"/>
          <w:szCs w:val="22"/>
          <w:u w:val="single" w:color="000000"/>
          <w:lang w:val="es-ES"/>
        </w:rPr>
        <w:t>E</w:t>
      </w:r>
      <w:r>
        <w:rPr>
          <w:rFonts w:ascii="Calibri" w:eastAsia="Calibri" w:hAnsi="Calibri" w:cs="Calibri"/>
          <w:b/>
          <w:sz w:val="22"/>
          <w:szCs w:val="22"/>
          <w:lang w:val="es-ES"/>
        </w:rPr>
        <w:t xml:space="preserve">: </w:t>
      </w:r>
      <w:r>
        <w:rPr>
          <w:rFonts w:ascii="Calibri" w:eastAsia="Calibri" w:hAnsi="Calibri" w:cs="Calibri"/>
          <w:sz w:val="24"/>
          <w:szCs w:val="24"/>
          <w:lang w:val="es-ES"/>
        </w:rPr>
        <w:t>Ex</w:t>
      </w:r>
      <w:r>
        <w:rPr>
          <w:rFonts w:ascii="Calibri" w:eastAsia="Calibri" w:hAnsi="Calibri" w:cs="Calibri"/>
          <w:spacing w:val="-3"/>
          <w:sz w:val="24"/>
          <w:szCs w:val="24"/>
          <w:lang w:val="es-ES"/>
        </w:rPr>
        <w:t>p</w:t>
      </w:r>
      <w:r>
        <w:rPr>
          <w:rFonts w:ascii="Calibri" w:eastAsia="Calibri" w:hAnsi="Calibri" w:cs="Calibri"/>
          <w:spacing w:val="1"/>
          <w:sz w:val="24"/>
          <w:szCs w:val="24"/>
          <w:lang w:val="es-ES"/>
        </w:rPr>
        <w:t>o</w:t>
      </w:r>
      <w:r>
        <w:rPr>
          <w:rFonts w:ascii="Calibri" w:eastAsia="Calibri" w:hAnsi="Calibri" w:cs="Calibri"/>
          <w:spacing w:val="-1"/>
          <w:sz w:val="24"/>
          <w:szCs w:val="24"/>
          <w:lang w:val="es-ES"/>
        </w:rPr>
        <w:t>n</w:t>
      </w:r>
      <w:r>
        <w:rPr>
          <w:rFonts w:ascii="Calibri" w:eastAsia="Calibri" w:hAnsi="Calibri" w:cs="Calibri"/>
          <w:sz w:val="24"/>
          <w:szCs w:val="24"/>
          <w:lang w:val="es-ES"/>
        </w:rPr>
        <w:t>ente</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de</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la</w:t>
      </w:r>
      <w:r>
        <w:rPr>
          <w:rFonts w:ascii="Calibri" w:eastAsia="Calibri" w:hAnsi="Calibri" w:cs="Calibri"/>
          <w:spacing w:val="-3"/>
          <w:sz w:val="24"/>
          <w:szCs w:val="24"/>
          <w:lang w:val="es-ES"/>
        </w:rPr>
        <w:t xml:space="preserve"> </w:t>
      </w:r>
      <w:r>
        <w:rPr>
          <w:rFonts w:ascii="Calibri" w:eastAsia="Calibri" w:hAnsi="Calibri" w:cs="Calibri"/>
          <w:sz w:val="24"/>
          <w:szCs w:val="24"/>
          <w:lang w:val="es-ES"/>
        </w:rPr>
        <w:t>p</w:t>
      </w:r>
      <w:r>
        <w:rPr>
          <w:rFonts w:ascii="Calibri" w:eastAsia="Calibri" w:hAnsi="Calibri" w:cs="Calibri"/>
          <w:spacing w:val="-1"/>
          <w:sz w:val="24"/>
          <w:szCs w:val="24"/>
          <w:lang w:val="es-ES"/>
        </w:rPr>
        <w:t>o</w:t>
      </w:r>
      <w:r>
        <w:rPr>
          <w:rFonts w:ascii="Calibri" w:eastAsia="Calibri" w:hAnsi="Calibri" w:cs="Calibri"/>
          <w:sz w:val="24"/>
          <w:szCs w:val="24"/>
          <w:lang w:val="es-ES"/>
        </w:rPr>
        <w:t>t</w:t>
      </w:r>
      <w:r>
        <w:rPr>
          <w:rFonts w:ascii="Calibri" w:eastAsia="Calibri" w:hAnsi="Calibri" w:cs="Calibri"/>
          <w:spacing w:val="1"/>
          <w:sz w:val="24"/>
          <w:szCs w:val="24"/>
          <w:lang w:val="es-ES"/>
        </w:rPr>
        <w:t>e</w:t>
      </w:r>
      <w:r>
        <w:rPr>
          <w:rFonts w:ascii="Calibri" w:eastAsia="Calibri" w:hAnsi="Calibri" w:cs="Calibri"/>
          <w:spacing w:val="-1"/>
          <w:sz w:val="24"/>
          <w:szCs w:val="24"/>
          <w:lang w:val="es-ES"/>
        </w:rPr>
        <w:t>n</w:t>
      </w:r>
      <w:r>
        <w:rPr>
          <w:rFonts w:ascii="Calibri" w:eastAsia="Calibri" w:hAnsi="Calibri" w:cs="Calibri"/>
          <w:sz w:val="24"/>
          <w:szCs w:val="24"/>
          <w:lang w:val="es-ES"/>
        </w:rPr>
        <w:t>cia.</w:t>
      </w:r>
    </w:p>
    <w:p>
      <w:pPr>
        <w:spacing w:before="38"/>
        <w:ind w:left="213"/>
        <w:rPr>
          <w:rFonts w:ascii="Calibri" w:eastAsia="Calibri" w:hAnsi="Calibri" w:cs="Calibri"/>
          <w:sz w:val="22"/>
          <w:szCs w:val="22"/>
          <w:lang w:val="es-ES"/>
        </w:rPr>
      </w:pPr>
      <w:r>
        <w:rPr>
          <w:rFonts w:ascii="Calibri" w:eastAsia="Calibri" w:hAnsi="Calibri" w:cs="Calibri"/>
          <w:b/>
          <w:sz w:val="22"/>
          <w:szCs w:val="22"/>
          <w:u w:val="single" w:color="000000"/>
          <w:lang w:val="es-ES"/>
        </w:rPr>
        <w:t>R</w:t>
      </w:r>
      <w:r>
        <w:rPr>
          <w:rFonts w:ascii="Calibri" w:eastAsia="Calibri" w:hAnsi="Calibri" w:cs="Calibri"/>
          <w:b/>
          <w:spacing w:val="1"/>
          <w:sz w:val="22"/>
          <w:szCs w:val="22"/>
          <w:u w:val="single" w:color="000000"/>
          <w:lang w:val="es-ES"/>
        </w:rPr>
        <w:t>A</w:t>
      </w:r>
      <w:r>
        <w:rPr>
          <w:rFonts w:ascii="Calibri" w:eastAsia="Calibri" w:hAnsi="Calibri" w:cs="Calibri"/>
          <w:b/>
          <w:spacing w:val="-2"/>
          <w:sz w:val="22"/>
          <w:szCs w:val="22"/>
          <w:u w:val="single" w:color="000000"/>
          <w:lang w:val="es-ES"/>
        </w:rPr>
        <w:t>D</w:t>
      </w:r>
      <w:r>
        <w:rPr>
          <w:rFonts w:ascii="Calibri" w:eastAsia="Calibri" w:hAnsi="Calibri" w:cs="Calibri"/>
          <w:b/>
          <w:spacing w:val="1"/>
          <w:sz w:val="22"/>
          <w:szCs w:val="22"/>
          <w:u w:val="single" w:color="000000"/>
          <w:lang w:val="es-ES"/>
        </w:rPr>
        <w:t>I</w:t>
      </w:r>
      <w:r>
        <w:rPr>
          <w:rFonts w:ascii="Calibri" w:eastAsia="Calibri" w:hAnsi="Calibri" w:cs="Calibri"/>
          <w:b/>
          <w:spacing w:val="-2"/>
          <w:sz w:val="22"/>
          <w:szCs w:val="22"/>
          <w:u w:val="single" w:color="000000"/>
          <w:lang w:val="es-ES"/>
        </w:rPr>
        <w:t>C</w:t>
      </w:r>
      <w:r>
        <w:rPr>
          <w:rFonts w:ascii="Calibri" w:eastAsia="Calibri" w:hAnsi="Calibri" w:cs="Calibri"/>
          <w:b/>
          <w:sz w:val="22"/>
          <w:szCs w:val="22"/>
          <w:u w:val="single" w:color="000000"/>
          <w:lang w:val="es-ES"/>
        </w:rPr>
        <w:t>A</w:t>
      </w:r>
      <w:r>
        <w:rPr>
          <w:rFonts w:ascii="Calibri" w:eastAsia="Calibri" w:hAnsi="Calibri" w:cs="Calibri"/>
          <w:b/>
          <w:spacing w:val="1"/>
          <w:sz w:val="22"/>
          <w:szCs w:val="22"/>
          <w:u w:val="single" w:color="000000"/>
          <w:lang w:val="es-ES"/>
        </w:rPr>
        <w:t>N</w:t>
      </w:r>
      <w:r>
        <w:rPr>
          <w:rFonts w:ascii="Calibri" w:eastAsia="Calibri" w:hAnsi="Calibri" w:cs="Calibri"/>
          <w:b/>
          <w:sz w:val="22"/>
          <w:szCs w:val="22"/>
          <w:u w:val="single" w:color="000000"/>
          <w:lang w:val="es-ES"/>
        </w:rPr>
        <w:t>DO</w:t>
      </w:r>
      <w:r>
        <w:rPr>
          <w:rFonts w:ascii="Calibri" w:eastAsia="Calibri" w:hAnsi="Calibri" w:cs="Calibri"/>
          <w:b/>
          <w:sz w:val="22"/>
          <w:szCs w:val="22"/>
          <w:lang w:val="es-ES"/>
        </w:rPr>
        <w:t xml:space="preserve">: </w:t>
      </w:r>
      <w:r>
        <w:rPr>
          <w:rFonts w:ascii="Calibri" w:eastAsia="Calibri" w:hAnsi="Calibri" w:cs="Calibri"/>
          <w:spacing w:val="-1"/>
          <w:sz w:val="24"/>
          <w:szCs w:val="24"/>
          <w:lang w:val="es-ES"/>
        </w:rPr>
        <w:t>N</w:t>
      </w:r>
      <w:r>
        <w:rPr>
          <w:rFonts w:ascii="Calibri" w:eastAsia="Calibri" w:hAnsi="Calibri" w:cs="Calibri"/>
          <w:spacing w:val="-3"/>
          <w:sz w:val="24"/>
          <w:szCs w:val="24"/>
          <w:lang w:val="es-ES"/>
        </w:rPr>
        <w:t>ú</w:t>
      </w:r>
      <w:r>
        <w:rPr>
          <w:rFonts w:ascii="Calibri" w:eastAsia="Calibri" w:hAnsi="Calibri" w:cs="Calibri"/>
          <w:spacing w:val="1"/>
          <w:sz w:val="24"/>
          <w:szCs w:val="24"/>
          <w:lang w:val="es-ES"/>
        </w:rPr>
        <w:t>m</w:t>
      </w:r>
      <w:r>
        <w:rPr>
          <w:rFonts w:ascii="Calibri" w:eastAsia="Calibri" w:hAnsi="Calibri" w:cs="Calibri"/>
          <w:sz w:val="24"/>
          <w:szCs w:val="24"/>
          <w:lang w:val="es-ES"/>
        </w:rPr>
        <w:t>e</w:t>
      </w:r>
      <w:r>
        <w:rPr>
          <w:rFonts w:ascii="Calibri" w:eastAsia="Calibri" w:hAnsi="Calibri" w:cs="Calibri"/>
          <w:spacing w:val="-2"/>
          <w:sz w:val="24"/>
          <w:szCs w:val="24"/>
          <w:lang w:val="es-ES"/>
        </w:rPr>
        <w:t>r</w:t>
      </w:r>
      <w:r>
        <w:rPr>
          <w:rFonts w:ascii="Calibri" w:eastAsia="Calibri" w:hAnsi="Calibri" w:cs="Calibri"/>
          <w:sz w:val="24"/>
          <w:szCs w:val="24"/>
          <w:lang w:val="es-ES"/>
        </w:rPr>
        <w:t>o</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q</w:t>
      </w:r>
      <w:r>
        <w:rPr>
          <w:rFonts w:ascii="Calibri" w:eastAsia="Calibri" w:hAnsi="Calibri" w:cs="Calibri"/>
          <w:spacing w:val="-1"/>
          <w:sz w:val="24"/>
          <w:szCs w:val="24"/>
          <w:lang w:val="es-ES"/>
        </w:rPr>
        <w:t>u</w:t>
      </w:r>
      <w:r>
        <w:rPr>
          <w:rFonts w:ascii="Calibri" w:eastAsia="Calibri" w:hAnsi="Calibri" w:cs="Calibri"/>
          <w:sz w:val="24"/>
          <w:szCs w:val="24"/>
          <w:lang w:val="es-ES"/>
        </w:rPr>
        <w:t>e</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se</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e</w:t>
      </w:r>
      <w:r>
        <w:rPr>
          <w:rFonts w:ascii="Calibri" w:eastAsia="Calibri" w:hAnsi="Calibri" w:cs="Calibri"/>
          <w:spacing w:val="-2"/>
          <w:sz w:val="24"/>
          <w:szCs w:val="24"/>
          <w:lang w:val="es-ES"/>
        </w:rPr>
        <w:t>s</w:t>
      </w:r>
      <w:r>
        <w:rPr>
          <w:rFonts w:ascii="Calibri" w:eastAsia="Calibri" w:hAnsi="Calibri" w:cs="Calibri"/>
          <w:sz w:val="24"/>
          <w:szCs w:val="24"/>
          <w:lang w:val="es-ES"/>
        </w:rPr>
        <w:t>cri</w:t>
      </w:r>
      <w:r>
        <w:rPr>
          <w:rFonts w:ascii="Calibri" w:eastAsia="Calibri" w:hAnsi="Calibri" w:cs="Calibri"/>
          <w:spacing w:val="-1"/>
          <w:sz w:val="24"/>
          <w:szCs w:val="24"/>
          <w:lang w:val="es-ES"/>
        </w:rPr>
        <w:t>b</w:t>
      </w:r>
      <w:r>
        <w:rPr>
          <w:rFonts w:ascii="Calibri" w:eastAsia="Calibri" w:hAnsi="Calibri" w:cs="Calibri"/>
          <w:sz w:val="24"/>
          <w:szCs w:val="24"/>
          <w:lang w:val="es-ES"/>
        </w:rPr>
        <w:t>e</w:t>
      </w:r>
      <w:r>
        <w:rPr>
          <w:rFonts w:ascii="Calibri" w:eastAsia="Calibri" w:hAnsi="Calibri" w:cs="Calibri"/>
          <w:spacing w:val="1"/>
          <w:sz w:val="24"/>
          <w:szCs w:val="24"/>
          <w:lang w:val="es-ES"/>
        </w:rPr>
        <w:t xml:space="preserve"> </w:t>
      </w:r>
      <w:r>
        <w:rPr>
          <w:rFonts w:ascii="Calibri" w:eastAsia="Calibri" w:hAnsi="Calibri" w:cs="Calibri"/>
          <w:spacing w:val="-1"/>
          <w:sz w:val="24"/>
          <w:szCs w:val="24"/>
          <w:lang w:val="es-ES"/>
        </w:rPr>
        <w:t>d</w:t>
      </w:r>
      <w:r>
        <w:rPr>
          <w:rFonts w:ascii="Calibri" w:eastAsia="Calibri" w:hAnsi="Calibri" w:cs="Calibri"/>
          <w:sz w:val="24"/>
          <w:szCs w:val="24"/>
          <w:lang w:val="es-ES"/>
        </w:rPr>
        <w:t>eba</w:t>
      </w:r>
      <w:r>
        <w:rPr>
          <w:rFonts w:ascii="Calibri" w:eastAsia="Calibri" w:hAnsi="Calibri" w:cs="Calibri"/>
          <w:spacing w:val="-3"/>
          <w:sz w:val="24"/>
          <w:szCs w:val="24"/>
          <w:lang w:val="es-ES"/>
        </w:rPr>
        <w:t>j</w:t>
      </w:r>
      <w:r>
        <w:rPr>
          <w:rFonts w:ascii="Calibri" w:eastAsia="Calibri" w:hAnsi="Calibri" w:cs="Calibri"/>
          <w:sz w:val="24"/>
          <w:szCs w:val="24"/>
          <w:lang w:val="es-ES"/>
        </w:rPr>
        <w:t>o</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del</w:t>
      </w:r>
      <w:r>
        <w:rPr>
          <w:rFonts w:ascii="Calibri" w:eastAsia="Calibri" w:hAnsi="Calibri" w:cs="Calibri"/>
          <w:spacing w:val="-2"/>
          <w:sz w:val="24"/>
          <w:szCs w:val="24"/>
          <w:lang w:val="es-ES"/>
        </w:rPr>
        <w:t xml:space="preserve"> </w:t>
      </w:r>
      <w:r>
        <w:rPr>
          <w:rFonts w:ascii="Calibri" w:eastAsia="Calibri" w:hAnsi="Calibri" w:cs="Calibri"/>
          <w:sz w:val="24"/>
          <w:szCs w:val="24"/>
          <w:lang w:val="es-ES"/>
        </w:rPr>
        <w:t>rad</w:t>
      </w:r>
      <w:r>
        <w:rPr>
          <w:rFonts w:ascii="Calibri" w:eastAsia="Calibri" w:hAnsi="Calibri" w:cs="Calibri"/>
          <w:spacing w:val="-1"/>
          <w:sz w:val="24"/>
          <w:szCs w:val="24"/>
          <w:lang w:val="es-ES"/>
        </w:rPr>
        <w:t>i</w:t>
      </w:r>
      <w:r>
        <w:rPr>
          <w:rFonts w:ascii="Calibri" w:eastAsia="Calibri" w:hAnsi="Calibri" w:cs="Calibri"/>
          <w:spacing w:val="-2"/>
          <w:sz w:val="24"/>
          <w:szCs w:val="24"/>
          <w:lang w:val="es-ES"/>
        </w:rPr>
        <w:t>c</w:t>
      </w:r>
      <w:r>
        <w:rPr>
          <w:rFonts w:ascii="Calibri" w:eastAsia="Calibri" w:hAnsi="Calibri" w:cs="Calibri"/>
          <w:sz w:val="24"/>
          <w:szCs w:val="24"/>
          <w:lang w:val="es-ES"/>
        </w:rPr>
        <w:t>al y</w:t>
      </w:r>
      <w:r>
        <w:rPr>
          <w:rFonts w:ascii="Calibri" w:eastAsia="Calibri" w:hAnsi="Calibri" w:cs="Calibri"/>
          <w:spacing w:val="1"/>
          <w:sz w:val="24"/>
          <w:szCs w:val="24"/>
          <w:lang w:val="es-ES"/>
        </w:rPr>
        <w:t xml:space="preserve"> e</w:t>
      </w:r>
      <w:r>
        <w:rPr>
          <w:rFonts w:ascii="Calibri" w:eastAsia="Calibri" w:hAnsi="Calibri" w:cs="Calibri"/>
          <w:spacing w:val="-1"/>
          <w:sz w:val="24"/>
          <w:szCs w:val="24"/>
          <w:lang w:val="es-ES"/>
        </w:rPr>
        <w:t>qu</w:t>
      </w:r>
      <w:r>
        <w:rPr>
          <w:rFonts w:ascii="Calibri" w:eastAsia="Calibri" w:hAnsi="Calibri" w:cs="Calibri"/>
          <w:spacing w:val="-3"/>
          <w:sz w:val="24"/>
          <w:szCs w:val="24"/>
          <w:lang w:val="es-ES"/>
        </w:rPr>
        <w:t>i</w:t>
      </w:r>
      <w:r>
        <w:rPr>
          <w:rFonts w:ascii="Calibri" w:eastAsia="Calibri" w:hAnsi="Calibri" w:cs="Calibri"/>
          <w:spacing w:val="1"/>
          <w:sz w:val="24"/>
          <w:szCs w:val="24"/>
          <w:lang w:val="es-ES"/>
        </w:rPr>
        <w:t>v</w:t>
      </w:r>
      <w:r>
        <w:rPr>
          <w:rFonts w:ascii="Calibri" w:eastAsia="Calibri" w:hAnsi="Calibri" w:cs="Calibri"/>
          <w:sz w:val="24"/>
          <w:szCs w:val="24"/>
          <w:lang w:val="es-ES"/>
        </w:rPr>
        <w:t>ale</w:t>
      </w:r>
      <w:r>
        <w:rPr>
          <w:rFonts w:ascii="Calibri" w:eastAsia="Calibri" w:hAnsi="Calibri" w:cs="Calibri"/>
          <w:spacing w:val="-2"/>
          <w:sz w:val="24"/>
          <w:szCs w:val="24"/>
          <w:lang w:val="es-ES"/>
        </w:rPr>
        <w:t xml:space="preserve"> </w:t>
      </w:r>
      <w:r>
        <w:rPr>
          <w:rFonts w:ascii="Calibri" w:eastAsia="Calibri" w:hAnsi="Calibri" w:cs="Calibri"/>
          <w:sz w:val="24"/>
          <w:szCs w:val="24"/>
          <w:lang w:val="es-ES"/>
        </w:rPr>
        <w:t xml:space="preserve">a la </w:t>
      </w:r>
      <w:r>
        <w:rPr>
          <w:rFonts w:ascii="Calibri" w:eastAsia="Calibri" w:hAnsi="Calibri" w:cs="Calibri"/>
          <w:spacing w:val="-3"/>
          <w:sz w:val="24"/>
          <w:szCs w:val="24"/>
          <w:lang w:val="es-ES"/>
        </w:rPr>
        <w:t>p</w:t>
      </w:r>
      <w:r>
        <w:rPr>
          <w:rFonts w:ascii="Calibri" w:eastAsia="Calibri" w:hAnsi="Calibri" w:cs="Calibri"/>
          <w:spacing w:val="1"/>
          <w:sz w:val="24"/>
          <w:szCs w:val="24"/>
          <w:lang w:val="es-ES"/>
        </w:rPr>
        <w:t>o</w:t>
      </w:r>
      <w:r>
        <w:rPr>
          <w:rFonts w:ascii="Calibri" w:eastAsia="Calibri" w:hAnsi="Calibri" w:cs="Calibri"/>
          <w:sz w:val="24"/>
          <w:szCs w:val="24"/>
          <w:lang w:val="es-ES"/>
        </w:rPr>
        <w:t>t</w:t>
      </w:r>
      <w:r>
        <w:rPr>
          <w:rFonts w:ascii="Calibri" w:eastAsia="Calibri" w:hAnsi="Calibri" w:cs="Calibri"/>
          <w:spacing w:val="1"/>
          <w:sz w:val="24"/>
          <w:szCs w:val="24"/>
          <w:lang w:val="es-ES"/>
        </w:rPr>
        <w:t>e</w:t>
      </w:r>
      <w:r>
        <w:rPr>
          <w:rFonts w:ascii="Calibri" w:eastAsia="Calibri" w:hAnsi="Calibri" w:cs="Calibri"/>
          <w:spacing w:val="-1"/>
          <w:sz w:val="24"/>
          <w:szCs w:val="24"/>
          <w:lang w:val="es-ES"/>
        </w:rPr>
        <w:t>n</w:t>
      </w:r>
      <w:r>
        <w:rPr>
          <w:rFonts w:ascii="Calibri" w:eastAsia="Calibri" w:hAnsi="Calibri" w:cs="Calibri"/>
          <w:sz w:val="24"/>
          <w:szCs w:val="24"/>
          <w:lang w:val="es-ES"/>
        </w:rPr>
        <w:t>cia.</w:t>
      </w:r>
    </w:p>
    <w:p>
      <w:pPr>
        <w:spacing w:line="0" w:lineRule="atLeast"/>
        <w:ind w:left="213"/>
        <w:rPr>
          <w:rFonts w:ascii="Calibri" w:eastAsia="Calibri" w:hAnsi="Calibri" w:cs="Calibri"/>
          <w:spacing w:val="2"/>
          <w:sz w:val="22"/>
          <w:szCs w:val="22"/>
          <w:lang w:val="es-ES"/>
        </w:rPr>
      </w:pPr>
      <w:r>
        <w:rPr>
          <w:rFonts w:ascii="Calibri" w:eastAsia="Calibri" w:hAnsi="Calibri" w:cs="Calibri"/>
          <w:b/>
          <w:sz w:val="22"/>
          <w:szCs w:val="22"/>
          <w:u w:val="single" w:color="000000"/>
          <w:lang w:val="es-ES"/>
        </w:rPr>
        <w:t>R</w:t>
      </w:r>
      <w:r>
        <w:rPr>
          <w:rFonts w:ascii="Calibri" w:eastAsia="Calibri" w:hAnsi="Calibri" w:cs="Calibri"/>
          <w:b/>
          <w:spacing w:val="1"/>
          <w:sz w:val="22"/>
          <w:szCs w:val="22"/>
          <w:u w:val="single" w:color="000000"/>
          <w:lang w:val="es-ES"/>
        </w:rPr>
        <w:t>A</w:t>
      </w:r>
      <w:r>
        <w:rPr>
          <w:rFonts w:ascii="Calibri" w:eastAsia="Calibri" w:hAnsi="Calibri" w:cs="Calibri"/>
          <w:b/>
          <w:spacing w:val="-1"/>
          <w:sz w:val="22"/>
          <w:szCs w:val="22"/>
          <w:u w:val="single" w:color="000000"/>
          <w:lang w:val="es-ES"/>
        </w:rPr>
        <w:t>Í</w:t>
      </w:r>
      <w:r>
        <w:rPr>
          <w:rFonts w:ascii="Calibri" w:eastAsia="Calibri" w:hAnsi="Calibri" w:cs="Calibri"/>
          <w:b/>
          <w:spacing w:val="1"/>
          <w:sz w:val="22"/>
          <w:szCs w:val="22"/>
          <w:u w:val="single" w:color="000000"/>
          <w:lang w:val="es-ES"/>
        </w:rPr>
        <w:t>Z</w:t>
      </w:r>
      <w:r>
        <w:rPr>
          <w:rFonts w:ascii="Calibri" w:eastAsia="Calibri" w:hAnsi="Calibri" w:cs="Calibri"/>
          <w:b/>
          <w:sz w:val="22"/>
          <w:szCs w:val="22"/>
          <w:lang w:val="es-ES"/>
        </w:rPr>
        <w:t xml:space="preserve">: </w:t>
      </w:r>
      <w:r>
        <w:rPr>
          <w:rFonts w:ascii="Calibri" w:eastAsia="Calibri" w:hAnsi="Calibri" w:cs="Calibri"/>
          <w:sz w:val="24"/>
          <w:szCs w:val="24"/>
          <w:lang w:val="es-ES"/>
        </w:rPr>
        <w:t>Base</w:t>
      </w:r>
      <w:r>
        <w:rPr>
          <w:rFonts w:ascii="Calibri" w:eastAsia="Calibri" w:hAnsi="Calibri" w:cs="Calibri"/>
          <w:spacing w:val="-1"/>
          <w:sz w:val="24"/>
          <w:szCs w:val="24"/>
          <w:lang w:val="es-ES"/>
        </w:rPr>
        <w:t xml:space="preserve"> bu</w:t>
      </w:r>
      <w:r>
        <w:rPr>
          <w:rFonts w:ascii="Calibri" w:eastAsia="Calibri" w:hAnsi="Calibri" w:cs="Calibri"/>
          <w:sz w:val="24"/>
          <w:szCs w:val="24"/>
          <w:lang w:val="es-ES"/>
        </w:rPr>
        <w:t>scada</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de</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la</w:t>
      </w:r>
      <w:r>
        <w:rPr>
          <w:rFonts w:ascii="Calibri" w:eastAsia="Calibri" w:hAnsi="Calibri" w:cs="Calibri"/>
          <w:spacing w:val="-3"/>
          <w:sz w:val="24"/>
          <w:szCs w:val="24"/>
          <w:lang w:val="es-ES"/>
        </w:rPr>
        <w:t xml:space="preserve"> p</w:t>
      </w:r>
      <w:r>
        <w:rPr>
          <w:rFonts w:ascii="Calibri" w:eastAsia="Calibri" w:hAnsi="Calibri" w:cs="Calibri"/>
          <w:spacing w:val="1"/>
          <w:sz w:val="24"/>
          <w:szCs w:val="24"/>
          <w:lang w:val="es-ES"/>
        </w:rPr>
        <w:t>o</w:t>
      </w:r>
      <w:r>
        <w:rPr>
          <w:rFonts w:ascii="Calibri" w:eastAsia="Calibri" w:hAnsi="Calibri" w:cs="Calibri"/>
          <w:sz w:val="24"/>
          <w:szCs w:val="24"/>
          <w:lang w:val="es-ES"/>
        </w:rPr>
        <w:t>t</w:t>
      </w:r>
      <w:r>
        <w:rPr>
          <w:rFonts w:ascii="Calibri" w:eastAsia="Calibri" w:hAnsi="Calibri" w:cs="Calibri"/>
          <w:spacing w:val="1"/>
          <w:sz w:val="24"/>
          <w:szCs w:val="24"/>
          <w:lang w:val="es-ES"/>
        </w:rPr>
        <w:t>e</w:t>
      </w:r>
      <w:r>
        <w:rPr>
          <w:rFonts w:ascii="Calibri" w:eastAsia="Calibri" w:hAnsi="Calibri" w:cs="Calibri"/>
          <w:spacing w:val="-1"/>
          <w:sz w:val="24"/>
          <w:szCs w:val="24"/>
          <w:lang w:val="es-ES"/>
        </w:rPr>
        <w:t>n</w:t>
      </w:r>
      <w:r>
        <w:rPr>
          <w:rFonts w:ascii="Calibri" w:eastAsia="Calibri" w:hAnsi="Calibri" w:cs="Calibri"/>
          <w:sz w:val="24"/>
          <w:szCs w:val="24"/>
          <w:lang w:val="es-ES"/>
        </w:rPr>
        <w:t>ci</w:t>
      </w:r>
      <w:r>
        <w:rPr>
          <w:rFonts w:ascii="Calibri" w:eastAsia="Calibri" w:hAnsi="Calibri" w:cs="Calibri"/>
          <w:spacing w:val="-3"/>
          <w:sz w:val="24"/>
          <w:szCs w:val="24"/>
          <w:lang w:val="es-ES"/>
        </w:rPr>
        <w:t>a</w:t>
      </w:r>
      <w:r>
        <w:rPr>
          <w:rFonts w:ascii="Calibri" w:eastAsia="Calibri" w:hAnsi="Calibri" w:cs="Calibri"/>
          <w:sz w:val="24"/>
          <w:szCs w:val="24"/>
          <w:lang w:val="es-ES"/>
        </w:rPr>
        <w:t xml:space="preserve">, </w:t>
      </w:r>
      <w:r>
        <w:rPr>
          <w:rFonts w:ascii="Calibri" w:eastAsia="Calibri" w:hAnsi="Calibri" w:cs="Calibri"/>
          <w:spacing w:val="1"/>
          <w:sz w:val="24"/>
          <w:szCs w:val="24"/>
          <w:lang w:val="es-ES"/>
        </w:rPr>
        <w:t>e</w:t>
      </w:r>
      <w:r>
        <w:rPr>
          <w:rFonts w:ascii="Calibri" w:eastAsia="Calibri" w:hAnsi="Calibri" w:cs="Calibri"/>
          <w:spacing w:val="-1"/>
          <w:sz w:val="24"/>
          <w:szCs w:val="24"/>
          <w:lang w:val="es-ES"/>
        </w:rPr>
        <w:t>qu</w:t>
      </w:r>
      <w:r>
        <w:rPr>
          <w:rFonts w:ascii="Calibri" w:eastAsia="Calibri" w:hAnsi="Calibri" w:cs="Calibri"/>
          <w:sz w:val="24"/>
          <w:szCs w:val="24"/>
          <w:lang w:val="es-ES"/>
        </w:rPr>
        <w:t>i</w:t>
      </w:r>
      <w:r>
        <w:rPr>
          <w:rFonts w:ascii="Calibri" w:eastAsia="Calibri" w:hAnsi="Calibri" w:cs="Calibri"/>
          <w:spacing w:val="-2"/>
          <w:sz w:val="24"/>
          <w:szCs w:val="24"/>
          <w:lang w:val="es-ES"/>
        </w:rPr>
        <w:t>v</w:t>
      </w:r>
      <w:r>
        <w:rPr>
          <w:rFonts w:ascii="Calibri" w:eastAsia="Calibri" w:hAnsi="Calibri" w:cs="Calibri"/>
          <w:sz w:val="24"/>
          <w:szCs w:val="24"/>
          <w:lang w:val="es-ES"/>
        </w:rPr>
        <w:t>ale al</w:t>
      </w:r>
      <w:r>
        <w:rPr>
          <w:rFonts w:ascii="Calibri" w:eastAsia="Calibri" w:hAnsi="Calibri" w:cs="Calibri"/>
          <w:spacing w:val="-2"/>
          <w:sz w:val="24"/>
          <w:szCs w:val="24"/>
          <w:lang w:val="es-ES"/>
        </w:rPr>
        <w:t xml:space="preserve"> </w:t>
      </w:r>
      <w:r>
        <w:rPr>
          <w:rFonts w:ascii="Calibri" w:eastAsia="Calibri" w:hAnsi="Calibri" w:cs="Calibri"/>
          <w:sz w:val="24"/>
          <w:szCs w:val="24"/>
          <w:lang w:val="es-ES"/>
        </w:rPr>
        <w:t>r</w:t>
      </w:r>
      <w:r>
        <w:rPr>
          <w:rFonts w:ascii="Calibri" w:eastAsia="Calibri" w:hAnsi="Calibri" w:cs="Calibri"/>
          <w:spacing w:val="1"/>
          <w:sz w:val="24"/>
          <w:szCs w:val="24"/>
          <w:lang w:val="es-ES"/>
        </w:rPr>
        <w:t>e</w:t>
      </w:r>
      <w:r>
        <w:rPr>
          <w:rFonts w:ascii="Calibri" w:eastAsia="Calibri" w:hAnsi="Calibri" w:cs="Calibri"/>
          <w:sz w:val="24"/>
          <w:szCs w:val="24"/>
          <w:lang w:val="es-ES"/>
        </w:rPr>
        <w:t>su</w:t>
      </w:r>
      <w:r>
        <w:rPr>
          <w:rFonts w:ascii="Calibri" w:eastAsia="Calibri" w:hAnsi="Calibri" w:cs="Calibri"/>
          <w:spacing w:val="-1"/>
          <w:sz w:val="24"/>
          <w:szCs w:val="24"/>
          <w:lang w:val="es-ES"/>
        </w:rPr>
        <w:t>l</w:t>
      </w:r>
      <w:r>
        <w:rPr>
          <w:rFonts w:ascii="Calibri" w:eastAsia="Calibri" w:hAnsi="Calibri" w:cs="Calibri"/>
          <w:sz w:val="24"/>
          <w:szCs w:val="24"/>
          <w:lang w:val="es-ES"/>
        </w:rPr>
        <w:t>t</w:t>
      </w:r>
      <w:r>
        <w:rPr>
          <w:rFonts w:ascii="Calibri" w:eastAsia="Calibri" w:hAnsi="Calibri" w:cs="Calibri"/>
          <w:spacing w:val="-2"/>
          <w:sz w:val="24"/>
          <w:szCs w:val="24"/>
          <w:lang w:val="es-ES"/>
        </w:rPr>
        <w:t>a</w:t>
      </w:r>
      <w:r>
        <w:rPr>
          <w:rFonts w:ascii="Calibri" w:eastAsia="Calibri" w:hAnsi="Calibri" w:cs="Calibri"/>
          <w:spacing w:val="-1"/>
          <w:sz w:val="24"/>
          <w:szCs w:val="24"/>
          <w:lang w:val="es-ES"/>
        </w:rPr>
        <w:t>d</w:t>
      </w:r>
      <w:r>
        <w:rPr>
          <w:rFonts w:ascii="Calibri" w:eastAsia="Calibri" w:hAnsi="Calibri" w:cs="Calibri"/>
          <w:sz w:val="24"/>
          <w:szCs w:val="24"/>
          <w:lang w:val="es-ES"/>
        </w:rPr>
        <w:t>o</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de</w:t>
      </w:r>
      <w:r>
        <w:rPr>
          <w:rFonts w:ascii="Calibri" w:eastAsia="Calibri" w:hAnsi="Calibri" w:cs="Calibri"/>
          <w:spacing w:val="1"/>
          <w:sz w:val="24"/>
          <w:szCs w:val="24"/>
          <w:lang w:val="es-ES"/>
        </w:rPr>
        <w:t xml:space="preserve"> </w:t>
      </w:r>
      <w:r>
        <w:rPr>
          <w:rFonts w:ascii="Calibri" w:eastAsia="Calibri" w:hAnsi="Calibri" w:cs="Calibri"/>
          <w:sz w:val="24"/>
          <w:szCs w:val="24"/>
          <w:lang w:val="es-ES"/>
        </w:rPr>
        <w:t>la</w:t>
      </w:r>
      <w:r>
        <w:rPr>
          <w:rFonts w:ascii="Calibri" w:eastAsia="Calibri" w:hAnsi="Calibri" w:cs="Calibri"/>
          <w:spacing w:val="-3"/>
          <w:sz w:val="24"/>
          <w:szCs w:val="24"/>
          <w:lang w:val="es-ES"/>
        </w:rPr>
        <w:t xml:space="preserve"> </w:t>
      </w:r>
      <w:r>
        <w:rPr>
          <w:rFonts w:ascii="Calibri" w:eastAsia="Calibri" w:hAnsi="Calibri" w:cs="Calibri"/>
          <w:sz w:val="24"/>
          <w:szCs w:val="24"/>
          <w:lang w:val="es-ES"/>
        </w:rPr>
        <w:t>rad</w:t>
      </w:r>
      <w:r>
        <w:rPr>
          <w:rFonts w:ascii="Calibri" w:eastAsia="Calibri" w:hAnsi="Calibri" w:cs="Calibri"/>
          <w:spacing w:val="-1"/>
          <w:sz w:val="24"/>
          <w:szCs w:val="24"/>
          <w:lang w:val="es-ES"/>
        </w:rPr>
        <w:t>i</w:t>
      </w:r>
      <w:r>
        <w:rPr>
          <w:rFonts w:ascii="Calibri" w:eastAsia="Calibri" w:hAnsi="Calibri" w:cs="Calibri"/>
          <w:sz w:val="24"/>
          <w:szCs w:val="24"/>
          <w:lang w:val="es-ES"/>
        </w:rPr>
        <w:t>cac</w:t>
      </w:r>
      <w:r>
        <w:rPr>
          <w:rFonts w:ascii="Calibri" w:eastAsia="Calibri" w:hAnsi="Calibri" w:cs="Calibri"/>
          <w:spacing w:val="-2"/>
          <w:sz w:val="24"/>
          <w:szCs w:val="24"/>
          <w:lang w:val="es-ES"/>
        </w:rPr>
        <w:t>i</w:t>
      </w:r>
      <w:r>
        <w:rPr>
          <w:rFonts w:ascii="Calibri" w:eastAsia="Calibri" w:hAnsi="Calibri" w:cs="Calibri"/>
          <w:spacing w:val="1"/>
          <w:sz w:val="24"/>
          <w:szCs w:val="24"/>
          <w:lang w:val="es-ES"/>
        </w:rPr>
        <w:t>ó</w:t>
      </w:r>
      <w:r>
        <w:rPr>
          <w:rFonts w:ascii="Calibri" w:eastAsia="Calibri" w:hAnsi="Calibri" w:cs="Calibri"/>
          <w:spacing w:val="2"/>
          <w:sz w:val="24"/>
          <w:szCs w:val="24"/>
          <w:lang w:val="es-ES"/>
        </w:rPr>
        <w:t>n.</w:t>
      </w:r>
    </w:p>
    <w:p>
      <w:pPr>
        <w:spacing w:line="0" w:lineRule="atLeast"/>
        <w:ind w:left="213"/>
        <w:rPr>
          <w:rFonts w:ascii="Calibri" w:eastAsia="Calibri" w:hAnsi="Calibri" w:cs="Calibri"/>
          <w:sz w:val="22"/>
          <w:szCs w:val="22"/>
          <w:lang w:val="es-ES"/>
        </w:rPr>
      </w:pPr>
    </w:p>
    <w:p>
      <w:pPr>
        <w:shd w:val="clear" w:color="auto" w:fill="FFFFFF"/>
        <w:spacing w:line="0" w:lineRule="atLeast"/>
        <w:ind w:left="768"/>
        <w:jc w:val="both"/>
        <w:rPr>
          <w:rFonts w:ascii="Helvetica" w:hAnsi="Helvetica" w:cs="Helvetica"/>
          <w:color w:val="001133"/>
          <w:sz w:val="23"/>
          <w:szCs w:val="23"/>
          <w:shd w:val="clear" w:color="auto" w:fill="FFFFFF"/>
          <w:lang w:val="es-ES"/>
        </w:rPr>
      </w:pPr>
      <w:r>
        <w:rPr>
          <w:rFonts w:ascii="Helvetica" w:hAnsi="Helvetica" w:cs="Helvetica"/>
          <w:b/>
          <w:bCs/>
          <w:color w:val="001133"/>
          <w:sz w:val="23"/>
          <w:szCs w:val="23"/>
          <w:shd w:val="clear" w:color="auto" w:fill="FFFFFF"/>
          <w:lang w:val="es-ES"/>
        </w:rPr>
        <w:t>Radicación</w:t>
      </w:r>
      <w:r>
        <w:rPr>
          <w:rFonts w:ascii="Helvetica" w:hAnsi="Helvetica" w:cs="Helvetica"/>
          <w:color w:val="001133"/>
          <w:sz w:val="23"/>
          <w:szCs w:val="23"/>
          <w:shd w:val="clear" w:color="auto" w:fill="FFFFFF"/>
          <w:lang w:val="es-ES"/>
        </w:rPr>
        <w:t> o extracción de la raíz. Es una operación aritmética que tiene por objeto, dados una potencia de un número y el exponente, hallar el número (o específicamente la base). El signo que se usa se llama </w:t>
      </w:r>
      <w:r>
        <w:rPr>
          <w:rFonts w:ascii="Helvetica" w:hAnsi="Helvetica" w:cs="Helvetica"/>
          <w:i/>
          <w:iCs/>
          <w:color w:val="001133"/>
          <w:sz w:val="23"/>
          <w:szCs w:val="23"/>
          <w:shd w:val="clear" w:color="auto" w:fill="FFFFFF"/>
          <w:lang w:val="es-ES"/>
        </w:rPr>
        <w:t>signo radical</w:t>
      </w:r>
      <w:r>
        <w:rPr>
          <w:rFonts w:ascii="Helvetica" w:hAnsi="Helvetica" w:cs="Helvetica"/>
          <w:color w:val="001133"/>
          <w:sz w:val="23"/>
          <w:szCs w:val="23"/>
          <w:shd w:val="clear" w:color="auto" w:fill="FFFFFF"/>
          <w:lang w:val="es-ES"/>
        </w:rPr>
        <w:t> (una alteración de la letra latina r); en su abertura se coloca el exponente, que se denomina índice o grado de la raíz y debajo de la raya horizontal se coloca la potencia, que se llama o cantidad subradical o radicando. El resultado obtenido se llama raíz. Se trata de resolver la ecuación x</w:t>
      </w:r>
      <w:r>
        <w:rPr>
          <w:rFonts w:ascii="Helvetica" w:hAnsi="Helvetica" w:cs="Helvetica"/>
          <w:color w:val="001133"/>
          <w:sz w:val="17"/>
          <w:szCs w:val="17"/>
          <w:shd w:val="clear" w:color="auto" w:fill="FFFFFF"/>
          <w:vertAlign w:val="superscript"/>
          <w:lang w:val="es-ES"/>
        </w:rPr>
        <w:t>n</w:t>
      </w:r>
      <w:r>
        <w:rPr>
          <w:rFonts w:ascii="Helvetica" w:hAnsi="Helvetica" w:cs="Helvetica"/>
          <w:color w:val="001133"/>
          <w:sz w:val="23"/>
          <w:szCs w:val="23"/>
          <w:shd w:val="clear" w:color="auto" w:fill="FFFFFF"/>
          <w:lang w:val="es-ES"/>
        </w:rPr>
        <w:t> = a, que se alcanza con precisiones sobre el valor admisible de a y la paridad de n.</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Ejemplo, en: </w:t>
      </w:r>
      <w:r>
        <w:rPr>
          <w:rFonts w:ascii="Helvetica" w:hAnsi="Helvetica" w:cs="Helvetica"/>
          <w:noProof/>
          <w:color w:val="0088DD"/>
          <w:sz w:val="23"/>
          <w:szCs w:val="23"/>
        </w:rPr>
        <w:drawing>
          <wp:inline distT="0" distB="0" distL="0" distR="0">
            <wp:extent cx="1857375" cy="628650"/>
            <wp:effectExtent l="0" t="0" r="9525" b="0"/>
            <wp:docPr id="3" name="Imagen 3" descr="Ejemplo11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emplo11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El </w:t>
      </w:r>
      <w:r>
        <w:rPr>
          <w:rFonts w:ascii="Helvetica" w:hAnsi="Helvetica" w:cs="Helvetica"/>
          <w:b/>
          <w:bCs/>
          <w:color w:val="001133"/>
          <w:sz w:val="23"/>
          <w:szCs w:val="23"/>
          <w:lang w:val="es-ES"/>
        </w:rPr>
        <w:t>3</w:t>
      </w:r>
      <w:r>
        <w:rPr>
          <w:rFonts w:ascii="Helvetica" w:hAnsi="Helvetica" w:cs="Helvetica"/>
          <w:color w:val="001133"/>
          <w:sz w:val="23"/>
          <w:szCs w:val="23"/>
          <w:lang w:val="es-ES"/>
        </w:rPr>
        <w:t> es el índice o grado de la raíz, el </w:t>
      </w:r>
      <w:r>
        <w:rPr>
          <w:rFonts w:ascii="Helvetica" w:hAnsi="Helvetica" w:cs="Helvetica"/>
          <w:b/>
          <w:bCs/>
          <w:color w:val="001133"/>
          <w:sz w:val="23"/>
          <w:szCs w:val="23"/>
          <w:lang w:val="es-ES"/>
        </w:rPr>
        <w:t>8</w:t>
      </w:r>
      <w:r>
        <w:rPr>
          <w:rFonts w:ascii="Helvetica" w:hAnsi="Helvetica" w:cs="Helvetica"/>
          <w:color w:val="001133"/>
          <w:sz w:val="23"/>
          <w:szCs w:val="23"/>
          <w:lang w:val="es-ES"/>
        </w:rPr>
        <w:t> es la cantidad o número subradical y el </w:t>
      </w:r>
      <w:r>
        <w:rPr>
          <w:rFonts w:ascii="Helvetica" w:hAnsi="Helvetica" w:cs="Helvetica"/>
          <w:b/>
          <w:bCs/>
          <w:color w:val="001133"/>
          <w:sz w:val="23"/>
          <w:szCs w:val="23"/>
          <w:lang w:val="es-ES"/>
        </w:rPr>
        <w:t>2</w:t>
      </w:r>
      <w:r>
        <w:rPr>
          <w:rFonts w:ascii="Helvetica" w:hAnsi="Helvetica" w:cs="Helvetica"/>
          <w:color w:val="001133"/>
          <w:sz w:val="23"/>
          <w:szCs w:val="23"/>
          <w:lang w:val="es-ES"/>
        </w:rPr>
        <w:t> es la raíz.</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En general: en </w:t>
      </w:r>
      <w:r>
        <w:rPr>
          <w:rFonts w:ascii="Helvetica" w:hAnsi="Helvetica" w:cs="Helvetica"/>
          <w:noProof/>
          <w:color w:val="0088DD"/>
          <w:sz w:val="23"/>
          <w:szCs w:val="23"/>
        </w:rPr>
        <w:drawing>
          <wp:inline distT="0" distB="0" distL="0" distR="0">
            <wp:extent cx="923925" cy="390525"/>
            <wp:effectExtent l="0" t="0" r="9525" b="9525"/>
            <wp:docPr id="5" name="Imagen 5" descr="Dibujo 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1.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390525"/>
                    </a:xfrm>
                    <a:prstGeom prst="rect">
                      <a:avLst/>
                    </a:prstGeom>
                    <a:noFill/>
                    <a:ln>
                      <a:noFill/>
                    </a:ln>
                  </pic:spPr>
                </pic:pic>
              </a:graphicData>
            </a:graphic>
          </wp:inline>
        </w:drawing>
      </w:r>
      <w:r>
        <w:rPr>
          <w:rFonts w:ascii="Helvetica" w:hAnsi="Helvetica" w:cs="Helvetica"/>
          <w:color w:val="001133"/>
          <w:sz w:val="23"/>
          <w:szCs w:val="23"/>
          <w:lang w:val="es-ES"/>
        </w:rPr>
        <w:t>, </w:t>
      </w:r>
      <w:r>
        <w:rPr>
          <w:rFonts w:ascii="Helvetica" w:hAnsi="Helvetica" w:cs="Helvetica"/>
          <w:b/>
          <w:bCs/>
          <w:color w:val="001133"/>
          <w:sz w:val="23"/>
          <w:szCs w:val="23"/>
          <w:lang w:val="es-ES"/>
        </w:rPr>
        <w:t>n</w:t>
      </w:r>
      <w:r>
        <w:rPr>
          <w:rFonts w:ascii="Helvetica" w:hAnsi="Helvetica" w:cs="Helvetica"/>
          <w:color w:val="001133"/>
          <w:sz w:val="23"/>
          <w:szCs w:val="23"/>
          <w:lang w:val="es-ES"/>
        </w:rPr>
        <w:t> es el índice o grado de la raíz, </w:t>
      </w:r>
      <w:r>
        <w:rPr>
          <w:rFonts w:ascii="Helvetica" w:hAnsi="Helvetica" w:cs="Helvetica"/>
          <w:b/>
          <w:bCs/>
          <w:color w:val="001133"/>
          <w:sz w:val="23"/>
          <w:szCs w:val="23"/>
          <w:lang w:val="es-ES"/>
        </w:rPr>
        <w:t>a </w:t>
      </w:r>
      <w:r>
        <w:rPr>
          <w:rFonts w:ascii="Helvetica" w:hAnsi="Helvetica" w:cs="Helvetica"/>
          <w:color w:val="001133"/>
          <w:sz w:val="23"/>
          <w:szCs w:val="23"/>
          <w:lang w:val="es-ES"/>
        </w:rPr>
        <w:t>es el número subradical, y </w:t>
      </w:r>
      <w:r>
        <w:rPr>
          <w:rFonts w:ascii="Helvetica" w:hAnsi="Helvetica" w:cs="Helvetica"/>
          <w:b/>
          <w:bCs/>
          <w:color w:val="001133"/>
          <w:sz w:val="23"/>
          <w:szCs w:val="23"/>
          <w:lang w:val="es-ES"/>
        </w:rPr>
        <w:t>x</w:t>
      </w:r>
      <w:r>
        <w:rPr>
          <w:rFonts w:ascii="Helvetica" w:hAnsi="Helvetica" w:cs="Helvetica"/>
          <w:color w:val="001133"/>
          <w:sz w:val="23"/>
          <w:szCs w:val="23"/>
          <w:lang w:val="es-ES"/>
        </w:rPr>
        <w:t> es la raíz enésima de </w:t>
      </w:r>
      <w:r>
        <w:rPr>
          <w:rFonts w:ascii="Helvetica" w:hAnsi="Helvetica" w:cs="Helvetica"/>
          <w:b/>
          <w:bCs/>
          <w:i/>
          <w:iCs/>
          <w:color w:val="001133"/>
          <w:sz w:val="23"/>
          <w:szCs w:val="23"/>
          <w:lang w:val="es-ES"/>
        </w:rPr>
        <w:t>a</w:t>
      </w:r>
      <w:r>
        <w:rPr>
          <w:rFonts w:ascii="Helvetica" w:hAnsi="Helvetica" w:cs="Helvetica"/>
          <w:color w:val="001133"/>
          <w:sz w:val="23"/>
          <w:szCs w:val="23"/>
          <w:lang w:val="es-ES"/>
        </w:rPr>
        <w:t>, que tiene que cumplir la condición: x</w:t>
      </w:r>
      <w:r>
        <w:rPr>
          <w:rFonts w:ascii="Helvetica" w:hAnsi="Helvetica" w:cs="Helvetica"/>
          <w:color w:val="001133"/>
          <w:sz w:val="17"/>
          <w:szCs w:val="17"/>
          <w:vertAlign w:val="superscript"/>
          <w:lang w:val="es-ES"/>
        </w:rPr>
        <w:t>n</w:t>
      </w:r>
      <w:r>
        <w:rPr>
          <w:rFonts w:ascii="Helvetica" w:hAnsi="Helvetica" w:cs="Helvetica"/>
          <w:color w:val="001133"/>
          <w:sz w:val="23"/>
          <w:szCs w:val="23"/>
          <w:lang w:val="es-ES"/>
        </w:rPr>
        <w:t> = a.</w:t>
      </w:r>
      <w:r>
        <w:rPr>
          <w:rFonts w:ascii="Helvetica" w:hAnsi="Helvetica" w:cs="Helvetica"/>
          <w:color w:val="001133"/>
          <w:sz w:val="23"/>
          <w:szCs w:val="23"/>
          <w:lang w:val="es-ES"/>
        </w:rPr>
        <w:br/>
        <w:t>Cuando el índice es </w:t>
      </w:r>
      <w:r>
        <w:rPr>
          <w:rFonts w:ascii="Helvetica" w:hAnsi="Helvetica" w:cs="Helvetica"/>
          <w:b/>
          <w:bCs/>
          <w:color w:val="001133"/>
          <w:sz w:val="23"/>
          <w:szCs w:val="23"/>
          <w:lang w:val="es-ES"/>
        </w:rPr>
        <w:t>2</w:t>
      </w:r>
      <w:r>
        <w:rPr>
          <w:rFonts w:ascii="Helvetica" w:hAnsi="Helvetica" w:cs="Helvetica"/>
          <w:color w:val="001133"/>
          <w:sz w:val="23"/>
          <w:szCs w:val="23"/>
          <w:lang w:val="es-ES"/>
        </w:rPr>
        <w:t>, no se escribe y se lee: </w:t>
      </w:r>
      <w:r>
        <w:rPr>
          <w:rFonts w:ascii="Helvetica" w:hAnsi="Helvetica" w:cs="Helvetica"/>
          <w:b/>
          <w:bCs/>
          <w:color w:val="001133"/>
          <w:sz w:val="23"/>
          <w:szCs w:val="23"/>
          <w:lang w:val="es-ES"/>
        </w:rPr>
        <w:t>raíz cuadrada de....</w:t>
      </w:r>
    </w:p>
    <w:p>
      <w:pPr>
        <w:shd w:val="clear" w:color="auto" w:fill="FFFFFF"/>
        <w:spacing w:before="216" w:after="192"/>
        <w:rPr>
          <w:rFonts w:ascii="Helvetica" w:hAnsi="Helvetica" w:cs="Helvetica"/>
          <w:color w:val="001133"/>
          <w:sz w:val="23"/>
          <w:szCs w:val="23"/>
          <w:lang w:val="es-ES"/>
        </w:rPr>
      </w:pPr>
      <w:r>
        <w:rPr>
          <w:rFonts w:ascii="Helvetica" w:hAnsi="Helvetica" w:cs="Helvetica"/>
          <w:i/>
          <w:iCs/>
          <w:color w:val="001133"/>
          <w:sz w:val="23"/>
          <w:szCs w:val="23"/>
          <w:lang w:val="es-ES"/>
        </w:rPr>
        <w:t>Ejemplo</w:t>
      </w:r>
      <w:r>
        <w:rPr>
          <w:rFonts w:ascii="Helvetica" w:hAnsi="Helvetica" w:cs="Helvetica"/>
          <w:color w:val="001133"/>
          <w:sz w:val="23"/>
          <w:szCs w:val="23"/>
          <w:lang w:val="es-ES"/>
        </w:rPr>
        <w:t>: </w:t>
      </w:r>
      <w:r>
        <w:rPr>
          <w:rFonts w:ascii="Helvetica" w:hAnsi="Helvetica" w:cs="Helvetica"/>
          <w:noProof/>
          <w:color w:val="0088DD"/>
          <w:sz w:val="23"/>
          <w:szCs w:val="23"/>
        </w:rPr>
        <w:drawing>
          <wp:inline distT="0" distB="0" distL="0" distR="0">
            <wp:extent cx="371475" cy="219075"/>
            <wp:effectExtent l="0" t="0" r="9525" b="9525"/>
            <wp:docPr id="7" name="Imagen 7" descr="Rad2.JPG">
              <a:hlinkClick xmlns:a="http://schemas.openxmlformats.org/drawingml/2006/main" r:id="rId13" tooltip="&quot;Rad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d2.JPG">
                      <a:hlinkClick r:id="rId13" tooltip="&quot;Rad2.JPG&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Pr>
          <w:rFonts w:ascii="Helvetica" w:hAnsi="Helvetica" w:cs="Helvetica"/>
          <w:color w:val="001133"/>
          <w:sz w:val="23"/>
          <w:szCs w:val="23"/>
          <w:lang w:val="es-ES"/>
        </w:rPr>
        <w:t>se lee raíz cuadrada de 9.</w:t>
      </w:r>
    </w:p>
    <w:p>
      <w:pPr>
        <w:numPr>
          <w:ilvl w:val="0"/>
          <w:numId w:val="17"/>
        </w:numPr>
        <w:pBdr>
          <w:bottom w:val="single" w:sz="12" w:space="0" w:color="0088DD"/>
        </w:pBdr>
        <w:shd w:val="clear" w:color="auto" w:fill="FFFFFF"/>
        <w:tabs>
          <w:tab w:val="clear" w:pos="720"/>
        </w:tabs>
        <w:spacing w:before="240" w:after="120"/>
        <w:ind w:left="0" w:firstLine="0"/>
        <w:outlineLvl w:val="1"/>
        <w:rPr>
          <w:color w:val="001133"/>
          <w:sz w:val="41"/>
          <w:szCs w:val="41"/>
        </w:rPr>
      </w:pPr>
      <w:r>
        <w:rPr>
          <w:color w:val="001133"/>
          <w:sz w:val="41"/>
          <w:szCs w:val="41"/>
        </w:rPr>
        <w:t>Raíz de un producto</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La raíz de un producto de factores es igual al producto de las raíces de los factores:</w:t>
      </w:r>
    </w:p>
    <w:p>
      <w:pPr>
        <w:shd w:val="clear" w:color="auto" w:fill="FFFFFF"/>
        <w:spacing w:before="216" w:after="192"/>
        <w:rPr>
          <w:rFonts w:ascii="Helvetica" w:hAnsi="Helvetica" w:cs="Helvetica"/>
          <w:color w:val="001133"/>
          <w:sz w:val="23"/>
          <w:szCs w:val="23"/>
        </w:rPr>
      </w:pPr>
      <w:r>
        <w:rPr>
          <w:rFonts w:ascii="Helvetica" w:hAnsi="Helvetica" w:cs="Helvetica"/>
          <w:noProof/>
          <w:color w:val="0088DD"/>
          <w:sz w:val="23"/>
          <w:szCs w:val="23"/>
        </w:rPr>
        <w:drawing>
          <wp:inline distT="0" distB="0" distL="0" distR="0">
            <wp:extent cx="2057400" cy="523875"/>
            <wp:effectExtent l="0" t="0" r="0" b="9525"/>
            <wp:docPr id="8" name="Imagen 8" descr="RaizProducto.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izProducto.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0" cy="523875"/>
                    </a:xfrm>
                    <a:prstGeom prst="rect">
                      <a:avLst/>
                    </a:prstGeom>
                    <a:noFill/>
                    <a:ln>
                      <a:noFill/>
                    </a:ln>
                  </pic:spPr>
                </pic:pic>
              </a:graphicData>
            </a:graphic>
          </wp:inline>
        </w:drawing>
      </w:r>
      <w:r>
        <w:rPr>
          <w:rFonts w:ascii="Helvetica" w:hAnsi="Helvetica" w:cs="Helvetica"/>
          <w:color w:val="001133"/>
          <w:sz w:val="23"/>
          <w:szCs w:val="23"/>
        </w:rPr>
        <w:tab/>
      </w:r>
      <w:r>
        <w:rPr>
          <w:rFonts w:ascii="Helvetica" w:hAnsi="Helvetica" w:cs="Helvetica"/>
          <w:color w:val="001133"/>
          <w:sz w:val="23"/>
          <w:szCs w:val="23"/>
        </w:rPr>
        <w:tab/>
      </w:r>
      <m:oMath>
        <m:r>
          <w:rPr>
            <w:rFonts w:ascii="Cambria Math" w:hAnsi="Cambria Math" w:cs="Helvetica"/>
            <w:color w:val="001133"/>
            <w:sz w:val="23"/>
            <w:szCs w:val="23"/>
            <w:lang w:val="es-ES"/>
          </w:rPr>
          <m:t>a,b ∈</m:t>
        </m:r>
        <m:r>
          <m:rPr>
            <m:sty m:val="bi"/>
          </m:rPr>
          <w:rPr>
            <w:rFonts w:ascii="Cambria Math" w:hAnsi="Cambria Math" w:cs="Helvetica"/>
            <w:color w:val="001133"/>
            <w:sz w:val="23"/>
            <w:szCs w:val="23"/>
            <w:lang w:val="es-ES"/>
          </w:rPr>
          <m:t>R;  n</m:t>
        </m:r>
        <m:r>
          <w:rPr>
            <w:rFonts w:ascii="Cambria Math" w:hAnsi="Cambria Math" w:cs="Helvetica"/>
            <w:color w:val="001133"/>
            <w:sz w:val="23"/>
            <w:szCs w:val="23"/>
            <w:lang w:val="es-ES"/>
          </w:rPr>
          <m:t xml:space="preserve">∈ </m:t>
        </m:r>
        <m:sSup>
          <m:sSupPr>
            <m:ctrlPr>
              <w:rPr>
                <w:rFonts w:ascii="Cambria Math" w:hAnsi="Cambria Math" w:cs="Helvetica"/>
                <w:i/>
                <w:color w:val="001133"/>
                <w:sz w:val="23"/>
                <w:szCs w:val="23"/>
                <w:lang w:val="es-ES"/>
              </w:rPr>
            </m:ctrlPr>
          </m:sSupPr>
          <m:e>
            <m:r>
              <m:rPr>
                <m:sty m:val="bi"/>
              </m:rPr>
              <w:rPr>
                <w:rFonts w:ascii="Cambria Math" w:hAnsi="Cambria Math" w:cs="Helvetica"/>
                <w:color w:val="001133"/>
                <w:sz w:val="23"/>
                <w:szCs w:val="23"/>
                <w:lang w:val="es-ES"/>
              </w:rPr>
              <m:t>Z</m:t>
            </m:r>
          </m:e>
          <m:sup>
            <m:r>
              <w:rPr>
                <w:rFonts w:ascii="Cambria Math" w:hAnsi="Cambria Math" w:cs="Helvetica"/>
                <w:color w:val="001133"/>
                <w:sz w:val="23"/>
                <w:szCs w:val="23"/>
                <w:lang w:val="es-ES"/>
              </w:rPr>
              <m:t>+</m:t>
            </m:r>
          </m:sup>
        </m:sSup>
      </m:oMath>
    </w:p>
    <w:p>
      <w:pPr>
        <w:shd w:val="clear" w:color="auto" w:fill="FFFFFF"/>
        <w:spacing w:before="216" w:after="192"/>
        <w:rPr>
          <w:rFonts w:ascii="Helvetica" w:hAnsi="Helvetica" w:cs="Helvetica"/>
          <w:color w:val="001133"/>
          <w:sz w:val="23"/>
          <w:szCs w:val="23"/>
        </w:rPr>
      </w:pPr>
      <w:r>
        <w:rPr>
          <w:rFonts w:ascii="Helvetica" w:hAnsi="Helvetica" w:cs="Helvetica"/>
          <w:i/>
          <w:iCs/>
          <w:color w:val="001133"/>
          <w:sz w:val="23"/>
          <w:szCs w:val="23"/>
        </w:rPr>
        <w:t>Ejemplo</w:t>
      </w:r>
      <w:r>
        <w:rPr>
          <w:rFonts w:ascii="Helvetica" w:hAnsi="Helvetica" w:cs="Helvetica"/>
          <w:color w:val="001133"/>
          <w:sz w:val="23"/>
          <w:szCs w:val="23"/>
        </w:rPr>
        <w:t>:</w:t>
      </w:r>
    </w:p>
    <w:p>
      <w:pPr>
        <w:shd w:val="clear" w:color="auto" w:fill="FFFFFF"/>
        <w:spacing w:before="216" w:after="192"/>
        <w:rPr>
          <w:rFonts w:ascii="Helvetica" w:hAnsi="Helvetica" w:cs="Helvetica"/>
          <w:color w:val="001133"/>
          <w:sz w:val="23"/>
          <w:szCs w:val="23"/>
        </w:rPr>
      </w:pPr>
      <w:r>
        <w:rPr>
          <w:rFonts w:ascii="Helvetica" w:hAnsi="Helvetica" w:cs="Helvetica"/>
          <w:noProof/>
          <w:color w:val="0088DD"/>
          <w:sz w:val="23"/>
          <w:szCs w:val="23"/>
        </w:rPr>
        <w:drawing>
          <wp:inline distT="0" distB="0" distL="0" distR="0">
            <wp:extent cx="2066925" cy="609600"/>
            <wp:effectExtent l="0" t="0" r="9525" b="0"/>
            <wp:docPr id="9" name="Imagen 9" descr="EjRaizdeProd.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jRaizdeProd.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6925" cy="609600"/>
                    </a:xfrm>
                    <a:prstGeom prst="rect">
                      <a:avLst/>
                    </a:prstGeom>
                    <a:noFill/>
                    <a:ln>
                      <a:noFill/>
                    </a:ln>
                  </pic:spPr>
                </pic:pic>
              </a:graphicData>
            </a:graphic>
          </wp:inline>
        </w:drawing>
      </w:r>
    </w:p>
    <w:p>
      <w:pPr>
        <w:numPr>
          <w:ilvl w:val="0"/>
          <w:numId w:val="17"/>
        </w:numPr>
        <w:pBdr>
          <w:bottom w:val="single" w:sz="12" w:space="0" w:color="0088DD"/>
        </w:pBdr>
        <w:shd w:val="clear" w:color="auto" w:fill="FFFFFF"/>
        <w:tabs>
          <w:tab w:val="clear" w:pos="720"/>
        </w:tabs>
        <w:spacing w:before="240" w:after="120"/>
        <w:ind w:left="0" w:firstLine="0"/>
        <w:outlineLvl w:val="1"/>
        <w:rPr>
          <w:color w:val="001133"/>
          <w:sz w:val="41"/>
          <w:szCs w:val="41"/>
        </w:rPr>
      </w:pPr>
      <w:r>
        <w:rPr>
          <w:color w:val="001133"/>
          <w:sz w:val="41"/>
          <w:szCs w:val="41"/>
        </w:rPr>
        <w:lastRenderedPageBreak/>
        <w:t>Raíz de un cociente</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La raíz de una fracción es igual al cociente de la raíz del numerador entre la raíz del denominador:</w:t>
      </w:r>
    </w:p>
    <w:p>
      <w:pPr>
        <w:shd w:val="clear" w:color="auto" w:fill="FFFFFF"/>
        <w:spacing w:before="216" w:after="192"/>
        <w:rPr>
          <w:rFonts w:ascii="Helvetica" w:hAnsi="Helvetica" w:cs="Helvetica"/>
          <w:color w:val="001133"/>
          <w:sz w:val="23"/>
          <w:szCs w:val="23"/>
          <w:lang w:val="es-ES"/>
        </w:rPr>
      </w:pPr>
      <w:r>
        <w:rPr>
          <w:rFonts w:ascii="Helvetica" w:hAnsi="Helvetica" w:cs="Helvetica"/>
          <w:noProof/>
          <w:color w:val="0088DD"/>
          <w:sz w:val="23"/>
          <w:szCs w:val="23"/>
        </w:rPr>
        <w:drawing>
          <wp:inline distT="0" distB="0" distL="0" distR="0">
            <wp:extent cx="2085975" cy="514350"/>
            <wp:effectExtent l="0" t="0" r="9525" b="0"/>
            <wp:docPr id="10" name="Imagen 10" descr="RaizDivisión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izDivisión1.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5975" cy="514350"/>
                    </a:xfrm>
                    <a:prstGeom prst="rect">
                      <a:avLst/>
                    </a:prstGeom>
                    <a:noFill/>
                    <a:ln>
                      <a:noFill/>
                    </a:ln>
                  </pic:spPr>
                </pic:pic>
              </a:graphicData>
            </a:graphic>
          </wp:inline>
        </w:drawing>
      </w:r>
      <w:r>
        <w:rPr>
          <w:rFonts w:ascii="Helvetica" w:hAnsi="Helvetica" w:cs="Helvetica"/>
          <w:color w:val="001133"/>
          <w:sz w:val="23"/>
          <w:szCs w:val="23"/>
          <w:lang w:val="es-ES"/>
        </w:rPr>
        <w:tab/>
      </w:r>
      <m:oMath>
        <m:r>
          <w:rPr>
            <w:rFonts w:ascii="Cambria Math" w:hAnsi="Cambria Math" w:cs="Helvetica"/>
            <w:color w:val="001133"/>
            <w:sz w:val="23"/>
            <w:szCs w:val="23"/>
            <w:lang w:val="es-ES"/>
          </w:rPr>
          <m:t>a,b ∈</m:t>
        </m:r>
        <m:r>
          <m:rPr>
            <m:sty m:val="bi"/>
          </m:rPr>
          <w:rPr>
            <w:rFonts w:ascii="Cambria Math" w:hAnsi="Cambria Math" w:cs="Helvetica"/>
            <w:color w:val="001133"/>
            <w:sz w:val="23"/>
            <w:szCs w:val="23"/>
            <w:lang w:val="es-ES"/>
          </w:rPr>
          <m:t>R;  n</m:t>
        </m:r>
        <m:r>
          <w:rPr>
            <w:rFonts w:ascii="Cambria Math" w:hAnsi="Cambria Math" w:cs="Helvetica"/>
            <w:color w:val="001133"/>
            <w:sz w:val="23"/>
            <w:szCs w:val="23"/>
            <w:lang w:val="es-ES"/>
          </w:rPr>
          <m:t xml:space="preserve">∈ </m:t>
        </m:r>
        <m:sSup>
          <m:sSupPr>
            <m:ctrlPr>
              <w:rPr>
                <w:rFonts w:ascii="Cambria Math" w:hAnsi="Cambria Math" w:cs="Helvetica"/>
                <w:i/>
                <w:color w:val="001133"/>
                <w:sz w:val="23"/>
                <w:szCs w:val="23"/>
                <w:lang w:val="es-ES"/>
              </w:rPr>
            </m:ctrlPr>
          </m:sSupPr>
          <m:e>
            <m:r>
              <m:rPr>
                <m:sty m:val="bi"/>
              </m:rPr>
              <w:rPr>
                <w:rFonts w:ascii="Cambria Math" w:hAnsi="Cambria Math" w:cs="Helvetica"/>
                <w:color w:val="001133"/>
                <w:sz w:val="23"/>
                <w:szCs w:val="23"/>
                <w:lang w:val="es-ES"/>
              </w:rPr>
              <m:t>Z</m:t>
            </m:r>
          </m:e>
          <m:sup>
            <m:r>
              <w:rPr>
                <w:rFonts w:ascii="Cambria Math" w:hAnsi="Cambria Math" w:cs="Helvetica"/>
                <w:color w:val="001133"/>
                <w:sz w:val="23"/>
                <w:szCs w:val="23"/>
                <w:lang w:val="es-ES"/>
              </w:rPr>
              <m:t>+</m:t>
            </m:r>
          </m:sup>
        </m:sSup>
      </m:oMath>
      <w:r>
        <w:rPr>
          <w:rFonts w:ascii="Helvetica" w:hAnsi="Helvetica" w:cs="Helvetica"/>
          <w:color w:val="001133"/>
          <w:sz w:val="23"/>
          <w:szCs w:val="23"/>
          <w:lang w:val="es-ES"/>
        </w:rPr>
        <w:tab/>
        <w:t xml:space="preserve">siempre que las raíces existan </w:t>
      </w:r>
    </w:p>
    <w:p>
      <w:pPr>
        <w:shd w:val="clear" w:color="auto" w:fill="FFFFFF"/>
        <w:spacing w:before="216" w:after="192"/>
        <w:rPr>
          <w:rFonts w:ascii="Helvetica" w:hAnsi="Helvetica" w:cs="Helvetica"/>
          <w:color w:val="001133"/>
          <w:sz w:val="23"/>
          <w:szCs w:val="23"/>
          <w:lang w:val="es-ES"/>
        </w:rPr>
      </w:pPr>
      <w:r>
        <w:rPr>
          <w:rFonts w:ascii="Helvetica" w:hAnsi="Helvetica" w:cs="Helvetica"/>
          <w:i/>
          <w:iCs/>
          <w:color w:val="001133"/>
          <w:sz w:val="23"/>
          <w:szCs w:val="23"/>
          <w:lang w:val="es-ES"/>
        </w:rPr>
        <w:t>Ejemplo</w:t>
      </w:r>
      <w:r>
        <w:rPr>
          <w:rFonts w:ascii="Helvetica" w:hAnsi="Helvetica" w:cs="Helvetica"/>
          <w:color w:val="001133"/>
          <w:sz w:val="23"/>
          <w:szCs w:val="23"/>
          <w:lang w:val="es-ES"/>
        </w:rPr>
        <w:t>:</w:t>
      </w:r>
    </w:p>
    <w:p>
      <w:pPr>
        <w:shd w:val="clear" w:color="auto" w:fill="FFFFFF"/>
        <w:spacing w:before="216" w:after="192"/>
        <w:rPr>
          <w:rFonts w:ascii="Helvetica" w:hAnsi="Helvetica" w:cs="Helvetica"/>
          <w:color w:val="001133"/>
          <w:sz w:val="23"/>
          <w:szCs w:val="23"/>
        </w:rPr>
      </w:pPr>
      <w:r>
        <w:rPr>
          <w:rFonts w:ascii="Helvetica" w:hAnsi="Helvetica" w:cs="Helvetica"/>
          <w:noProof/>
          <w:color w:val="0088DD"/>
          <w:sz w:val="23"/>
          <w:szCs w:val="23"/>
        </w:rPr>
        <w:drawing>
          <wp:inline distT="0" distB="0" distL="0" distR="0">
            <wp:extent cx="4552950" cy="1228725"/>
            <wp:effectExtent l="0" t="0" r="0" b="9525"/>
            <wp:docPr id="11" name="Imagen 11" descr="Ejemplo22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jemplo222.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52950" cy="1228725"/>
                    </a:xfrm>
                    <a:prstGeom prst="rect">
                      <a:avLst/>
                    </a:prstGeom>
                    <a:noFill/>
                    <a:ln>
                      <a:noFill/>
                    </a:ln>
                  </pic:spPr>
                </pic:pic>
              </a:graphicData>
            </a:graphic>
          </wp:inline>
        </w:drawing>
      </w:r>
    </w:p>
    <w:p>
      <w:pPr>
        <w:numPr>
          <w:ilvl w:val="0"/>
          <w:numId w:val="17"/>
        </w:numPr>
        <w:pBdr>
          <w:bottom w:val="single" w:sz="12" w:space="0" w:color="0088DD"/>
        </w:pBdr>
        <w:shd w:val="clear" w:color="auto" w:fill="FFFFFF"/>
        <w:tabs>
          <w:tab w:val="clear" w:pos="720"/>
        </w:tabs>
        <w:spacing w:before="240" w:after="120"/>
        <w:ind w:left="0" w:firstLine="0"/>
        <w:outlineLvl w:val="1"/>
        <w:rPr>
          <w:color w:val="001133"/>
          <w:sz w:val="41"/>
          <w:szCs w:val="41"/>
        </w:rPr>
      </w:pPr>
      <w:r>
        <w:rPr>
          <w:color w:val="001133"/>
          <w:sz w:val="41"/>
          <w:szCs w:val="41"/>
        </w:rPr>
        <w:t>Raíz de una raíz</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Para calcular la raíz de una raíz se multiplican los índices de las raíces y se conserva la cantidad subradical:</w:t>
      </w:r>
    </w:p>
    <w:p>
      <w:pPr>
        <w:shd w:val="clear" w:color="auto" w:fill="FFFFFF"/>
        <w:spacing w:before="216" w:after="192"/>
        <w:rPr>
          <w:rFonts w:ascii="Helvetica" w:hAnsi="Helvetica" w:cs="Helvetica"/>
          <w:color w:val="001133"/>
          <w:sz w:val="23"/>
          <w:szCs w:val="23"/>
        </w:rPr>
      </w:pPr>
      <w:r>
        <w:rPr>
          <w:rFonts w:ascii="Helvetica" w:hAnsi="Helvetica" w:cs="Helvetica"/>
          <w:noProof/>
          <w:color w:val="0088DD"/>
          <w:sz w:val="23"/>
          <w:szCs w:val="23"/>
        </w:rPr>
        <w:drawing>
          <wp:inline distT="0" distB="0" distL="0" distR="0">
            <wp:extent cx="1533525" cy="561975"/>
            <wp:effectExtent l="0" t="0" r="9525" b="9525"/>
            <wp:docPr id="12" name="Imagen 12" descr="Raiz de raiz.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iz de raiz.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3525" cy="561975"/>
                    </a:xfrm>
                    <a:prstGeom prst="rect">
                      <a:avLst/>
                    </a:prstGeom>
                    <a:noFill/>
                    <a:ln>
                      <a:noFill/>
                    </a:ln>
                  </pic:spPr>
                </pic:pic>
              </a:graphicData>
            </a:graphic>
          </wp:inline>
        </w:drawing>
      </w:r>
      <w:r>
        <w:rPr>
          <w:rFonts w:ascii="Helvetica" w:hAnsi="Helvetica" w:cs="Helvetica"/>
          <w:noProof/>
          <w:color w:val="001133"/>
          <w:sz w:val="23"/>
          <w:szCs w:val="23"/>
          <w:lang w:val="es-ES"/>
        </w:rPr>
        <w:tab/>
      </w:r>
      <w:r>
        <w:rPr>
          <w:rFonts w:ascii="Helvetica" w:hAnsi="Helvetica" w:cs="Helvetica"/>
          <w:noProof/>
          <w:color w:val="001133"/>
          <w:sz w:val="23"/>
          <w:szCs w:val="23"/>
          <w:lang w:val="es-ES"/>
        </w:rPr>
        <w:tab/>
      </w:r>
      <m:oMath>
        <m:r>
          <w:rPr>
            <w:rFonts w:ascii="Cambria Math" w:hAnsi="Cambria Math" w:cs="Helvetica"/>
            <w:color w:val="001133"/>
            <w:sz w:val="23"/>
            <w:szCs w:val="23"/>
            <w:lang w:val="es-ES"/>
          </w:rPr>
          <m:t xml:space="preserve"> a,b ∈</m:t>
        </m:r>
        <m:r>
          <m:rPr>
            <m:sty m:val="bi"/>
          </m:rPr>
          <w:rPr>
            <w:rFonts w:ascii="Cambria Math" w:hAnsi="Cambria Math" w:cs="Helvetica"/>
            <w:color w:val="001133"/>
            <w:sz w:val="23"/>
            <w:szCs w:val="23"/>
            <w:lang w:val="es-ES"/>
          </w:rPr>
          <m:t>R;  n</m:t>
        </m:r>
        <m:r>
          <w:rPr>
            <w:rFonts w:ascii="Cambria Math" w:hAnsi="Cambria Math" w:cs="Helvetica"/>
            <w:color w:val="001133"/>
            <w:sz w:val="23"/>
            <w:szCs w:val="23"/>
            <w:lang w:val="es-ES"/>
          </w:rPr>
          <m:t xml:space="preserve">∈ </m:t>
        </m:r>
        <m:sSup>
          <m:sSupPr>
            <m:ctrlPr>
              <w:rPr>
                <w:rFonts w:ascii="Cambria Math" w:hAnsi="Cambria Math" w:cs="Helvetica"/>
                <w:i/>
                <w:color w:val="001133"/>
                <w:sz w:val="23"/>
                <w:szCs w:val="23"/>
                <w:lang w:val="es-ES"/>
              </w:rPr>
            </m:ctrlPr>
          </m:sSupPr>
          <m:e>
            <m:r>
              <m:rPr>
                <m:sty m:val="bi"/>
              </m:rPr>
              <w:rPr>
                <w:rFonts w:ascii="Cambria Math" w:hAnsi="Cambria Math" w:cs="Helvetica"/>
                <w:color w:val="001133"/>
                <w:sz w:val="23"/>
                <w:szCs w:val="23"/>
                <w:lang w:val="es-ES"/>
              </w:rPr>
              <m:t>Z</m:t>
            </m:r>
          </m:e>
          <m:sup>
            <m:r>
              <w:rPr>
                <w:rFonts w:ascii="Cambria Math" w:hAnsi="Cambria Math" w:cs="Helvetica"/>
                <w:color w:val="001133"/>
                <w:sz w:val="23"/>
                <w:szCs w:val="23"/>
                <w:lang w:val="es-ES"/>
              </w:rPr>
              <m:t>+</m:t>
            </m:r>
          </m:sup>
        </m:sSup>
      </m:oMath>
    </w:p>
    <w:p>
      <w:pPr>
        <w:shd w:val="clear" w:color="auto" w:fill="FFFFFF"/>
        <w:spacing w:before="216" w:after="192"/>
        <w:rPr>
          <w:rFonts w:ascii="Helvetica" w:hAnsi="Helvetica" w:cs="Helvetica"/>
          <w:color w:val="001133"/>
          <w:sz w:val="23"/>
          <w:szCs w:val="23"/>
        </w:rPr>
      </w:pPr>
      <w:r>
        <w:rPr>
          <w:rFonts w:ascii="Helvetica" w:hAnsi="Helvetica" w:cs="Helvetica"/>
          <w:i/>
          <w:iCs/>
          <w:color w:val="001133"/>
          <w:sz w:val="23"/>
          <w:szCs w:val="23"/>
        </w:rPr>
        <w:t>Ejemplo</w:t>
      </w:r>
      <w:r>
        <w:rPr>
          <w:rFonts w:ascii="Helvetica" w:hAnsi="Helvetica" w:cs="Helvetica"/>
          <w:color w:val="001133"/>
          <w:sz w:val="23"/>
          <w:szCs w:val="23"/>
        </w:rPr>
        <w:t>:</w:t>
      </w:r>
    </w:p>
    <w:p>
      <w:pPr>
        <w:shd w:val="clear" w:color="auto" w:fill="FFFFFF"/>
        <w:spacing w:before="216" w:after="192"/>
        <w:rPr>
          <w:rFonts w:ascii="Helvetica" w:hAnsi="Helvetica" w:cs="Helvetica"/>
          <w:color w:val="001133"/>
          <w:sz w:val="23"/>
          <w:szCs w:val="23"/>
        </w:rPr>
      </w:pPr>
      <w:r>
        <w:rPr>
          <w:rFonts w:ascii="Helvetica" w:hAnsi="Helvetica" w:cs="Helvetica"/>
          <w:b/>
          <w:bCs/>
          <w:noProof/>
          <w:color w:val="0088DD"/>
          <w:sz w:val="23"/>
          <w:szCs w:val="23"/>
        </w:rPr>
        <w:drawing>
          <wp:inline distT="0" distB="0" distL="0" distR="0">
            <wp:extent cx="2609850" cy="666750"/>
            <wp:effectExtent l="0" t="0" r="0" b="0"/>
            <wp:docPr id="13" name="Imagen 13" descr="Ej Raiz de raiz.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j Raiz de raiz.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09850" cy="666750"/>
                    </a:xfrm>
                    <a:prstGeom prst="rect">
                      <a:avLst/>
                    </a:prstGeom>
                    <a:noFill/>
                    <a:ln>
                      <a:noFill/>
                    </a:ln>
                  </pic:spPr>
                </pic:pic>
              </a:graphicData>
            </a:graphic>
          </wp:inline>
        </w:drawing>
      </w:r>
    </w:p>
    <w:p>
      <w:pPr>
        <w:numPr>
          <w:ilvl w:val="0"/>
          <w:numId w:val="17"/>
        </w:numPr>
        <w:pBdr>
          <w:bottom w:val="single" w:sz="12" w:space="0" w:color="0088DD"/>
        </w:pBdr>
        <w:shd w:val="clear" w:color="auto" w:fill="FFFFFF"/>
        <w:tabs>
          <w:tab w:val="clear" w:pos="720"/>
        </w:tabs>
        <w:spacing w:before="240" w:after="120"/>
        <w:ind w:left="0" w:firstLine="0"/>
        <w:outlineLvl w:val="1"/>
        <w:rPr>
          <w:color w:val="001133"/>
          <w:sz w:val="41"/>
          <w:szCs w:val="41"/>
        </w:rPr>
      </w:pPr>
      <w:r>
        <w:rPr>
          <w:color w:val="001133"/>
          <w:sz w:val="41"/>
          <w:szCs w:val="41"/>
        </w:rPr>
        <w:t>Equivalencias operatorias</w:t>
      </w:r>
    </w:p>
    <w:p>
      <w:pPr>
        <w:numPr>
          <w:ilvl w:val="0"/>
          <w:numId w:val="17"/>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 xml:space="preserve">En forma de potencia Si la raíz enésima de a es x, se puede escribir: </w:t>
      </w:r>
      <w:r>
        <w:rPr>
          <w:rFonts w:ascii="Helvetica" w:hAnsi="Helvetica" w:cs="Helvetica"/>
          <w:color w:val="001133"/>
          <w:sz w:val="22"/>
          <w:szCs w:val="22"/>
          <w:lang w:val="es-ES"/>
        </w:rPr>
        <w:t>a</w:t>
      </w:r>
      <w:r>
        <w:rPr>
          <w:rFonts w:ascii="Helvetica" w:hAnsi="Helvetica" w:cs="Helvetica"/>
          <w:color w:val="001133"/>
          <w:sz w:val="22"/>
          <w:szCs w:val="22"/>
          <w:vertAlign w:val="superscript"/>
          <w:lang w:val="es-ES"/>
        </w:rPr>
        <w:t>1/n</w:t>
      </w:r>
      <w:r>
        <w:rPr>
          <w:rFonts w:ascii="Helvetica" w:hAnsi="Helvetica" w:cs="Helvetica"/>
          <w:color w:val="001133"/>
          <w:sz w:val="22"/>
          <w:szCs w:val="22"/>
          <w:lang w:val="es-ES"/>
        </w:rPr>
        <w:t> = x.</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Como aplicación, si los catetos de un triángulo rectángulo son 7 y 24 m su hipotenusa es:</w:t>
      </w:r>
    </w:p>
    <w:p>
      <w:pPr>
        <w:shd w:val="clear" w:color="auto" w:fill="FFFFFF"/>
        <w:spacing w:after="240"/>
        <w:ind w:left="720"/>
        <w:rPr>
          <w:rFonts w:ascii="Helvetica" w:hAnsi="Helvetica" w:cs="Helvetica"/>
          <w:color w:val="001133"/>
          <w:sz w:val="23"/>
          <w:szCs w:val="23"/>
          <w:lang w:val="es-ES"/>
        </w:rPr>
      </w:pPr>
      <w:r>
        <w:rPr>
          <w:rFonts w:ascii="Helvetica" w:hAnsi="Helvetica" w:cs="Helvetica"/>
          <w:color w:val="001133"/>
          <w:sz w:val="23"/>
          <w:szCs w:val="23"/>
          <w:lang w:val="es-ES"/>
        </w:rPr>
        <w:t>h = (7</w:t>
      </w:r>
      <w:r>
        <w:rPr>
          <w:rFonts w:ascii="Helvetica" w:hAnsi="Helvetica" w:cs="Helvetica"/>
          <w:color w:val="001133"/>
          <w:sz w:val="17"/>
          <w:szCs w:val="17"/>
          <w:vertAlign w:val="superscript"/>
          <w:lang w:val="es-ES"/>
        </w:rPr>
        <w:t>2</w:t>
      </w:r>
      <w:r>
        <w:rPr>
          <w:rFonts w:ascii="Helvetica" w:hAnsi="Helvetica" w:cs="Helvetica"/>
          <w:color w:val="001133"/>
          <w:sz w:val="23"/>
          <w:szCs w:val="23"/>
          <w:lang w:val="es-ES"/>
        </w:rPr>
        <w:t> +24</w:t>
      </w:r>
      <w:r>
        <w:rPr>
          <w:rFonts w:ascii="Helvetica" w:hAnsi="Helvetica" w:cs="Helvetica"/>
          <w:color w:val="001133"/>
          <w:sz w:val="17"/>
          <w:szCs w:val="17"/>
          <w:vertAlign w:val="superscript"/>
          <w:lang w:val="es-ES"/>
        </w:rPr>
        <w:t>2</w:t>
      </w:r>
      <w:r>
        <w:rPr>
          <w:rFonts w:ascii="Helvetica" w:hAnsi="Helvetica" w:cs="Helvetica"/>
          <w:color w:val="001133"/>
          <w:sz w:val="23"/>
          <w:szCs w:val="23"/>
          <w:lang w:val="es-ES"/>
        </w:rPr>
        <w:t>)</w:t>
      </w:r>
      <w:r>
        <w:rPr>
          <w:rFonts w:ascii="Helvetica" w:hAnsi="Helvetica" w:cs="Helvetica"/>
          <w:color w:val="001133"/>
          <w:sz w:val="17"/>
          <w:szCs w:val="17"/>
          <w:vertAlign w:val="superscript"/>
          <w:lang w:val="es-ES"/>
        </w:rPr>
        <w:t>1/2</w:t>
      </w:r>
      <w:r>
        <w:rPr>
          <w:rFonts w:ascii="Helvetica" w:hAnsi="Helvetica" w:cs="Helvetica"/>
          <w:color w:val="001133"/>
          <w:sz w:val="23"/>
          <w:szCs w:val="23"/>
          <w:lang w:val="es-ES"/>
        </w:rPr>
        <w:t> = 25 m.</w:t>
      </w:r>
    </w:p>
    <w:p>
      <w:pPr>
        <w:shd w:val="clear" w:color="auto" w:fill="FFFFFF"/>
        <w:spacing w:before="216" w:after="192"/>
        <w:ind w:left="384"/>
        <w:rPr>
          <w:rFonts w:ascii="Helvetica" w:hAnsi="Helvetica" w:cs="Helvetica"/>
          <w:color w:val="001133"/>
          <w:sz w:val="23"/>
          <w:szCs w:val="23"/>
          <w:lang w:val="es-ES"/>
        </w:rPr>
      </w:pPr>
      <w:r>
        <w:rPr>
          <w:rFonts w:ascii="Helvetica" w:hAnsi="Helvetica" w:cs="Helvetica"/>
          <w:color w:val="001133"/>
          <w:sz w:val="23"/>
          <w:szCs w:val="23"/>
          <w:lang w:val="es-ES"/>
        </w:rPr>
        <w:t>Si el volumen de una esfera es V m</w:t>
      </w:r>
      <w:r>
        <w:rPr>
          <w:rFonts w:ascii="Helvetica" w:hAnsi="Helvetica" w:cs="Helvetica"/>
          <w:color w:val="001133"/>
          <w:sz w:val="17"/>
          <w:szCs w:val="17"/>
          <w:vertAlign w:val="superscript"/>
          <w:lang w:val="es-ES"/>
        </w:rPr>
        <w:t>3</w:t>
      </w:r>
      <w:r>
        <w:rPr>
          <w:rFonts w:ascii="Helvetica" w:hAnsi="Helvetica" w:cs="Helvetica"/>
          <w:color w:val="001133"/>
          <w:sz w:val="23"/>
          <w:szCs w:val="23"/>
          <w:lang w:val="es-ES"/>
        </w:rPr>
        <w:t>, entonces su radio r, se obtiene con la fórmula</w:t>
      </w:r>
    </w:p>
    <w:p>
      <w:pPr>
        <w:shd w:val="clear" w:color="auto" w:fill="FFFFFF"/>
        <w:spacing w:after="240"/>
        <w:ind w:left="720"/>
        <w:rPr>
          <w:rFonts w:ascii="Helvetica" w:hAnsi="Helvetica" w:cs="Helvetica"/>
          <w:color w:val="001133"/>
          <w:sz w:val="23"/>
          <w:szCs w:val="23"/>
        </w:rPr>
      </w:pPr>
      <w:r>
        <w:rPr>
          <w:rFonts w:ascii="Helvetica" w:hAnsi="Helvetica" w:cs="Helvetica"/>
          <w:color w:val="001133"/>
          <w:sz w:val="23"/>
          <w:szCs w:val="23"/>
        </w:rPr>
        <w:t>r = (3V/4π)</w:t>
      </w:r>
      <w:r>
        <w:rPr>
          <w:rFonts w:ascii="Helvetica" w:hAnsi="Helvetica" w:cs="Helvetica"/>
          <w:color w:val="001133"/>
          <w:vertAlign w:val="superscript"/>
        </w:rPr>
        <w:t>1/3</w:t>
      </w:r>
    </w:p>
    <w:p>
      <w:pPr>
        <w:numPr>
          <w:ilvl w:val="0"/>
          <w:numId w:val="18"/>
        </w:numPr>
        <w:shd w:val="clear" w:color="auto" w:fill="FFFFFF"/>
        <w:spacing w:before="100" w:beforeAutospacing="1" w:after="100" w:afterAutospacing="1"/>
        <w:ind w:left="1152"/>
        <w:rPr>
          <w:rFonts w:ascii="Helvetica" w:hAnsi="Helvetica" w:cs="Helvetica"/>
          <w:color w:val="001133"/>
          <w:sz w:val="23"/>
          <w:szCs w:val="23"/>
          <w:lang w:val="es-ES"/>
        </w:rPr>
      </w:pPr>
      <w:r>
        <w:rPr>
          <w:rFonts w:ascii="Helvetica" w:hAnsi="Helvetica" w:cs="Helvetica"/>
          <w:color w:val="001133"/>
          <w:lang w:val="es-ES"/>
        </w:rPr>
        <w:t>a</w:t>
      </w:r>
      <w:r>
        <w:rPr>
          <w:rFonts w:ascii="Helvetica" w:hAnsi="Helvetica" w:cs="Helvetica"/>
          <w:color w:val="001133"/>
          <w:vertAlign w:val="superscript"/>
          <w:lang w:val="es-ES"/>
        </w:rPr>
        <w:t>1/n</w:t>
      </w:r>
      <w:r>
        <w:rPr>
          <w:rFonts w:ascii="Helvetica" w:hAnsi="Helvetica" w:cs="Helvetica"/>
          <w:color w:val="001133"/>
          <w:lang w:val="es-ES"/>
        </w:rPr>
        <w:t> = x,</w:t>
      </w:r>
      <w:r>
        <w:rPr>
          <w:rFonts w:ascii="Helvetica" w:hAnsi="Helvetica" w:cs="Helvetica"/>
          <w:color w:val="001133"/>
          <w:sz w:val="23"/>
          <w:szCs w:val="23"/>
          <w:lang w:val="es-ES"/>
        </w:rPr>
        <w:t xml:space="preserve"> si sólo si 1/n log</w:t>
      </w:r>
      <w:r>
        <w:rPr>
          <w:rFonts w:ascii="Helvetica" w:hAnsi="Helvetica" w:cs="Helvetica"/>
          <w:color w:val="001133"/>
          <w:vertAlign w:val="subscript"/>
          <w:lang w:val="es-ES"/>
        </w:rPr>
        <w:t>b</w:t>
      </w:r>
      <w:r>
        <w:rPr>
          <w:rFonts w:ascii="Helvetica" w:hAnsi="Helvetica" w:cs="Helvetica"/>
          <w:color w:val="001133"/>
          <w:sz w:val="23"/>
          <w:szCs w:val="23"/>
          <w:lang w:val="es-ES"/>
        </w:rPr>
        <w:t> a = log</w:t>
      </w:r>
      <w:r>
        <w:rPr>
          <w:rFonts w:ascii="Helvetica" w:hAnsi="Helvetica" w:cs="Helvetica"/>
          <w:color w:val="001133"/>
          <w:vertAlign w:val="subscript"/>
          <w:lang w:val="es-ES"/>
        </w:rPr>
        <w:t>b</w:t>
      </w:r>
      <w:r>
        <w:rPr>
          <w:rFonts w:ascii="Helvetica" w:hAnsi="Helvetica" w:cs="Helvetica"/>
          <w:color w:val="001133"/>
          <w:sz w:val="23"/>
          <w:szCs w:val="23"/>
          <w:lang w:val="es-ES"/>
        </w:rPr>
        <w:t> x</w:t>
      </w:r>
    </w:p>
    <w:p>
      <w:pPr>
        <w:shd w:val="clear" w:color="auto" w:fill="FFFFFF"/>
        <w:spacing w:after="240"/>
        <w:ind w:left="720"/>
        <w:rPr>
          <w:rFonts w:ascii="Helvetica" w:hAnsi="Helvetica" w:cs="Helvetica"/>
          <w:color w:val="001133"/>
          <w:sz w:val="23"/>
          <w:szCs w:val="23"/>
          <w:lang w:val="es-ES"/>
        </w:rPr>
      </w:pPr>
      <w:r>
        <w:rPr>
          <w:rFonts w:ascii="Helvetica" w:hAnsi="Helvetica" w:cs="Helvetica"/>
          <w:color w:val="001133"/>
          <w:sz w:val="23"/>
          <w:szCs w:val="23"/>
          <w:lang w:val="es-ES"/>
        </w:rPr>
        <w:t>8</w:t>
      </w:r>
      <w:r>
        <w:rPr>
          <w:rFonts w:ascii="Helvetica" w:hAnsi="Helvetica" w:cs="Helvetica"/>
          <w:color w:val="001133"/>
          <w:vertAlign w:val="superscript"/>
          <w:lang w:val="es-ES"/>
        </w:rPr>
        <w:t>1/3</w:t>
      </w:r>
      <w:r>
        <w:rPr>
          <w:rFonts w:ascii="Helvetica" w:hAnsi="Helvetica" w:cs="Helvetica"/>
          <w:color w:val="001133"/>
          <w:lang w:val="es-ES"/>
        </w:rPr>
        <w:t> </w:t>
      </w:r>
      <w:r>
        <w:rPr>
          <w:rFonts w:ascii="Helvetica" w:hAnsi="Helvetica" w:cs="Helvetica"/>
          <w:color w:val="001133"/>
          <w:sz w:val="23"/>
          <w:szCs w:val="23"/>
          <w:lang w:val="es-ES"/>
        </w:rPr>
        <w:t>= 2 s.s.s. 1/3 log</w:t>
      </w:r>
      <w:r>
        <w:rPr>
          <w:rFonts w:ascii="Helvetica" w:hAnsi="Helvetica" w:cs="Helvetica"/>
          <w:color w:val="001133"/>
          <w:vertAlign w:val="subscript"/>
          <w:lang w:val="es-ES"/>
        </w:rPr>
        <w:t>4</w:t>
      </w:r>
      <w:r>
        <w:rPr>
          <w:rFonts w:ascii="Helvetica" w:hAnsi="Helvetica" w:cs="Helvetica"/>
          <w:color w:val="001133"/>
          <w:sz w:val="23"/>
          <w:szCs w:val="23"/>
          <w:lang w:val="es-ES"/>
        </w:rPr>
        <w:t> 8 = log</w:t>
      </w:r>
      <w:r>
        <w:rPr>
          <w:rFonts w:ascii="Helvetica" w:hAnsi="Helvetica" w:cs="Helvetica"/>
          <w:color w:val="001133"/>
          <w:vertAlign w:val="subscript"/>
          <w:lang w:val="es-ES"/>
        </w:rPr>
        <w:t>4</w:t>
      </w:r>
      <w:r>
        <w:rPr>
          <w:rFonts w:ascii="Helvetica" w:hAnsi="Helvetica" w:cs="Helvetica"/>
          <w:color w:val="001133"/>
          <w:lang w:val="es-ES"/>
        </w:rPr>
        <w:t> </w:t>
      </w:r>
      <w:r>
        <w:rPr>
          <w:rFonts w:ascii="Helvetica" w:hAnsi="Helvetica" w:cs="Helvetica"/>
          <w:color w:val="001133"/>
          <w:sz w:val="23"/>
          <w:szCs w:val="23"/>
          <w:lang w:val="es-ES"/>
        </w:rPr>
        <w:t>2 s.s.s. 1/3 por 3/2 = 1/2.</w:t>
      </w:r>
    </w:p>
    <w:p>
      <w:pPr>
        <w:shd w:val="clear" w:color="auto" w:fill="FFFFFF"/>
        <w:spacing w:after="240"/>
        <w:ind w:left="720"/>
        <w:rPr>
          <w:rFonts w:ascii="Helvetica" w:hAnsi="Helvetica" w:cs="Helvetica"/>
          <w:color w:val="001133"/>
          <w:sz w:val="23"/>
          <w:szCs w:val="23"/>
          <w:lang w:val="es-ES"/>
        </w:rPr>
      </w:pPr>
    </w:p>
    <w:p>
      <w:pPr>
        <w:spacing w:before="41"/>
        <w:ind w:left="213"/>
        <w:jc w:val="center"/>
        <w:rPr>
          <w:rFonts w:ascii="Calibri" w:eastAsia="Calibri" w:hAnsi="Calibri" w:cs="Calibri"/>
          <w:b/>
          <w:spacing w:val="-1"/>
          <w:sz w:val="36"/>
          <w:szCs w:val="36"/>
          <w:lang w:val="es-ES"/>
        </w:rPr>
      </w:pPr>
    </w:p>
    <w:p>
      <w:pPr>
        <w:spacing w:before="41"/>
        <w:ind w:left="213"/>
        <w:jc w:val="center"/>
        <w:rPr>
          <w:rFonts w:ascii="Calibri" w:eastAsia="Calibri" w:hAnsi="Calibri" w:cs="Calibri"/>
          <w:b/>
          <w:spacing w:val="-1"/>
          <w:sz w:val="36"/>
          <w:szCs w:val="36"/>
          <w:lang w:val="es-ES"/>
        </w:rPr>
      </w:pPr>
    </w:p>
    <w:p>
      <w:pPr>
        <w:spacing w:before="41"/>
        <w:ind w:left="213"/>
        <w:jc w:val="center"/>
        <w:rPr>
          <w:rFonts w:ascii="Calibri" w:eastAsia="Calibri" w:hAnsi="Calibri" w:cs="Calibri"/>
          <w:b/>
          <w:spacing w:val="-1"/>
          <w:sz w:val="36"/>
          <w:szCs w:val="36"/>
          <w:lang w:val="es-ES"/>
        </w:rPr>
      </w:pPr>
    </w:p>
    <w:p>
      <w:pPr>
        <w:spacing w:before="41"/>
        <w:ind w:left="213"/>
        <w:jc w:val="center"/>
        <w:rPr>
          <w:rFonts w:ascii="Calibri Light" w:eastAsia="Calibri Light" w:hAnsi="Calibri Light" w:cs="Calibri Light"/>
          <w:sz w:val="36"/>
          <w:szCs w:val="36"/>
          <w:lang w:val="es-ES"/>
        </w:rPr>
      </w:pPr>
      <w:r>
        <w:rPr>
          <w:rFonts w:ascii="Calibri" w:eastAsia="Calibri" w:hAnsi="Calibri" w:cs="Calibri"/>
          <w:b/>
          <w:spacing w:val="-1"/>
          <w:sz w:val="36"/>
          <w:szCs w:val="36"/>
          <w:lang w:val="es-ES"/>
        </w:rPr>
        <w:t>L</w:t>
      </w:r>
      <w:r>
        <w:rPr>
          <w:rFonts w:ascii="Calibri" w:eastAsia="Calibri" w:hAnsi="Calibri" w:cs="Calibri"/>
          <w:b/>
          <w:sz w:val="36"/>
          <w:szCs w:val="36"/>
          <w:lang w:val="es-ES"/>
        </w:rPr>
        <w:t xml:space="preserve">A </w:t>
      </w:r>
      <w:r>
        <w:rPr>
          <w:rFonts w:ascii="Calibri" w:eastAsia="Calibri" w:hAnsi="Calibri" w:cs="Calibri"/>
          <w:b/>
          <w:spacing w:val="-2"/>
          <w:sz w:val="36"/>
          <w:szCs w:val="36"/>
          <w:lang w:val="es-ES"/>
        </w:rPr>
        <w:t>L</w:t>
      </w:r>
      <w:r>
        <w:rPr>
          <w:rFonts w:ascii="Calibri" w:eastAsia="Calibri" w:hAnsi="Calibri" w:cs="Calibri"/>
          <w:b/>
          <w:sz w:val="36"/>
          <w:szCs w:val="36"/>
          <w:lang w:val="es-ES"/>
        </w:rPr>
        <w:t>OGARITMACIÓN</w:t>
      </w:r>
    </w:p>
    <w:p>
      <w:pPr>
        <w:spacing w:before="2" w:line="100" w:lineRule="exact"/>
        <w:rPr>
          <w:sz w:val="11"/>
          <w:szCs w:val="11"/>
          <w:lang w:val="es-ES"/>
        </w:rPr>
      </w:pPr>
    </w:p>
    <w:p>
      <w:pPr>
        <w:spacing w:line="298" w:lineRule="auto"/>
        <w:ind w:left="213" w:right="194"/>
        <w:rPr>
          <w:rFonts w:ascii="Calibri" w:eastAsia="Calibri" w:hAnsi="Calibri" w:cs="Calibri"/>
          <w:sz w:val="22"/>
          <w:szCs w:val="22"/>
          <w:lang w:val="es-ES"/>
        </w:rPr>
      </w:pPr>
      <w:r>
        <w:rPr>
          <w:rFonts w:ascii="Calibri" w:eastAsia="Calibri" w:hAnsi="Calibri" w:cs="Calibri"/>
          <w:sz w:val="22"/>
          <w:szCs w:val="22"/>
          <w:lang w:val="es-ES"/>
        </w:rPr>
        <w:t>Es</w:t>
      </w:r>
      <w:r>
        <w:rPr>
          <w:rFonts w:ascii="Calibri" w:eastAsia="Calibri" w:hAnsi="Calibri" w:cs="Calibri"/>
          <w:spacing w:val="1"/>
          <w:sz w:val="22"/>
          <w:szCs w:val="22"/>
          <w:lang w:val="es-ES"/>
        </w:rPr>
        <w:t xml:space="preserve"> </w:t>
      </w:r>
      <w:r>
        <w:rPr>
          <w:rFonts w:ascii="Calibri" w:eastAsia="Calibri" w:hAnsi="Calibri" w:cs="Calibri"/>
          <w:spacing w:val="-1"/>
          <w:sz w:val="22"/>
          <w:szCs w:val="22"/>
          <w:lang w:val="es-ES"/>
        </w:rPr>
        <w:t>un</w:t>
      </w:r>
      <w:r>
        <w:rPr>
          <w:rFonts w:ascii="Calibri" w:eastAsia="Calibri" w:hAnsi="Calibri" w:cs="Calibri"/>
          <w:sz w:val="22"/>
          <w:szCs w:val="22"/>
          <w:lang w:val="es-ES"/>
        </w:rPr>
        <w:t xml:space="preserve">a </w:t>
      </w:r>
      <w:r>
        <w:rPr>
          <w:rFonts w:ascii="Calibri" w:eastAsia="Calibri" w:hAnsi="Calibri" w:cs="Calibri"/>
          <w:spacing w:val="1"/>
          <w:sz w:val="22"/>
          <w:szCs w:val="22"/>
          <w:lang w:val="es-ES"/>
        </w:rPr>
        <w:t>o</w:t>
      </w:r>
      <w:r>
        <w:rPr>
          <w:rFonts w:ascii="Calibri" w:eastAsia="Calibri" w:hAnsi="Calibri" w:cs="Calibri"/>
          <w:spacing w:val="-3"/>
          <w:sz w:val="22"/>
          <w:szCs w:val="22"/>
          <w:lang w:val="es-ES"/>
        </w:rPr>
        <w:t>p</w:t>
      </w:r>
      <w:r>
        <w:rPr>
          <w:rFonts w:ascii="Calibri" w:eastAsia="Calibri" w:hAnsi="Calibri" w:cs="Calibri"/>
          <w:sz w:val="22"/>
          <w:szCs w:val="22"/>
          <w:lang w:val="es-ES"/>
        </w:rPr>
        <w:t>erac</w:t>
      </w:r>
      <w:r>
        <w:rPr>
          <w:rFonts w:ascii="Calibri" w:eastAsia="Calibri" w:hAnsi="Calibri" w:cs="Calibri"/>
          <w:spacing w:val="-2"/>
          <w:sz w:val="22"/>
          <w:szCs w:val="22"/>
          <w:lang w:val="es-ES"/>
        </w:rPr>
        <w:t>i</w:t>
      </w:r>
      <w:r>
        <w:rPr>
          <w:rFonts w:ascii="Calibri" w:eastAsia="Calibri" w:hAnsi="Calibri" w:cs="Calibri"/>
          <w:spacing w:val="1"/>
          <w:sz w:val="22"/>
          <w:szCs w:val="22"/>
          <w:lang w:val="es-ES"/>
        </w:rPr>
        <w:t>ó</w:t>
      </w:r>
      <w:r>
        <w:rPr>
          <w:rFonts w:ascii="Calibri" w:eastAsia="Calibri" w:hAnsi="Calibri" w:cs="Calibri"/>
          <w:sz w:val="22"/>
          <w:szCs w:val="22"/>
          <w:lang w:val="es-ES"/>
        </w:rPr>
        <w:t>n</w:t>
      </w:r>
      <w:r>
        <w:rPr>
          <w:rFonts w:ascii="Calibri" w:eastAsia="Calibri" w:hAnsi="Calibri" w:cs="Calibri"/>
          <w:spacing w:val="-1"/>
          <w:sz w:val="22"/>
          <w:szCs w:val="22"/>
          <w:lang w:val="es-ES"/>
        </w:rPr>
        <w:t xml:space="preserve"> m</w:t>
      </w:r>
      <w:r>
        <w:rPr>
          <w:rFonts w:ascii="Calibri" w:eastAsia="Calibri" w:hAnsi="Calibri" w:cs="Calibri"/>
          <w:sz w:val="22"/>
          <w:szCs w:val="22"/>
          <w:lang w:val="es-ES"/>
        </w:rPr>
        <w:t>at</w:t>
      </w:r>
      <w:r>
        <w:rPr>
          <w:rFonts w:ascii="Calibri" w:eastAsia="Calibri" w:hAnsi="Calibri" w:cs="Calibri"/>
          <w:spacing w:val="-2"/>
          <w:sz w:val="22"/>
          <w:szCs w:val="22"/>
          <w:lang w:val="es-ES"/>
        </w:rPr>
        <w:t>e</w:t>
      </w:r>
      <w:r>
        <w:rPr>
          <w:rFonts w:ascii="Calibri" w:eastAsia="Calibri" w:hAnsi="Calibri" w:cs="Calibri"/>
          <w:spacing w:val="1"/>
          <w:sz w:val="22"/>
          <w:szCs w:val="22"/>
          <w:lang w:val="es-ES"/>
        </w:rPr>
        <w:t>m</w:t>
      </w:r>
      <w:r>
        <w:rPr>
          <w:rFonts w:ascii="Calibri" w:eastAsia="Calibri" w:hAnsi="Calibri" w:cs="Calibri"/>
          <w:sz w:val="22"/>
          <w:szCs w:val="22"/>
          <w:lang w:val="es-ES"/>
        </w:rPr>
        <w:t>át</w:t>
      </w:r>
      <w:r>
        <w:rPr>
          <w:rFonts w:ascii="Calibri" w:eastAsia="Calibri" w:hAnsi="Calibri" w:cs="Calibri"/>
          <w:spacing w:val="-2"/>
          <w:sz w:val="22"/>
          <w:szCs w:val="22"/>
          <w:lang w:val="es-ES"/>
        </w:rPr>
        <w:t>i</w:t>
      </w:r>
      <w:r>
        <w:rPr>
          <w:rFonts w:ascii="Calibri" w:eastAsia="Calibri" w:hAnsi="Calibri" w:cs="Calibri"/>
          <w:sz w:val="22"/>
          <w:szCs w:val="22"/>
          <w:lang w:val="es-ES"/>
        </w:rPr>
        <w:t>ca inv</w:t>
      </w:r>
      <w:r>
        <w:rPr>
          <w:rFonts w:ascii="Calibri" w:eastAsia="Calibri" w:hAnsi="Calibri" w:cs="Calibri"/>
          <w:spacing w:val="1"/>
          <w:sz w:val="22"/>
          <w:szCs w:val="22"/>
          <w:lang w:val="es-ES"/>
        </w:rPr>
        <w:t>e</w:t>
      </w:r>
      <w:r>
        <w:rPr>
          <w:rFonts w:ascii="Calibri" w:eastAsia="Calibri" w:hAnsi="Calibri" w:cs="Calibri"/>
          <w:spacing w:val="-3"/>
          <w:sz w:val="22"/>
          <w:szCs w:val="22"/>
          <w:lang w:val="es-ES"/>
        </w:rPr>
        <w:t>r</w:t>
      </w:r>
      <w:r>
        <w:rPr>
          <w:rFonts w:ascii="Calibri" w:eastAsia="Calibri" w:hAnsi="Calibri" w:cs="Calibri"/>
          <w:sz w:val="22"/>
          <w:szCs w:val="22"/>
          <w:lang w:val="es-ES"/>
        </w:rPr>
        <w:t>sa a</w:t>
      </w:r>
      <w:r>
        <w:rPr>
          <w:rFonts w:ascii="Calibri" w:eastAsia="Calibri" w:hAnsi="Calibri" w:cs="Calibri"/>
          <w:spacing w:val="1"/>
          <w:sz w:val="22"/>
          <w:szCs w:val="22"/>
          <w:lang w:val="es-ES"/>
        </w:rPr>
        <w:t xml:space="preserve"> </w:t>
      </w:r>
      <w:r>
        <w:rPr>
          <w:rFonts w:ascii="Calibri" w:eastAsia="Calibri" w:hAnsi="Calibri" w:cs="Calibri"/>
          <w:sz w:val="22"/>
          <w:szCs w:val="22"/>
          <w:lang w:val="es-ES"/>
        </w:rPr>
        <w:t>la</w:t>
      </w:r>
      <w:r>
        <w:rPr>
          <w:rFonts w:ascii="Calibri" w:eastAsia="Calibri" w:hAnsi="Calibri" w:cs="Calibri"/>
          <w:spacing w:val="-3"/>
          <w:sz w:val="22"/>
          <w:szCs w:val="22"/>
          <w:lang w:val="es-ES"/>
        </w:rPr>
        <w:t xml:space="preserve"> </w:t>
      </w:r>
      <w:r>
        <w:rPr>
          <w:rFonts w:ascii="Calibri" w:eastAsia="Calibri" w:hAnsi="Calibri" w:cs="Calibri"/>
          <w:sz w:val="22"/>
          <w:szCs w:val="22"/>
          <w:lang w:val="es-ES"/>
        </w:rPr>
        <w:t>p</w:t>
      </w:r>
      <w:r>
        <w:rPr>
          <w:rFonts w:ascii="Calibri" w:eastAsia="Calibri" w:hAnsi="Calibri" w:cs="Calibri"/>
          <w:spacing w:val="1"/>
          <w:sz w:val="22"/>
          <w:szCs w:val="22"/>
          <w:lang w:val="es-ES"/>
        </w:rPr>
        <w:t>o</w:t>
      </w:r>
      <w:r>
        <w:rPr>
          <w:rFonts w:ascii="Calibri" w:eastAsia="Calibri" w:hAnsi="Calibri" w:cs="Calibri"/>
          <w:spacing w:val="-2"/>
          <w:sz w:val="22"/>
          <w:szCs w:val="22"/>
          <w:lang w:val="es-ES"/>
        </w:rPr>
        <w:t>t</w:t>
      </w:r>
      <w:r>
        <w:rPr>
          <w:rFonts w:ascii="Calibri" w:eastAsia="Calibri" w:hAnsi="Calibri" w:cs="Calibri"/>
          <w:sz w:val="22"/>
          <w:szCs w:val="22"/>
          <w:lang w:val="es-ES"/>
        </w:rPr>
        <w:t>enciac</w:t>
      </w:r>
      <w:r>
        <w:rPr>
          <w:rFonts w:ascii="Calibri" w:eastAsia="Calibri" w:hAnsi="Calibri" w:cs="Calibri"/>
          <w:spacing w:val="-3"/>
          <w:sz w:val="22"/>
          <w:szCs w:val="22"/>
          <w:lang w:val="es-ES"/>
        </w:rPr>
        <w:t>i</w:t>
      </w:r>
      <w:r>
        <w:rPr>
          <w:rFonts w:ascii="Calibri" w:eastAsia="Calibri" w:hAnsi="Calibri" w:cs="Calibri"/>
          <w:spacing w:val="1"/>
          <w:sz w:val="22"/>
          <w:szCs w:val="22"/>
          <w:lang w:val="es-ES"/>
        </w:rPr>
        <w:t>ó</w:t>
      </w:r>
      <w:r>
        <w:rPr>
          <w:rFonts w:ascii="Calibri" w:eastAsia="Calibri" w:hAnsi="Calibri" w:cs="Calibri"/>
          <w:spacing w:val="-3"/>
          <w:sz w:val="22"/>
          <w:szCs w:val="22"/>
          <w:lang w:val="es-ES"/>
        </w:rPr>
        <w:t>n</w:t>
      </w:r>
      <w:r>
        <w:rPr>
          <w:rFonts w:ascii="Calibri" w:eastAsia="Calibri" w:hAnsi="Calibri" w:cs="Calibri"/>
          <w:sz w:val="22"/>
          <w:szCs w:val="22"/>
          <w:lang w:val="es-ES"/>
        </w:rPr>
        <w:t xml:space="preserve">. </w:t>
      </w:r>
      <w:r>
        <w:rPr>
          <w:rFonts w:ascii="Calibri" w:eastAsia="Calibri" w:hAnsi="Calibri" w:cs="Calibri"/>
          <w:spacing w:val="-1"/>
          <w:sz w:val="22"/>
          <w:szCs w:val="22"/>
          <w:lang w:val="es-ES"/>
        </w:rPr>
        <w:t>N</w:t>
      </w:r>
      <w:r>
        <w:rPr>
          <w:rFonts w:ascii="Calibri" w:eastAsia="Calibri" w:hAnsi="Calibri" w:cs="Calibri"/>
          <w:spacing w:val="1"/>
          <w:sz w:val="22"/>
          <w:szCs w:val="22"/>
          <w:lang w:val="es-ES"/>
        </w:rPr>
        <w:t>o</w:t>
      </w:r>
      <w:r>
        <w:rPr>
          <w:rFonts w:ascii="Calibri" w:eastAsia="Calibri" w:hAnsi="Calibri" w:cs="Calibri"/>
          <w:sz w:val="22"/>
          <w:szCs w:val="22"/>
          <w:lang w:val="es-ES"/>
        </w:rPr>
        <w:t>s pe</w:t>
      </w:r>
      <w:r>
        <w:rPr>
          <w:rFonts w:ascii="Calibri" w:eastAsia="Calibri" w:hAnsi="Calibri" w:cs="Calibri"/>
          <w:spacing w:val="-2"/>
          <w:sz w:val="22"/>
          <w:szCs w:val="22"/>
          <w:lang w:val="es-ES"/>
        </w:rPr>
        <w:t>r</w:t>
      </w:r>
      <w:r>
        <w:rPr>
          <w:rFonts w:ascii="Calibri" w:eastAsia="Calibri" w:hAnsi="Calibri" w:cs="Calibri"/>
          <w:spacing w:val="1"/>
          <w:sz w:val="22"/>
          <w:szCs w:val="22"/>
          <w:lang w:val="es-ES"/>
        </w:rPr>
        <w:t>m</w:t>
      </w:r>
      <w:r>
        <w:rPr>
          <w:rFonts w:ascii="Calibri" w:eastAsia="Calibri" w:hAnsi="Calibri" w:cs="Calibri"/>
          <w:sz w:val="22"/>
          <w:szCs w:val="22"/>
          <w:lang w:val="es-ES"/>
        </w:rPr>
        <w:t>i</w:t>
      </w:r>
      <w:r>
        <w:rPr>
          <w:rFonts w:ascii="Calibri" w:eastAsia="Calibri" w:hAnsi="Calibri" w:cs="Calibri"/>
          <w:spacing w:val="-2"/>
          <w:sz w:val="22"/>
          <w:szCs w:val="22"/>
          <w:lang w:val="es-ES"/>
        </w:rPr>
        <w:t>t</w:t>
      </w:r>
      <w:r>
        <w:rPr>
          <w:rFonts w:ascii="Calibri" w:eastAsia="Calibri" w:hAnsi="Calibri" w:cs="Calibri"/>
          <w:sz w:val="22"/>
          <w:szCs w:val="22"/>
          <w:lang w:val="es-ES"/>
        </w:rPr>
        <w:t>e</w:t>
      </w:r>
      <w:r>
        <w:rPr>
          <w:rFonts w:ascii="Calibri" w:eastAsia="Calibri" w:hAnsi="Calibri" w:cs="Calibri"/>
          <w:spacing w:val="1"/>
          <w:sz w:val="22"/>
          <w:szCs w:val="22"/>
          <w:lang w:val="es-ES"/>
        </w:rPr>
        <w:t xml:space="preserve"> </w:t>
      </w:r>
      <w:r>
        <w:rPr>
          <w:rFonts w:ascii="Calibri" w:eastAsia="Calibri" w:hAnsi="Calibri" w:cs="Calibri"/>
          <w:spacing w:val="-3"/>
          <w:sz w:val="22"/>
          <w:szCs w:val="22"/>
          <w:lang w:val="es-ES"/>
        </w:rPr>
        <w:t>a</w:t>
      </w:r>
      <w:r>
        <w:rPr>
          <w:rFonts w:ascii="Calibri" w:eastAsia="Calibri" w:hAnsi="Calibri" w:cs="Calibri"/>
          <w:spacing w:val="1"/>
          <w:sz w:val="22"/>
          <w:szCs w:val="22"/>
          <w:lang w:val="es-ES"/>
        </w:rPr>
        <w:t>v</w:t>
      </w:r>
      <w:r>
        <w:rPr>
          <w:rFonts w:ascii="Calibri" w:eastAsia="Calibri" w:hAnsi="Calibri" w:cs="Calibri"/>
          <w:sz w:val="22"/>
          <w:szCs w:val="22"/>
          <w:lang w:val="es-ES"/>
        </w:rPr>
        <w:t>eri</w:t>
      </w:r>
      <w:r>
        <w:rPr>
          <w:rFonts w:ascii="Calibri" w:eastAsia="Calibri" w:hAnsi="Calibri" w:cs="Calibri"/>
          <w:spacing w:val="-1"/>
          <w:sz w:val="22"/>
          <w:szCs w:val="22"/>
          <w:lang w:val="es-ES"/>
        </w:rPr>
        <w:t>gu</w:t>
      </w:r>
      <w:r>
        <w:rPr>
          <w:rFonts w:ascii="Calibri" w:eastAsia="Calibri" w:hAnsi="Calibri" w:cs="Calibri"/>
          <w:sz w:val="22"/>
          <w:szCs w:val="22"/>
          <w:lang w:val="es-ES"/>
        </w:rPr>
        <w:t>ar</w:t>
      </w:r>
      <w:r>
        <w:rPr>
          <w:rFonts w:ascii="Calibri" w:eastAsia="Calibri" w:hAnsi="Calibri" w:cs="Calibri"/>
          <w:spacing w:val="-2"/>
          <w:sz w:val="22"/>
          <w:szCs w:val="22"/>
          <w:lang w:val="es-ES"/>
        </w:rPr>
        <w:t xml:space="preserve"> </w:t>
      </w:r>
      <w:r>
        <w:rPr>
          <w:rFonts w:ascii="Calibri" w:eastAsia="Calibri" w:hAnsi="Calibri" w:cs="Calibri"/>
          <w:sz w:val="22"/>
          <w:szCs w:val="22"/>
          <w:lang w:val="es-ES"/>
        </w:rPr>
        <w:t>el</w:t>
      </w:r>
      <w:r>
        <w:rPr>
          <w:rFonts w:ascii="Calibri" w:eastAsia="Calibri" w:hAnsi="Calibri" w:cs="Calibri"/>
          <w:spacing w:val="-1"/>
          <w:sz w:val="22"/>
          <w:szCs w:val="22"/>
          <w:lang w:val="es-ES"/>
        </w:rPr>
        <w:t xml:space="preserve"> </w:t>
      </w:r>
      <w:r>
        <w:rPr>
          <w:rFonts w:ascii="Calibri" w:eastAsia="Calibri" w:hAnsi="Calibri" w:cs="Calibri"/>
          <w:sz w:val="22"/>
          <w:szCs w:val="22"/>
          <w:lang w:val="es-ES"/>
        </w:rPr>
        <w:t>e</w:t>
      </w:r>
      <w:r>
        <w:rPr>
          <w:rFonts w:ascii="Calibri" w:eastAsia="Calibri" w:hAnsi="Calibri" w:cs="Calibri"/>
          <w:spacing w:val="1"/>
          <w:sz w:val="22"/>
          <w:szCs w:val="22"/>
          <w:lang w:val="es-ES"/>
        </w:rPr>
        <w:t>x</w:t>
      </w:r>
      <w:r>
        <w:rPr>
          <w:rFonts w:ascii="Calibri" w:eastAsia="Calibri" w:hAnsi="Calibri" w:cs="Calibri"/>
          <w:spacing w:val="-1"/>
          <w:sz w:val="22"/>
          <w:szCs w:val="22"/>
          <w:lang w:val="es-ES"/>
        </w:rPr>
        <w:t>p</w:t>
      </w:r>
      <w:r>
        <w:rPr>
          <w:rFonts w:ascii="Calibri" w:eastAsia="Calibri" w:hAnsi="Calibri" w:cs="Calibri"/>
          <w:spacing w:val="1"/>
          <w:sz w:val="22"/>
          <w:szCs w:val="22"/>
          <w:lang w:val="es-ES"/>
        </w:rPr>
        <w:t>o</w:t>
      </w:r>
      <w:r>
        <w:rPr>
          <w:rFonts w:ascii="Calibri" w:eastAsia="Calibri" w:hAnsi="Calibri" w:cs="Calibri"/>
          <w:spacing w:val="-1"/>
          <w:sz w:val="22"/>
          <w:szCs w:val="22"/>
          <w:lang w:val="es-ES"/>
        </w:rPr>
        <w:t>n</w:t>
      </w:r>
      <w:r>
        <w:rPr>
          <w:rFonts w:ascii="Calibri" w:eastAsia="Calibri" w:hAnsi="Calibri" w:cs="Calibri"/>
          <w:sz w:val="22"/>
          <w:szCs w:val="22"/>
          <w:lang w:val="es-ES"/>
        </w:rPr>
        <w:t>e</w:t>
      </w:r>
      <w:r>
        <w:rPr>
          <w:rFonts w:ascii="Calibri" w:eastAsia="Calibri" w:hAnsi="Calibri" w:cs="Calibri"/>
          <w:spacing w:val="-3"/>
          <w:sz w:val="22"/>
          <w:szCs w:val="22"/>
          <w:lang w:val="es-ES"/>
        </w:rPr>
        <w:t>n</w:t>
      </w:r>
      <w:r>
        <w:rPr>
          <w:rFonts w:ascii="Calibri" w:eastAsia="Calibri" w:hAnsi="Calibri" w:cs="Calibri"/>
          <w:sz w:val="22"/>
          <w:szCs w:val="22"/>
          <w:lang w:val="es-ES"/>
        </w:rPr>
        <w:t>t</w:t>
      </w:r>
      <w:r>
        <w:rPr>
          <w:rFonts w:ascii="Calibri" w:eastAsia="Calibri" w:hAnsi="Calibri" w:cs="Calibri"/>
          <w:spacing w:val="1"/>
          <w:sz w:val="22"/>
          <w:szCs w:val="22"/>
          <w:lang w:val="es-ES"/>
        </w:rPr>
        <w:t>e</w:t>
      </w:r>
      <w:r>
        <w:rPr>
          <w:rFonts w:ascii="Calibri" w:eastAsia="Calibri" w:hAnsi="Calibri" w:cs="Calibri"/>
          <w:sz w:val="22"/>
          <w:szCs w:val="22"/>
          <w:lang w:val="es-ES"/>
        </w:rPr>
        <w:t>,</w:t>
      </w:r>
      <w:r>
        <w:rPr>
          <w:rFonts w:ascii="Calibri" w:eastAsia="Calibri" w:hAnsi="Calibri" w:cs="Calibri"/>
          <w:spacing w:val="-2"/>
          <w:sz w:val="22"/>
          <w:szCs w:val="22"/>
          <w:lang w:val="es-ES"/>
        </w:rPr>
        <w:t xml:space="preserve"> </w:t>
      </w:r>
      <w:r>
        <w:rPr>
          <w:rFonts w:ascii="Calibri" w:eastAsia="Calibri" w:hAnsi="Calibri" w:cs="Calibri"/>
          <w:sz w:val="22"/>
          <w:szCs w:val="22"/>
          <w:lang w:val="es-ES"/>
        </w:rPr>
        <w:t>c</w:t>
      </w:r>
      <w:r>
        <w:rPr>
          <w:rFonts w:ascii="Calibri" w:eastAsia="Calibri" w:hAnsi="Calibri" w:cs="Calibri"/>
          <w:spacing w:val="1"/>
          <w:sz w:val="22"/>
          <w:szCs w:val="22"/>
          <w:lang w:val="es-ES"/>
        </w:rPr>
        <w:t>o</w:t>
      </w:r>
      <w:r>
        <w:rPr>
          <w:rFonts w:ascii="Calibri" w:eastAsia="Calibri" w:hAnsi="Calibri" w:cs="Calibri"/>
          <w:spacing w:val="-3"/>
          <w:sz w:val="22"/>
          <w:szCs w:val="22"/>
          <w:lang w:val="es-ES"/>
        </w:rPr>
        <w:t>n</w:t>
      </w:r>
      <w:r>
        <w:rPr>
          <w:rFonts w:ascii="Calibri" w:eastAsia="Calibri" w:hAnsi="Calibri" w:cs="Calibri"/>
          <w:spacing w:val="1"/>
          <w:sz w:val="22"/>
          <w:szCs w:val="22"/>
          <w:lang w:val="es-ES"/>
        </w:rPr>
        <w:t>o</w:t>
      </w:r>
      <w:r>
        <w:rPr>
          <w:rFonts w:ascii="Calibri" w:eastAsia="Calibri" w:hAnsi="Calibri" w:cs="Calibri"/>
          <w:sz w:val="22"/>
          <w:szCs w:val="22"/>
          <w:lang w:val="es-ES"/>
        </w:rPr>
        <w:t>cien</w:t>
      </w:r>
      <w:r>
        <w:rPr>
          <w:rFonts w:ascii="Calibri" w:eastAsia="Calibri" w:hAnsi="Calibri" w:cs="Calibri"/>
          <w:spacing w:val="-3"/>
          <w:sz w:val="22"/>
          <w:szCs w:val="22"/>
          <w:lang w:val="es-ES"/>
        </w:rPr>
        <w:t>d</w:t>
      </w:r>
      <w:r>
        <w:rPr>
          <w:rFonts w:ascii="Calibri" w:eastAsia="Calibri" w:hAnsi="Calibri" w:cs="Calibri"/>
          <w:sz w:val="22"/>
          <w:szCs w:val="22"/>
          <w:lang w:val="es-ES"/>
        </w:rPr>
        <w:t>o</w:t>
      </w:r>
      <w:r>
        <w:rPr>
          <w:rFonts w:ascii="Calibri" w:eastAsia="Calibri" w:hAnsi="Calibri" w:cs="Calibri"/>
          <w:spacing w:val="1"/>
          <w:sz w:val="22"/>
          <w:szCs w:val="22"/>
          <w:lang w:val="es-ES"/>
        </w:rPr>
        <w:t xml:space="preserve"> </w:t>
      </w:r>
      <w:r>
        <w:rPr>
          <w:rFonts w:ascii="Calibri" w:eastAsia="Calibri" w:hAnsi="Calibri" w:cs="Calibri"/>
          <w:sz w:val="22"/>
          <w:szCs w:val="22"/>
          <w:lang w:val="es-ES"/>
        </w:rPr>
        <w:t>la</w:t>
      </w:r>
      <w:r>
        <w:rPr>
          <w:rFonts w:ascii="Calibri" w:eastAsia="Calibri" w:hAnsi="Calibri" w:cs="Calibri"/>
          <w:spacing w:val="-2"/>
          <w:sz w:val="22"/>
          <w:szCs w:val="22"/>
          <w:lang w:val="es-ES"/>
        </w:rPr>
        <w:t xml:space="preserve"> </w:t>
      </w:r>
      <w:r>
        <w:rPr>
          <w:rFonts w:ascii="Calibri" w:eastAsia="Calibri" w:hAnsi="Calibri" w:cs="Calibri"/>
          <w:spacing w:val="-1"/>
          <w:sz w:val="22"/>
          <w:szCs w:val="22"/>
          <w:lang w:val="es-ES"/>
        </w:rPr>
        <w:t>p</w:t>
      </w:r>
      <w:r>
        <w:rPr>
          <w:rFonts w:ascii="Calibri" w:eastAsia="Calibri" w:hAnsi="Calibri" w:cs="Calibri"/>
          <w:spacing w:val="1"/>
          <w:sz w:val="22"/>
          <w:szCs w:val="22"/>
          <w:lang w:val="es-ES"/>
        </w:rPr>
        <w:t>o</w:t>
      </w:r>
      <w:r>
        <w:rPr>
          <w:rFonts w:ascii="Calibri" w:eastAsia="Calibri" w:hAnsi="Calibri" w:cs="Calibri"/>
          <w:sz w:val="22"/>
          <w:szCs w:val="22"/>
          <w:lang w:val="es-ES"/>
        </w:rPr>
        <w:t>t</w:t>
      </w:r>
      <w:r>
        <w:rPr>
          <w:rFonts w:ascii="Calibri" w:eastAsia="Calibri" w:hAnsi="Calibri" w:cs="Calibri"/>
          <w:spacing w:val="1"/>
          <w:sz w:val="22"/>
          <w:szCs w:val="22"/>
          <w:lang w:val="es-ES"/>
        </w:rPr>
        <w:t>e</w:t>
      </w:r>
      <w:r>
        <w:rPr>
          <w:rFonts w:ascii="Calibri" w:eastAsia="Calibri" w:hAnsi="Calibri" w:cs="Calibri"/>
          <w:spacing w:val="-1"/>
          <w:sz w:val="22"/>
          <w:szCs w:val="22"/>
          <w:lang w:val="es-ES"/>
        </w:rPr>
        <w:t>n</w:t>
      </w:r>
      <w:r>
        <w:rPr>
          <w:rFonts w:ascii="Calibri" w:eastAsia="Calibri" w:hAnsi="Calibri" w:cs="Calibri"/>
          <w:sz w:val="22"/>
          <w:szCs w:val="22"/>
          <w:lang w:val="es-ES"/>
        </w:rPr>
        <w:t>cia</w:t>
      </w:r>
      <w:r>
        <w:rPr>
          <w:rFonts w:ascii="Calibri" w:eastAsia="Calibri" w:hAnsi="Calibri" w:cs="Calibri"/>
          <w:spacing w:val="-2"/>
          <w:sz w:val="22"/>
          <w:szCs w:val="22"/>
          <w:lang w:val="es-ES"/>
        </w:rPr>
        <w:t xml:space="preserve"> </w:t>
      </w:r>
      <w:r>
        <w:rPr>
          <w:rFonts w:ascii="Calibri" w:eastAsia="Calibri" w:hAnsi="Calibri" w:cs="Calibri"/>
          <w:sz w:val="22"/>
          <w:szCs w:val="22"/>
          <w:lang w:val="es-ES"/>
        </w:rPr>
        <w:t xml:space="preserve">y la </w:t>
      </w:r>
      <w:r>
        <w:rPr>
          <w:rFonts w:ascii="Calibri" w:eastAsia="Calibri" w:hAnsi="Calibri" w:cs="Calibri"/>
          <w:spacing w:val="-1"/>
          <w:sz w:val="22"/>
          <w:szCs w:val="22"/>
          <w:lang w:val="es-ES"/>
        </w:rPr>
        <w:t>b</w:t>
      </w:r>
      <w:r>
        <w:rPr>
          <w:rFonts w:ascii="Calibri" w:eastAsia="Calibri" w:hAnsi="Calibri" w:cs="Calibri"/>
          <w:sz w:val="22"/>
          <w:szCs w:val="22"/>
          <w:lang w:val="es-ES"/>
        </w:rPr>
        <w:t>ase.</w:t>
      </w:r>
    </w:p>
    <w:p>
      <w:pPr>
        <w:spacing w:before="64"/>
        <w:ind w:left="213"/>
        <w:rPr>
          <w:rFonts w:ascii="Calibri" w:eastAsia="Calibri" w:hAnsi="Calibri" w:cs="Calibri"/>
          <w:b/>
          <w:spacing w:val="1"/>
          <w:sz w:val="24"/>
          <w:szCs w:val="24"/>
          <w:lang w:val="es-ES"/>
        </w:rPr>
      </w:pPr>
    </w:p>
    <w:p>
      <w:pPr>
        <w:spacing w:before="64"/>
        <w:ind w:left="213"/>
        <w:rPr>
          <w:rFonts w:ascii="Calibri" w:eastAsia="Calibri" w:hAnsi="Calibri" w:cs="Calibri"/>
          <w:sz w:val="24"/>
          <w:szCs w:val="24"/>
        </w:rPr>
      </w:pPr>
      <w:r>
        <w:rPr>
          <w:rFonts w:ascii="Calibri" w:eastAsia="Calibri" w:hAnsi="Calibri" w:cs="Calibri"/>
          <w:b/>
          <w:spacing w:val="1"/>
          <w:sz w:val="24"/>
          <w:szCs w:val="24"/>
        </w:rPr>
        <w:t>T</w:t>
      </w:r>
      <w:r>
        <w:rPr>
          <w:rFonts w:ascii="Calibri" w:eastAsia="Calibri" w:hAnsi="Calibri" w:cs="Calibri"/>
          <w:b/>
          <w:sz w:val="24"/>
          <w:szCs w:val="24"/>
        </w:rPr>
        <w:t>ER</w:t>
      </w:r>
      <w:r>
        <w:rPr>
          <w:rFonts w:ascii="Calibri" w:eastAsia="Calibri" w:hAnsi="Calibri" w:cs="Calibri"/>
          <w:b/>
          <w:spacing w:val="-3"/>
          <w:sz w:val="24"/>
          <w:szCs w:val="24"/>
        </w:rPr>
        <w:t>M</w:t>
      </w:r>
      <w:r>
        <w:rPr>
          <w:rFonts w:ascii="Calibri" w:eastAsia="Calibri" w:hAnsi="Calibri" w:cs="Calibri"/>
          <w:b/>
          <w:spacing w:val="1"/>
          <w:sz w:val="24"/>
          <w:szCs w:val="24"/>
        </w:rPr>
        <w:t>IN</w:t>
      </w:r>
      <w:r>
        <w:rPr>
          <w:rFonts w:ascii="Calibri" w:eastAsia="Calibri" w:hAnsi="Calibri" w:cs="Calibri"/>
          <w:b/>
          <w:sz w:val="24"/>
          <w:szCs w:val="24"/>
        </w:rPr>
        <w:t>OS</w:t>
      </w:r>
      <w:r>
        <w:rPr>
          <w:rFonts w:ascii="Calibri" w:eastAsia="Calibri" w:hAnsi="Calibri" w:cs="Calibri"/>
          <w:b/>
          <w:spacing w:val="-2"/>
          <w:sz w:val="24"/>
          <w:szCs w:val="24"/>
        </w:rPr>
        <w:t xml:space="preserve"> D</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2"/>
          <w:sz w:val="24"/>
          <w:szCs w:val="24"/>
        </w:rPr>
        <w:t>L</w:t>
      </w:r>
      <w:r>
        <w:rPr>
          <w:rFonts w:ascii="Calibri" w:eastAsia="Calibri" w:hAnsi="Calibri" w:cs="Calibri"/>
          <w:b/>
          <w:sz w:val="24"/>
          <w:szCs w:val="24"/>
        </w:rPr>
        <w:t>A</w:t>
      </w:r>
      <w:r>
        <w:rPr>
          <w:rFonts w:ascii="Calibri" w:eastAsia="Calibri" w:hAnsi="Calibri" w:cs="Calibri"/>
          <w:b/>
          <w:spacing w:val="1"/>
          <w:sz w:val="24"/>
          <w:szCs w:val="24"/>
        </w:rPr>
        <w:t xml:space="preserve"> </w:t>
      </w:r>
      <w:r>
        <w:rPr>
          <w:rFonts w:ascii="Calibri" w:eastAsia="Calibri" w:hAnsi="Calibri" w:cs="Calibri"/>
          <w:b/>
          <w:sz w:val="24"/>
          <w:szCs w:val="24"/>
        </w:rPr>
        <w:t>L</w:t>
      </w:r>
      <w:r>
        <w:rPr>
          <w:rFonts w:ascii="Calibri" w:eastAsia="Calibri" w:hAnsi="Calibri" w:cs="Calibri"/>
          <w:b/>
          <w:spacing w:val="-3"/>
          <w:sz w:val="24"/>
          <w:szCs w:val="24"/>
        </w:rPr>
        <w:t>O</w:t>
      </w:r>
      <w:r>
        <w:rPr>
          <w:rFonts w:ascii="Calibri" w:eastAsia="Calibri" w:hAnsi="Calibri" w:cs="Calibri"/>
          <w:b/>
          <w:spacing w:val="1"/>
          <w:sz w:val="24"/>
          <w:szCs w:val="24"/>
        </w:rPr>
        <w:t>G</w:t>
      </w:r>
      <w:r>
        <w:rPr>
          <w:rFonts w:ascii="Calibri" w:eastAsia="Calibri" w:hAnsi="Calibri" w:cs="Calibri"/>
          <w:b/>
          <w:spacing w:val="-2"/>
          <w:sz w:val="24"/>
          <w:szCs w:val="24"/>
        </w:rPr>
        <w:t>A</w:t>
      </w:r>
      <w:r>
        <w:rPr>
          <w:rFonts w:ascii="Calibri" w:eastAsia="Calibri" w:hAnsi="Calibri" w:cs="Calibri"/>
          <w:b/>
          <w:sz w:val="24"/>
          <w:szCs w:val="24"/>
        </w:rPr>
        <w:t>R</w:t>
      </w:r>
      <w:r>
        <w:rPr>
          <w:rFonts w:ascii="Calibri" w:eastAsia="Calibri" w:hAnsi="Calibri" w:cs="Calibri"/>
          <w:b/>
          <w:spacing w:val="-1"/>
          <w:sz w:val="24"/>
          <w:szCs w:val="24"/>
        </w:rPr>
        <w:t>ITM</w:t>
      </w:r>
      <w:r>
        <w:rPr>
          <w:rFonts w:ascii="Calibri" w:eastAsia="Calibri" w:hAnsi="Calibri" w:cs="Calibri"/>
          <w:b/>
          <w:sz w:val="24"/>
          <w:szCs w:val="24"/>
        </w:rPr>
        <w:t>A</w:t>
      </w:r>
      <w:r>
        <w:rPr>
          <w:rFonts w:ascii="Calibri" w:eastAsia="Calibri" w:hAnsi="Calibri" w:cs="Calibri"/>
          <w:b/>
          <w:spacing w:val="1"/>
          <w:sz w:val="24"/>
          <w:szCs w:val="24"/>
        </w:rPr>
        <w:t>CI</w:t>
      </w:r>
      <w:r>
        <w:rPr>
          <w:rFonts w:ascii="Calibri" w:eastAsia="Calibri" w:hAnsi="Calibri" w:cs="Calibri"/>
          <w:b/>
          <w:spacing w:val="-3"/>
          <w:sz w:val="24"/>
          <w:szCs w:val="24"/>
        </w:rPr>
        <w:t>Ó</w:t>
      </w:r>
      <w:r>
        <w:rPr>
          <w:rFonts w:ascii="Calibri" w:eastAsia="Calibri" w:hAnsi="Calibri" w:cs="Calibri"/>
          <w:b/>
          <w:sz w:val="24"/>
          <w:szCs w:val="24"/>
        </w:rPr>
        <w:t>N</w:t>
      </w:r>
    </w:p>
    <w:p>
      <w:pPr>
        <w:ind w:left="1300"/>
        <w:jc w:val="center"/>
      </w:pPr>
      <w:r>
        <w:rPr>
          <w:noProof/>
        </w:rPr>
        <w:drawing>
          <wp:inline distT="0" distB="0" distL="0" distR="0">
            <wp:extent cx="4505325" cy="13144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05325" cy="1314450"/>
                    </a:xfrm>
                    <a:prstGeom prst="rect">
                      <a:avLst/>
                    </a:prstGeom>
                    <a:noFill/>
                    <a:ln>
                      <a:noFill/>
                    </a:ln>
                  </pic:spPr>
                </pic:pic>
              </a:graphicData>
            </a:graphic>
          </wp:inline>
        </w:drawing>
      </w:r>
    </w:p>
    <w:p>
      <w:pPr>
        <w:shd w:val="clear" w:color="auto" w:fill="FFFFFF"/>
        <w:spacing w:after="240"/>
        <w:ind w:left="720"/>
        <w:rPr>
          <w:rFonts w:ascii="Helvetica" w:hAnsi="Helvetica" w:cs="Helvetica"/>
          <w:color w:val="001133"/>
          <w:sz w:val="23"/>
          <w:szCs w:val="23"/>
          <w:lang w:val="es-ES"/>
        </w:rPr>
      </w:pPr>
    </w:p>
    <w:p>
      <w:pPr>
        <w:pStyle w:val="NormalWeb"/>
        <w:shd w:val="clear" w:color="auto" w:fill="FFFFFF"/>
        <w:spacing w:before="216" w:beforeAutospacing="0" w:after="192" w:afterAutospacing="0"/>
        <w:jc w:val="both"/>
        <w:rPr>
          <w:rFonts w:ascii="Helvetica" w:hAnsi="Helvetica" w:cs="Helvetica"/>
          <w:color w:val="001133"/>
          <w:sz w:val="23"/>
          <w:szCs w:val="23"/>
          <w:lang w:val="es-ES"/>
        </w:rPr>
      </w:pPr>
      <w:r>
        <w:rPr>
          <w:rFonts w:ascii="Helvetica" w:hAnsi="Helvetica" w:cs="Helvetica"/>
          <w:b/>
          <w:bCs/>
          <w:color w:val="001133"/>
          <w:sz w:val="23"/>
          <w:szCs w:val="23"/>
          <w:lang w:val="es-ES"/>
        </w:rPr>
        <w:t>Logaritmo.</w:t>
      </w:r>
      <w:r>
        <w:rPr>
          <w:rFonts w:ascii="Helvetica" w:hAnsi="Helvetica" w:cs="Helvetica"/>
          <w:color w:val="001133"/>
          <w:sz w:val="23"/>
          <w:szCs w:val="23"/>
          <w:lang w:val="es-ES"/>
        </w:rPr>
        <w:t> Los logaritmos fueron introducidos en las matemáticas con el propósito de facilitar, simplificar o incluso, hacer posible complicados cálculos numéricos. Utilizando logaritmos podemos convertir: productos en sumas, cocientes en restas, potencias en productos y raíces en cocientes. A las operaciones, ya conocidas, de adición, sustracción, multiplicación, división, potenciación y radicación, añadimos una nueva que llamamos </w:t>
      </w:r>
      <w:r>
        <w:rPr>
          <w:rFonts w:ascii="Helvetica" w:hAnsi="Helvetica" w:cs="Helvetica"/>
          <w:i/>
          <w:iCs/>
          <w:color w:val="001133"/>
          <w:sz w:val="23"/>
          <w:szCs w:val="23"/>
          <w:lang w:val="es-ES"/>
        </w:rPr>
        <w:t>logaritmación</w:t>
      </w:r>
      <w:r>
        <w:rPr>
          <w:rFonts w:ascii="Helvetica" w:hAnsi="Helvetica" w:cs="Helvetica"/>
          <w:color w:val="001133"/>
          <w:sz w:val="23"/>
          <w:szCs w:val="23"/>
          <w:lang w:val="es-ES"/>
        </w:rPr>
        <w:t>.</w:t>
      </w:r>
    </w:p>
    <w:p>
      <w:pPr>
        <w:numPr>
          <w:ilvl w:val="0"/>
          <w:numId w:val="1"/>
        </w:numPr>
        <w:pBdr>
          <w:bottom w:val="single" w:sz="12" w:space="0" w:color="0088DD"/>
        </w:pBdr>
        <w:shd w:val="clear" w:color="auto" w:fill="FFFFFF"/>
        <w:tabs>
          <w:tab w:val="clear" w:pos="720"/>
        </w:tabs>
        <w:spacing w:before="240" w:after="120"/>
        <w:ind w:left="0" w:firstLine="0"/>
        <w:outlineLvl w:val="1"/>
        <w:rPr>
          <w:color w:val="001133"/>
          <w:sz w:val="41"/>
          <w:szCs w:val="41"/>
        </w:rPr>
      </w:pPr>
      <w:r>
        <w:rPr>
          <w:color w:val="001133"/>
          <w:sz w:val="41"/>
          <w:szCs w:val="41"/>
        </w:rPr>
        <w:t>Logaritmación</w:t>
      </w:r>
    </w:p>
    <w:p>
      <w:pPr>
        <w:shd w:val="clear" w:color="auto" w:fill="FFFFFF"/>
        <w:spacing w:before="216" w:after="192"/>
        <w:jc w:val="both"/>
        <w:rPr>
          <w:rFonts w:ascii="Helvetica" w:hAnsi="Helvetica" w:cs="Helvetica"/>
          <w:color w:val="001133"/>
          <w:sz w:val="23"/>
          <w:szCs w:val="23"/>
          <w:lang w:val="es-ES"/>
        </w:rPr>
      </w:pPr>
      <w:r>
        <w:rPr>
          <w:rFonts w:ascii="Helvetica" w:hAnsi="Helvetica" w:cs="Helvetica"/>
          <w:color w:val="001133"/>
          <w:sz w:val="23"/>
          <w:szCs w:val="23"/>
          <w:lang w:val="es-ES"/>
        </w:rPr>
        <w:t>Es la operación aritmética donde dando un número resultante y una base de potenciación, se tiene que hallar el exponente al que hay que elevar la base para conseguir el mencionado resultado.</w:t>
      </w:r>
    </w:p>
    <w:p>
      <w:pPr>
        <w:shd w:val="clear" w:color="auto" w:fill="FFFFFF"/>
        <w:spacing w:before="216" w:after="192"/>
        <w:jc w:val="both"/>
        <w:rPr>
          <w:rFonts w:ascii="Helvetica" w:hAnsi="Helvetica" w:cs="Helvetica"/>
          <w:color w:val="001133"/>
          <w:sz w:val="23"/>
          <w:szCs w:val="23"/>
          <w:lang w:val="es-ES"/>
        </w:rPr>
      </w:pPr>
      <w:r>
        <w:rPr>
          <w:rFonts w:ascii="Helvetica" w:hAnsi="Helvetica" w:cs="Helvetica"/>
          <w:color w:val="001133"/>
          <w:sz w:val="23"/>
          <w:szCs w:val="23"/>
          <w:lang w:val="es-ES"/>
        </w:rPr>
        <w:t>Así como la suma y multiplicación tienen como operaciones opuestas la resta y la división respectivamente, la logaritmación es la operación inversa a la potenciación.</w:t>
      </w:r>
    </w:p>
    <w:p>
      <w:pPr>
        <w:shd w:val="clear" w:color="auto" w:fill="FFFFFF"/>
        <w:spacing w:after="240"/>
        <w:ind w:left="720"/>
        <w:rPr>
          <w:rFonts w:ascii="Helvetica" w:hAnsi="Helvetica" w:cs="Helvetica"/>
          <w:color w:val="001133"/>
          <w:sz w:val="23"/>
          <w:szCs w:val="23"/>
          <w:lang w:val="es-ES"/>
        </w:rPr>
      </w:pPr>
    </w:p>
    <w:p>
      <w:pPr>
        <w:numPr>
          <w:ilvl w:val="0"/>
          <w:numId w:val="19"/>
        </w:numPr>
        <w:pBdr>
          <w:bottom w:val="single" w:sz="12" w:space="0" w:color="0088DD"/>
        </w:pBdr>
        <w:shd w:val="clear" w:color="auto" w:fill="FFFFFF"/>
        <w:tabs>
          <w:tab w:val="clear" w:pos="720"/>
        </w:tabs>
        <w:spacing w:before="240" w:after="120"/>
        <w:ind w:left="0" w:firstLine="0"/>
        <w:outlineLvl w:val="1"/>
        <w:rPr>
          <w:color w:val="001133"/>
          <w:sz w:val="41"/>
          <w:szCs w:val="41"/>
        </w:rPr>
      </w:pPr>
      <w:r>
        <w:rPr>
          <w:color w:val="001133"/>
          <w:sz w:val="41"/>
          <w:szCs w:val="41"/>
        </w:rPr>
        <w:t>Definición</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Dados dos números reales </w:t>
      </w:r>
      <w:r>
        <w:rPr>
          <w:rFonts w:ascii="Helvetica" w:hAnsi="Helvetica" w:cs="Helvetica"/>
          <w:i/>
          <w:iCs/>
          <w:color w:val="001133"/>
          <w:sz w:val="23"/>
          <w:szCs w:val="23"/>
          <w:lang w:val="es-ES"/>
        </w:rPr>
        <w:t>a</w:t>
      </w:r>
      <w:r>
        <w:rPr>
          <w:rFonts w:ascii="Helvetica" w:hAnsi="Helvetica" w:cs="Helvetica"/>
          <w:color w:val="001133"/>
          <w:sz w:val="23"/>
          <w:szCs w:val="23"/>
          <w:lang w:val="es-ES"/>
        </w:rPr>
        <w:t> y </w:t>
      </w:r>
      <w:r>
        <w:rPr>
          <w:rFonts w:ascii="Helvetica" w:hAnsi="Helvetica" w:cs="Helvetica"/>
          <w:i/>
          <w:iCs/>
          <w:color w:val="001133"/>
          <w:sz w:val="23"/>
          <w:szCs w:val="23"/>
          <w:lang w:val="es-ES"/>
        </w:rPr>
        <w:t>b</w:t>
      </w:r>
      <w:r>
        <w:rPr>
          <w:rFonts w:ascii="Helvetica" w:hAnsi="Helvetica" w:cs="Helvetica"/>
          <w:color w:val="001133"/>
          <w:sz w:val="23"/>
          <w:szCs w:val="23"/>
          <w:lang w:val="es-ES"/>
        </w:rPr>
        <w:t> (</w:t>
      </w:r>
      <w:r>
        <w:rPr>
          <w:rFonts w:ascii="Helvetica" w:hAnsi="Helvetica" w:cs="Helvetica"/>
          <w:i/>
          <w:iCs/>
          <w:color w:val="001133"/>
          <w:sz w:val="23"/>
          <w:szCs w:val="23"/>
          <w:lang w:val="es-ES"/>
        </w:rPr>
        <w:t>a</w:t>
      </w:r>
      <w:r>
        <w:rPr>
          <w:rFonts w:ascii="Helvetica" w:hAnsi="Helvetica" w:cs="Helvetica"/>
          <w:color w:val="001133"/>
          <w:sz w:val="23"/>
          <w:szCs w:val="23"/>
          <w:lang w:val="es-ES"/>
        </w:rPr>
        <w:t>&gt;0, </w:t>
      </w:r>
      <w:r>
        <w:rPr>
          <w:rFonts w:ascii="Helvetica" w:hAnsi="Helvetica" w:cs="Helvetica"/>
          <w:i/>
          <w:iCs/>
          <w:color w:val="001133"/>
          <w:sz w:val="23"/>
          <w:szCs w:val="23"/>
          <w:lang w:val="es-ES"/>
        </w:rPr>
        <w:t>b</w:t>
      </w:r>
      <w:r>
        <w:rPr>
          <w:rFonts w:ascii="Helvetica" w:hAnsi="Helvetica" w:cs="Helvetica"/>
          <w:color w:val="001133"/>
          <w:sz w:val="23"/>
          <w:szCs w:val="23"/>
          <w:lang w:val="es-ES"/>
        </w:rPr>
        <w:t> ≠1 y </w:t>
      </w:r>
      <w:r>
        <w:rPr>
          <w:rFonts w:ascii="Helvetica" w:hAnsi="Helvetica" w:cs="Helvetica"/>
          <w:i/>
          <w:iCs/>
          <w:color w:val="001133"/>
          <w:sz w:val="23"/>
          <w:szCs w:val="23"/>
          <w:lang w:val="es-ES"/>
        </w:rPr>
        <w:t>b</w:t>
      </w:r>
      <w:r>
        <w:rPr>
          <w:rFonts w:ascii="Helvetica" w:hAnsi="Helvetica" w:cs="Helvetica"/>
          <w:color w:val="001133"/>
          <w:sz w:val="23"/>
          <w:szCs w:val="23"/>
          <w:lang w:val="es-ES"/>
        </w:rPr>
        <w:t>&gt;0), el logaritmo de </w:t>
      </w:r>
      <w:r>
        <w:rPr>
          <w:rFonts w:ascii="Helvetica" w:hAnsi="Helvetica" w:cs="Helvetica"/>
          <w:i/>
          <w:iCs/>
          <w:color w:val="001133"/>
          <w:sz w:val="23"/>
          <w:szCs w:val="23"/>
          <w:lang w:val="es-ES"/>
        </w:rPr>
        <w:t>a</w:t>
      </w:r>
      <w:r>
        <w:rPr>
          <w:rFonts w:ascii="Helvetica" w:hAnsi="Helvetica" w:cs="Helvetica"/>
          <w:color w:val="001133"/>
          <w:sz w:val="23"/>
          <w:szCs w:val="23"/>
          <w:lang w:val="es-ES"/>
        </w:rPr>
        <w:t> en base </w:t>
      </w:r>
      <w:r>
        <w:rPr>
          <w:rFonts w:ascii="Helvetica" w:hAnsi="Helvetica" w:cs="Helvetica"/>
          <w:i/>
          <w:iCs/>
          <w:color w:val="001133"/>
          <w:sz w:val="23"/>
          <w:szCs w:val="23"/>
          <w:lang w:val="es-ES"/>
        </w:rPr>
        <w:t>b</w:t>
      </w:r>
      <w:r>
        <w:rPr>
          <w:rFonts w:ascii="Helvetica" w:hAnsi="Helvetica" w:cs="Helvetica"/>
          <w:color w:val="001133"/>
          <w:sz w:val="23"/>
          <w:szCs w:val="23"/>
          <w:lang w:val="es-ES"/>
        </w:rPr>
        <w:t> se denota por </w:t>
      </w:r>
      <w:r>
        <w:rPr>
          <w:rFonts w:ascii="Helvetica" w:hAnsi="Helvetica" w:cs="Helvetica"/>
          <w:noProof/>
          <w:color w:val="0088DD"/>
          <w:sz w:val="23"/>
          <w:szCs w:val="23"/>
        </w:rPr>
        <w:drawing>
          <wp:inline distT="0" distB="0" distL="0" distR="0">
            <wp:extent cx="590550" cy="238125"/>
            <wp:effectExtent l="0" t="0" r="0" b="9525"/>
            <wp:docPr id="14" name="Imagen 14" descr="Logaritmo1.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aritmo1.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550" cy="238125"/>
                    </a:xfrm>
                    <a:prstGeom prst="rect">
                      <a:avLst/>
                    </a:prstGeom>
                    <a:noFill/>
                    <a:ln>
                      <a:noFill/>
                    </a:ln>
                  </pic:spPr>
                </pic:pic>
              </a:graphicData>
            </a:graphic>
          </wp:inline>
        </w:drawing>
      </w:r>
      <w:r>
        <w:rPr>
          <w:rFonts w:ascii="Helvetica" w:hAnsi="Helvetica" w:cs="Helvetica"/>
          <w:color w:val="001133"/>
          <w:sz w:val="23"/>
          <w:szCs w:val="23"/>
          <w:lang w:val="es-ES"/>
        </w:rPr>
        <w:t> y es el número </w:t>
      </w:r>
      <w:r>
        <w:rPr>
          <w:rFonts w:ascii="Helvetica" w:hAnsi="Helvetica" w:cs="Helvetica"/>
          <w:i/>
          <w:iCs/>
          <w:color w:val="001133"/>
          <w:sz w:val="23"/>
          <w:szCs w:val="23"/>
          <w:lang w:val="es-ES"/>
        </w:rPr>
        <w:t>c</w:t>
      </w:r>
      <w:r>
        <w:rPr>
          <w:rFonts w:ascii="Helvetica" w:hAnsi="Helvetica" w:cs="Helvetica"/>
          <w:color w:val="001133"/>
          <w:sz w:val="23"/>
          <w:szCs w:val="23"/>
          <w:lang w:val="es-ES"/>
        </w:rPr>
        <w:t> tal que </w:t>
      </w:r>
      <w:r>
        <w:rPr>
          <w:rFonts w:ascii="Helvetica" w:hAnsi="Helvetica" w:cs="Helvetica"/>
          <w:i/>
          <w:iCs/>
          <w:color w:val="001133"/>
          <w:sz w:val="23"/>
          <w:szCs w:val="23"/>
          <w:lang w:val="es-ES"/>
        </w:rPr>
        <w:t>b</w:t>
      </w:r>
      <w:r>
        <w:rPr>
          <w:rFonts w:ascii="Helvetica" w:hAnsi="Helvetica" w:cs="Helvetica"/>
          <w:color w:val="001133"/>
          <w:sz w:val="23"/>
          <w:szCs w:val="23"/>
          <w:lang w:val="es-ES"/>
        </w:rPr>
        <w:t> elevado a </w:t>
      </w:r>
      <w:r>
        <w:rPr>
          <w:rFonts w:ascii="Helvetica" w:hAnsi="Helvetica" w:cs="Helvetica"/>
          <w:i/>
          <w:iCs/>
          <w:color w:val="001133"/>
          <w:sz w:val="23"/>
          <w:szCs w:val="23"/>
          <w:lang w:val="es-ES"/>
        </w:rPr>
        <w:t>c</w:t>
      </w:r>
      <w:r>
        <w:rPr>
          <w:rFonts w:ascii="Helvetica" w:hAnsi="Helvetica" w:cs="Helvetica"/>
          <w:color w:val="001133"/>
          <w:sz w:val="23"/>
          <w:szCs w:val="23"/>
          <w:lang w:val="es-ES"/>
        </w:rPr>
        <w:t> es igual a </w:t>
      </w:r>
      <w:r>
        <w:rPr>
          <w:rFonts w:ascii="Helvetica" w:hAnsi="Helvetica" w:cs="Helvetica"/>
          <w:i/>
          <w:iCs/>
          <w:color w:val="001133"/>
          <w:sz w:val="23"/>
          <w:szCs w:val="23"/>
          <w:lang w:val="es-ES"/>
        </w:rPr>
        <w:t>a</w:t>
      </w:r>
      <w:r>
        <w:rPr>
          <w:rFonts w:ascii="Helvetica" w:hAnsi="Helvetica" w:cs="Helvetica"/>
          <w:color w:val="001133"/>
          <w:sz w:val="23"/>
          <w:szCs w:val="23"/>
          <w:lang w:val="es-ES"/>
        </w:rPr>
        <w:t>, es decir, </w:t>
      </w:r>
      <w:r>
        <w:rPr>
          <w:rFonts w:ascii="Helvetica" w:hAnsi="Helvetica" w:cs="Helvetica"/>
          <w:noProof/>
          <w:color w:val="0088DD"/>
          <w:sz w:val="23"/>
          <w:szCs w:val="23"/>
        </w:rPr>
        <w:drawing>
          <wp:inline distT="0" distB="0" distL="0" distR="0">
            <wp:extent cx="1657350" cy="238125"/>
            <wp:effectExtent l="0" t="0" r="0" b="9525"/>
            <wp:docPr id="15" name="Imagen 15" descr="Logaritmo2.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aritmo2.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r>
        <w:rPr>
          <w:rFonts w:ascii="Helvetica" w:hAnsi="Helvetica" w:cs="Helvetica"/>
          <w:color w:val="001133"/>
          <w:sz w:val="23"/>
          <w:szCs w:val="23"/>
          <w:lang w:val="es-ES"/>
        </w:rPr>
        <w:t>.</w:t>
      </w:r>
    </w:p>
    <w:p>
      <w:pPr>
        <w:numPr>
          <w:ilvl w:val="0"/>
          <w:numId w:val="19"/>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 xml:space="preserve">Algebraicamente, la logaritmación da la solución de la ecuación </w:t>
      </w:r>
      <w:r>
        <w:rPr>
          <w:rFonts w:ascii="Helvetica" w:hAnsi="Helvetica" w:cs="Helvetica"/>
          <w:color w:val="001133"/>
          <w:sz w:val="24"/>
          <w:szCs w:val="24"/>
          <w:lang w:val="es-ES"/>
        </w:rPr>
        <w:t>b</w:t>
      </w:r>
      <w:r>
        <w:rPr>
          <w:rFonts w:ascii="Helvetica" w:hAnsi="Helvetica" w:cs="Helvetica"/>
          <w:color w:val="001133"/>
          <w:sz w:val="24"/>
          <w:szCs w:val="24"/>
          <w:vertAlign w:val="superscript"/>
          <w:lang w:val="es-ES"/>
        </w:rPr>
        <w:t>x</w:t>
      </w:r>
      <w:r>
        <w:rPr>
          <w:rFonts w:ascii="Helvetica" w:hAnsi="Helvetica" w:cs="Helvetica"/>
          <w:color w:val="001133"/>
          <w:sz w:val="24"/>
          <w:szCs w:val="24"/>
          <w:lang w:val="es-ES"/>
        </w:rPr>
        <w:t> = a</w:t>
      </w:r>
      <w:r>
        <w:rPr>
          <w:rFonts w:ascii="Helvetica" w:hAnsi="Helvetica" w:cs="Helvetica"/>
          <w:color w:val="001133"/>
          <w:sz w:val="23"/>
          <w:szCs w:val="23"/>
          <w:lang w:val="es-ES"/>
        </w:rPr>
        <w:t>.</w:t>
      </w:r>
    </w:p>
    <w:p>
      <w:pPr>
        <w:shd w:val="clear" w:color="auto" w:fill="FFFFFF"/>
        <w:spacing w:before="100" w:beforeAutospacing="1" w:after="100" w:afterAutospacing="1"/>
        <w:ind w:left="384"/>
        <w:rPr>
          <w:rFonts w:ascii="Helvetica" w:hAnsi="Helvetica" w:cs="Helvetica"/>
          <w:color w:val="001133"/>
          <w:sz w:val="23"/>
          <w:szCs w:val="23"/>
          <w:lang w:val="es-ES"/>
        </w:rPr>
      </w:pPr>
    </w:p>
    <w:p>
      <w:pPr>
        <w:numPr>
          <w:ilvl w:val="0"/>
          <w:numId w:val="19"/>
        </w:numPr>
        <w:pBdr>
          <w:bottom w:val="single" w:sz="12" w:space="0" w:color="0088DD"/>
        </w:pBdr>
        <w:shd w:val="clear" w:color="auto" w:fill="FFFFFF"/>
        <w:tabs>
          <w:tab w:val="clear" w:pos="720"/>
        </w:tabs>
        <w:spacing w:before="240" w:after="120"/>
        <w:ind w:left="0" w:firstLine="0"/>
        <w:outlineLvl w:val="1"/>
        <w:rPr>
          <w:color w:val="001133"/>
          <w:sz w:val="41"/>
          <w:szCs w:val="41"/>
        </w:rPr>
      </w:pPr>
      <w:r>
        <w:rPr>
          <w:color w:val="001133"/>
          <w:sz w:val="41"/>
          <w:szCs w:val="41"/>
        </w:rPr>
        <w:t>Ejemplos</w:t>
      </w:r>
    </w:p>
    <w:p>
      <w:pPr>
        <w:numPr>
          <w:ilvl w:val="0"/>
          <w:numId w:val="20"/>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El logaritmo de 1000 en base 10 es 3 porque 10</w:t>
      </w:r>
      <w:r>
        <w:rPr>
          <w:rFonts w:ascii="Helvetica" w:hAnsi="Helvetica" w:cs="Helvetica"/>
          <w:color w:val="001133"/>
          <w:vertAlign w:val="superscript"/>
          <w:lang w:val="es-ES"/>
        </w:rPr>
        <w:t>3</w:t>
      </w:r>
      <w:r>
        <w:rPr>
          <w:rFonts w:ascii="Helvetica" w:hAnsi="Helvetica" w:cs="Helvetica"/>
          <w:color w:val="001133"/>
          <w:sz w:val="23"/>
          <w:szCs w:val="23"/>
          <w:lang w:val="es-ES"/>
        </w:rPr>
        <w:t> = 1000: </w:t>
      </w:r>
      <w:r>
        <w:rPr>
          <w:rFonts w:ascii="Helvetica" w:hAnsi="Helvetica" w:cs="Helvetica"/>
          <w:noProof/>
          <w:color w:val="0088DD"/>
          <w:sz w:val="23"/>
          <w:szCs w:val="23"/>
        </w:rPr>
        <w:drawing>
          <wp:inline distT="0" distB="0" distL="0" distR="0">
            <wp:extent cx="1047750" cy="180975"/>
            <wp:effectExtent l="0" t="0" r="0" b="9525"/>
            <wp:docPr id="16" name="Imagen 16" descr="LogaritmoA1.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aritmoA1.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7750" cy="180975"/>
                    </a:xfrm>
                    <a:prstGeom prst="rect">
                      <a:avLst/>
                    </a:prstGeom>
                    <a:noFill/>
                    <a:ln>
                      <a:noFill/>
                    </a:ln>
                  </pic:spPr>
                </pic:pic>
              </a:graphicData>
            </a:graphic>
          </wp:inline>
        </w:drawing>
      </w:r>
    </w:p>
    <w:p>
      <w:pPr>
        <w:numPr>
          <w:ilvl w:val="0"/>
          <w:numId w:val="20"/>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El logaritmo de 125 en base 5 es 3 porque 5</w:t>
      </w:r>
      <w:r>
        <w:rPr>
          <w:rFonts w:ascii="Helvetica" w:hAnsi="Helvetica" w:cs="Helvetica"/>
          <w:color w:val="001133"/>
          <w:vertAlign w:val="superscript"/>
          <w:lang w:val="es-ES"/>
        </w:rPr>
        <w:t>3</w:t>
      </w:r>
      <w:r>
        <w:rPr>
          <w:rFonts w:ascii="Helvetica" w:hAnsi="Helvetica" w:cs="Helvetica"/>
          <w:color w:val="001133"/>
          <w:sz w:val="23"/>
          <w:szCs w:val="23"/>
          <w:lang w:val="es-ES"/>
        </w:rPr>
        <w:t> = 125: </w:t>
      </w:r>
      <w:r>
        <w:rPr>
          <w:rFonts w:ascii="Helvetica" w:hAnsi="Helvetica" w:cs="Helvetica"/>
          <w:noProof/>
          <w:color w:val="0088DD"/>
          <w:sz w:val="23"/>
          <w:szCs w:val="23"/>
        </w:rPr>
        <w:drawing>
          <wp:inline distT="0" distB="0" distL="0" distR="0">
            <wp:extent cx="914400" cy="180975"/>
            <wp:effectExtent l="0" t="0" r="0" b="9525"/>
            <wp:docPr id="17" name="Imagen 17" descr="LogaritmoA2.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aritmoA2.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p>
    <w:p>
      <w:pPr>
        <w:numPr>
          <w:ilvl w:val="0"/>
          <w:numId w:val="20"/>
        </w:numPr>
        <w:shd w:val="clear" w:color="auto" w:fill="FFFFFF"/>
        <w:spacing w:before="100" w:beforeAutospacing="1" w:after="100" w:afterAutospacing="1"/>
        <w:ind w:left="384"/>
        <w:rPr>
          <w:rFonts w:ascii="Helvetica" w:hAnsi="Helvetica" w:cs="Helvetica"/>
          <w:color w:val="001133"/>
          <w:sz w:val="23"/>
          <w:szCs w:val="23"/>
        </w:rPr>
      </w:pPr>
      <w:r>
        <w:rPr>
          <w:rFonts w:ascii="Helvetica" w:hAnsi="Helvetica" w:cs="Helvetica"/>
          <w:color w:val="001133"/>
          <w:sz w:val="23"/>
          <w:szCs w:val="23"/>
          <w:lang w:val="es-ES"/>
        </w:rPr>
        <w:t xml:space="preserve">El logaritmo de 1 siempre es 0 porque cualquier número positivo elevado a 0 es 1. </w:t>
      </w:r>
      <w:r>
        <w:rPr>
          <w:rFonts w:ascii="Helvetica" w:hAnsi="Helvetica" w:cs="Helvetica"/>
          <w:color w:val="001133"/>
          <w:sz w:val="23"/>
          <w:szCs w:val="23"/>
        </w:rPr>
        <w:t>Por ejemplo, </w:t>
      </w:r>
      <w:r>
        <w:rPr>
          <w:rFonts w:ascii="Helvetica" w:hAnsi="Helvetica" w:cs="Helvetica"/>
          <w:noProof/>
          <w:color w:val="0088DD"/>
          <w:sz w:val="23"/>
          <w:szCs w:val="23"/>
        </w:rPr>
        <w:drawing>
          <wp:inline distT="0" distB="0" distL="0" distR="0">
            <wp:extent cx="819150" cy="190500"/>
            <wp:effectExtent l="0" t="0" r="0" b="0"/>
            <wp:docPr id="18" name="Imagen 18" descr="LogaritmoA3.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aritmoA3.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19150" cy="190500"/>
                    </a:xfrm>
                    <a:prstGeom prst="rect">
                      <a:avLst/>
                    </a:prstGeom>
                    <a:noFill/>
                    <a:ln>
                      <a:noFill/>
                    </a:ln>
                  </pic:spPr>
                </pic:pic>
              </a:graphicData>
            </a:graphic>
          </wp:inline>
        </w:drawing>
      </w:r>
    </w:p>
    <w:p>
      <w:pPr>
        <w:numPr>
          <w:ilvl w:val="0"/>
          <w:numId w:val="20"/>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Gráfica de la función logaritmo en base 10, base 2 y base </w:t>
      </w:r>
      <w:r>
        <w:rPr>
          <w:rFonts w:ascii="Helvetica" w:hAnsi="Helvetica" w:cs="Helvetica"/>
          <w:i/>
          <w:iCs/>
          <w:color w:val="001133"/>
          <w:sz w:val="23"/>
          <w:szCs w:val="23"/>
          <w:lang w:val="es-ES"/>
        </w:rPr>
        <w:t>e</w:t>
      </w:r>
      <w:r>
        <w:rPr>
          <w:rFonts w:ascii="Helvetica" w:hAnsi="Helvetica" w:cs="Helvetica"/>
          <w:color w:val="001133"/>
          <w:sz w:val="23"/>
          <w:szCs w:val="23"/>
          <w:lang w:val="es-ES"/>
        </w:rPr>
        <w:t> (logaritmo natural):</w:t>
      </w:r>
    </w:p>
    <w:p>
      <w:pPr>
        <w:shd w:val="clear" w:color="auto" w:fill="FFFFFF"/>
        <w:spacing w:before="100" w:beforeAutospacing="1" w:after="100" w:afterAutospacing="1"/>
        <w:ind w:left="768"/>
        <w:jc w:val="center"/>
        <w:rPr>
          <w:rFonts w:ascii="Helvetica" w:hAnsi="Helvetica" w:cs="Helvetica"/>
          <w:color w:val="001133"/>
          <w:sz w:val="23"/>
          <w:szCs w:val="23"/>
          <w:lang w:val="es-ES"/>
        </w:rPr>
      </w:pPr>
      <w:r>
        <w:rPr>
          <w:noProof/>
        </w:rPr>
        <w:lastRenderedPageBreak/>
        <w:drawing>
          <wp:inline distT="0" distB="0" distL="0" distR="0">
            <wp:extent cx="2400300" cy="2686050"/>
            <wp:effectExtent l="0" t="0" r="0" b="0"/>
            <wp:docPr id="19" name="Imagen 19" descr="https://www.ecured.cu/images/8/8e/Logaritm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ecured.cu/images/8/8e/Logaritmo3.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00300" cy="2686050"/>
                    </a:xfrm>
                    <a:prstGeom prst="rect">
                      <a:avLst/>
                    </a:prstGeom>
                    <a:noFill/>
                    <a:ln>
                      <a:noFill/>
                    </a:ln>
                  </pic:spPr>
                </pic:pic>
              </a:graphicData>
            </a:graphic>
          </wp:inline>
        </w:drawing>
      </w:r>
    </w:p>
    <w:p>
      <w:pPr>
        <w:numPr>
          <w:ilvl w:val="0"/>
          <w:numId w:val="21"/>
        </w:numPr>
        <w:pBdr>
          <w:bottom w:val="single" w:sz="12" w:space="0" w:color="0088DD"/>
        </w:pBdr>
        <w:shd w:val="clear" w:color="auto" w:fill="FFFFFF"/>
        <w:tabs>
          <w:tab w:val="clear" w:pos="720"/>
        </w:tabs>
        <w:spacing w:before="240" w:after="120"/>
        <w:ind w:left="0" w:firstLine="0"/>
        <w:outlineLvl w:val="1"/>
        <w:rPr>
          <w:color w:val="001133"/>
          <w:sz w:val="41"/>
          <w:szCs w:val="41"/>
        </w:rPr>
      </w:pPr>
      <w:r>
        <w:rPr>
          <w:color w:val="001133"/>
          <w:sz w:val="41"/>
          <w:szCs w:val="41"/>
        </w:rPr>
        <w:t>Propiedades</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 El logaritmo de un producto es igual a la suma de los logaritmos de los factores.</w:t>
      </w:r>
    </w:p>
    <w:p>
      <w:pPr>
        <w:shd w:val="clear" w:color="auto" w:fill="FFFFFF"/>
        <w:spacing w:before="216" w:after="192"/>
        <w:rPr>
          <w:rFonts w:ascii="Helvetica" w:hAnsi="Helvetica" w:cs="Helvetica"/>
          <w:color w:val="001133"/>
          <w:sz w:val="23"/>
          <w:szCs w:val="23"/>
        </w:rPr>
      </w:pPr>
      <w:r>
        <w:rPr>
          <w:rFonts w:ascii="Helvetica" w:hAnsi="Helvetica" w:cs="Helvetica"/>
          <w:noProof/>
          <w:color w:val="0088DD"/>
          <w:sz w:val="23"/>
          <w:szCs w:val="23"/>
        </w:rPr>
        <w:drawing>
          <wp:inline distT="0" distB="0" distL="0" distR="0">
            <wp:extent cx="2371725" cy="238125"/>
            <wp:effectExtent l="0" t="0" r="9525" b="9525"/>
            <wp:docPr id="20" name="Imagen 20" descr="Prop 1.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p 1.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71725" cy="238125"/>
                    </a:xfrm>
                    <a:prstGeom prst="rect">
                      <a:avLst/>
                    </a:prstGeom>
                    <a:noFill/>
                    <a:ln>
                      <a:noFill/>
                    </a:ln>
                  </pic:spPr>
                </pic:pic>
              </a:graphicData>
            </a:graphic>
          </wp:inline>
        </w:drawing>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 El logaritmo de un cociente es igual al logaritmo del numerador menos el logaritmo del denominador.</w:t>
      </w:r>
    </w:p>
    <w:p>
      <w:pPr>
        <w:shd w:val="clear" w:color="auto" w:fill="FFFFFF"/>
        <w:spacing w:before="216" w:after="192"/>
        <w:rPr>
          <w:rFonts w:ascii="Helvetica" w:hAnsi="Helvetica" w:cs="Helvetica"/>
          <w:color w:val="001133"/>
          <w:sz w:val="23"/>
          <w:szCs w:val="23"/>
        </w:rPr>
      </w:pPr>
      <w:r>
        <w:rPr>
          <w:rFonts w:ascii="Helvetica" w:hAnsi="Helvetica" w:cs="Helvetica"/>
          <w:noProof/>
          <w:color w:val="0088DD"/>
          <w:sz w:val="23"/>
          <w:szCs w:val="23"/>
        </w:rPr>
        <w:drawing>
          <wp:inline distT="0" distB="0" distL="0" distR="0">
            <wp:extent cx="2381250" cy="438150"/>
            <wp:effectExtent l="0" t="0" r="0" b="0"/>
            <wp:docPr id="21" name="Imagen 21" descr="Prop 2.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p 2.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0" cy="438150"/>
                    </a:xfrm>
                    <a:prstGeom prst="rect">
                      <a:avLst/>
                    </a:prstGeom>
                    <a:noFill/>
                    <a:ln>
                      <a:noFill/>
                    </a:ln>
                  </pic:spPr>
                </pic:pic>
              </a:graphicData>
            </a:graphic>
          </wp:inline>
        </w:drawing>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 El logaritmo de una potencia es igual al producto entre el exponente y el logaritmo de la base de la potencia.</w:t>
      </w:r>
    </w:p>
    <w:p>
      <w:pPr>
        <w:shd w:val="clear" w:color="auto" w:fill="FFFFFF"/>
        <w:spacing w:before="216" w:after="192"/>
        <w:rPr>
          <w:rFonts w:ascii="Helvetica" w:hAnsi="Helvetica" w:cs="Helvetica"/>
          <w:color w:val="001133"/>
          <w:sz w:val="23"/>
          <w:szCs w:val="23"/>
        </w:rPr>
      </w:pPr>
      <w:r>
        <w:rPr>
          <w:rFonts w:ascii="Helvetica" w:hAnsi="Helvetica" w:cs="Helvetica"/>
          <w:noProof/>
          <w:color w:val="0088DD"/>
          <w:sz w:val="23"/>
          <w:szCs w:val="23"/>
        </w:rPr>
        <w:drawing>
          <wp:inline distT="0" distB="0" distL="0" distR="0">
            <wp:extent cx="2381250" cy="438150"/>
            <wp:effectExtent l="0" t="0" r="0" b="0"/>
            <wp:docPr id="22" name="Imagen 22" descr="Prop 3.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op 3.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0" cy="438150"/>
                    </a:xfrm>
                    <a:prstGeom prst="rect">
                      <a:avLst/>
                    </a:prstGeom>
                    <a:noFill/>
                    <a:ln>
                      <a:noFill/>
                    </a:ln>
                  </pic:spPr>
                </pic:pic>
              </a:graphicData>
            </a:graphic>
          </wp:inline>
        </w:drawing>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 El logaritmo de una raíz es igual al logaritmo del radicando dividido por el índice</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br/>
      </w:r>
      <w:r>
        <w:rPr>
          <w:rFonts w:ascii="Helvetica" w:hAnsi="Helvetica" w:cs="Helvetica"/>
          <w:noProof/>
          <w:color w:val="0088DD"/>
          <w:sz w:val="23"/>
          <w:szCs w:val="23"/>
        </w:rPr>
        <w:drawing>
          <wp:inline distT="0" distB="0" distL="0" distR="0">
            <wp:extent cx="1905000" cy="438150"/>
            <wp:effectExtent l="0" t="0" r="0" b="0"/>
            <wp:docPr id="23" name="Imagen 23" descr="Prop 4.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p 4.jp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inline>
        </w:drawing>
      </w:r>
      <w:r>
        <w:rPr>
          <w:rFonts w:ascii="Helvetica" w:hAnsi="Helvetica" w:cs="Helvetica"/>
          <w:color w:val="001133"/>
          <w:sz w:val="23"/>
          <w:szCs w:val="23"/>
          <w:lang w:val="es-ES"/>
        </w:rPr>
        <w:br/>
        <w:t>- Cambio de base. log</w:t>
      </w:r>
      <w:r>
        <w:rPr>
          <w:rFonts w:ascii="Helvetica" w:hAnsi="Helvetica" w:cs="Helvetica"/>
          <w:color w:val="001133"/>
          <w:sz w:val="17"/>
          <w:szCs w:val="17"/>
          <w:vertAlign w:val="subscript"/>
          <w:lang w:val="es-ES"/>
        </w:rPr>
        <w:t>m </w:t>
      </w:r>
      <w:r>
        <w:rPr>
          <w:rFonts w:ascii="Helvetica" w:hAnsi="Helvetica" w:cs="Helvetica"/>
          <w:color w:val="001133"/>
          <w:sz w:val="23"/>
          <w:szCs w:val="23"/>
          <w:lang w:val="es-ES"/>
        </w:rPr>
        <w:t>a = log</w:t>
      </w:r>
      <w:r>
        <w:rPr>
          <w:rFonts w:ascii="Helvetica" w:hAnsi="Helvetica" w:cs="Helvetica"/>
          <w:color w:val="001133"/>
          <w:sz w:val="17"/>
          <w:szCs w:val="17"/>
          <w:vertAlign w:val="subscript"/>
          <w:lang w:val="es-ES"/>
        </w:rPr>
        <w:t>h </w:t>
      </w:r>
      <w:r>
        <w:rPr>
          <w:rFonts w:ascii="Helvetica" w:hAnsi="Helvetica" w:cs="Helvetica"/>
          <w:color w:val="001133"/>
          <w:sz w:val="23"/>
          <w:szCs w:val="23"/>
          <w:lang w:val="es-ES"/>
        </w:rPr>
        <w:t>a/ log</w:t>
      </w:r>
      <w:r>
        <w:rPr>
          <w:rFonts w:ascii="Helvetica" w:hAnsi="Helvetica" w:cs="Helvetica"/>
          <w:color w:val="001133"/>
          <w:sz w:val="17"/>
          <w:szCs w:val="17"/>
          <w:vertAlign w:val="subscript"/>
          <w:lang w:val="es-ES"/>
        </w:rPr>
        <w:t>h </w:t>
      </w:r>
      <w:r>
        <w:rPr>
          <w:rFonts w:ascii="Helvetica" w:hAnsi="Helvetica" w:cs="Helvetica"/>
          <w:color w:val="001133"/>
          <w:sz w:val="23"/>
          <w:szCs w:val="23"/>
          <w:lang w:val="es-ES"/>
        </w:rPr>
        <w:t>m. Se ha cambiado de la base </w:t>
      </w:r>
      <w:r>
        <w:rPr>
          <w:rFonts w:ascii="Helvetica" w:hAnsi="Helvetica" w:cs="Helvetica"/>
          <w:i/>
          <w:iCs/>
          <w:color w:val="001133"/>
          <w:sz w:val="23"/>
          <w:szCs w:val="23"/>
          <w:lang w:val="es-ES"/>
        </w:rPr>
        <w:t>m</w:t>
      </w:r>
      <w:r>
        <w:rPr>
          <w:rFonts w:ascii="Helvetica" w:hAnsi="Helvetica" w:cs="Helvetica"/>
          <w:color w:val="001133"/>
          <w:sz w:val="23"/>
          <w:szCs w:val="23"/>
          <w:lang w:val="es-ES"/>
        </w:rPr>
        <w:t> la base </w:t>
      </w:r>
      <w:r>
        <w:rPr>
          <w:rFonts w:ascii="Helvetica" w:hAnsi="Helvetica" w:cs="Helvetica"/>
          <w:i/>
          <w:iCs/>
          <w:color w:val="001133"/>
          <w:sz w:val="23"/>
          <w:szCs w:val="23"/>
          <w:lang w:val="es-ES"/>
        </w:rPr>
        <w:t>h</w:t>
      </w:r>
      <w:r>
        <w:rPr>
          <w:rFonts w:ascii="Helvetica" w:hAnsi="Helvetica" w:cs="Helvetica"/>
          <w:color w:val="001133"/>
          <w:sz w:val="23"/>
          <w:szCs w:val="23"/>
          <w:lang w:val="es-ES"/>
        </w:rPr>
        <w:t>.</w:t>
      </w:r>
    </w:p>
    <w:p>
      <w:pPr>
        <w:numPr>
          <w:ilvl w:val="0"/>
          <w:numId w:val="21"/>
        </w:numPr>
        <w:shd w:val="clear" w:color="auto" w:fill="FFFFFF"/>
        <w:tabs>
          <w:tab w:val="clear" w:pos="720"/>
        </w:tabs>
        <w:spacing w:before="240" w:after="120"/>
        <w:ind w:left="0" w:firstLine="0"/>
        <w:outlineLvl w:val="2"/>
        <w:rPr>
          <w:color w:val="001133"/>
          <w:sz w:val="36"/>
          <w:szCs w:val="36"/>
          <w:lang w:val="es-ES"/>
        </w:rPr>
      </w:pPr>
      <w:r>
        <w:rPr>
          <w:color w:val="001133"/>
          <w:sz w:val="36"/>
          <w:szCs w:val="36"/>
          <w:lang w:val="es-ES"/>
        </w:rPr>
        <w:t>Propiedades respecto a una relación de orden</w:t>
      </w:r>
    </w:p>
    <w:p>
      <w:pPr>
        <w:numPr>
          <w:ilvl w:val="0"/>
          <w:numId w:val="21"/>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Función creciente: si a &gt; 1; 0 &lt; m &lt; n; entonces log</w:t>
      </w:r>
      <w:r>
        <w:rPr>
          <w:rFonts w:ascii="Helvetica" w:hAnsi="Helvetica" w:cs="Helvetica"/>
          <w:color w:val="001133"/>
          <w:sz w:val="17"/>
          <w:szCs w:val="17"/>
          <w:vertAlign w:val="subscript"/>
          <w:lang w:val="es-ES"/>
        </w:rPr>
        <w:t>a</w:t>
      </w:r>
      <w:r>
        <w:rPr>
          <w:rFonts w:ascii="Helvetica" w:hAnsi="Helvetica" w:cs="Helvetica"/>
          <w:color w:val="001133"/>
          <w:sz w:val="23"/>
          <w:szCs w:val="23"/>
          <w:lang w:val="es-ES"/>
        </w:rPr>
        <w:t> m &lt; log</w:t>
      </w:r>
      <w:r>
        <w:rPr>
          <w:rFonts w:ascii="Helvetica" w:hAnsi="Helvetica" w:cs="Helvetica"/>
          <w:color w:val="001133"/>
          <w:sz w:val="17"/>
          <w:szCs w:val="17"/>
          <w:vertAlign w:val="subscript"/>
          <w:lang w:val="es-ES"/>
        </w:rPr>
        <w:t>a</w:t>
      </w:r>
      <w:r>
        <w:rPr>
          <w:rFonts w:ascii="Helvetica" w:hAnsi="Helvetica" w:cs="Helvetica"/>
          <w:color w:val="001133"/>
          <w:sz w:val="23"/>
          <w:szCs w:val="23"/>
          <w:lang w:val="es-ES"/>
        </w:rPr>
        <w:t>n ; a mayor número mayor logaritmo.</w:t>
      </w:r>
    </w:p>
    <w:p>
      <w:pPr>
        <w:numPr>
          <w:ilvl w:val="0"/>
          <w:numId w:val="21"/>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Función decreciente: si 0 &lt; a &lt; 1, 0 &lt; p &lt;q, entonces log</w:t>
      </w:r>
      <w:r>
        <w:rPr>
          <w:rFonts w:ascii="Helvetica" w:hAnsi="Helvetica" w:cs="Helvetica"/>
          <w:color w:val="001133"/>
          <w:sz w:val="17"/>
          <w:szCs w:val="17"/>
          <w:vertAlign w:val="subscript"/>
          <w:lang w:val="es-ES"/>
        </w:rPr>
        <w:t>a</w:t>
      </w:r>
      <w:r>
        <w:rPr>
          <w:rFonts w:ascii="Helvetica" w:hAnsi="Helvetica" w:cs="Helvetica"/>
          <w:color w:val="001133"/>
          <w:sz w:val="23"/>
          <w:szCs w:val="23"/>
          <w:lang w:val="es-ES"/>
        </w:rPr>
        <w:t> p &gt; log</w:t>
      </w:r>
      <w:r>
        <w:rPr>
          <w:rFonts w:ascii="Helvetica" w:hAnsi="Helvetica" w:cs="Helvetica"/>
          <w:color w:val="001133"/>
          <w:sz w:val="17"/>
          <w:szCs w:val="17"/>
          <w:vertAlign w:val="subscript"/>
          <w:lang w:val="es-ES"/>
        </w:rPr>
        <w:t>a</w:t>
      </w:r>
      <w:r>
        <w:rPr>
          <w:rFonts w:ascii="Helvetica" w:hAnsi="Helvetica" w:cs="Helvetica"/>
          <w:color w:val="001133"/>
          <w:sz w:val="23"/>
          <w:szCs w:val="23"/>
          <w:lang w:val="es-ES"/>
        </w:rPr>
        <w:t> q; a menor número mayor logaritmo.</w:t>
      </w:r>
    </w:p>
    <w:p>
      <w:pPr>
        <w:numPr>
          <w:ilvl w:val="0"/>
          <w:numId w:val="21"/>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Variación de las bases. 1&lt; a &lt;A, k el número (logaritmando) no varía, entonces log</w:t>
      </w:r>
      <w:r>
        <w:rPr>
          <w:rFonts w:ascii="Helvetica" w:hAnsi="Helvetica" w:cs="Helvetica"/>
          <w:color w:val="001133"/>
          <w:sz w:val="17"/>
          <w:szCs w:val="17"/>
          <w:vertAlign w:val="subscript"/>
          <w:lang w:val="es-ES"/>
        </w:rPr>
        <w:t>A</w:t>
      </w:r>
      <w:r>
        <w:rPr>
          <w:rFonts w:ascii="Helvetica" w:hAnsi="Helvetica" w:cs="Helvetica"/>
          <w:color w:val="001133"/>
          <w:sz w:val="23"/>
          <w:szCs w:val="23"/>
          <w:lang w:val="es-ES"/>
        </w:rPr>
        <w:t>k &lt; log</w:t>
      </w:r>
      <w:r>
        <w:rPr>
          <w:rFonts w:ascii="Helvetica" w:hAnsi="Helvetica" w:cs="Helvetica"/>
          <w:color w:val="001133"/>
          <w:sz w:val="17"/>
          <w:szCs w:val="17"/>
          <w:vertAlign w:val="subscript"/>
          <w:lang w:val="es-ES"/>
        </w:rPr>
        <w:t>a</w:t>
      </w:r>
      <w:r>
        <w:rPr>
          <w:rFonts w:ascii="Helvetica" w:hAnsi="Helvetica" w:cs="Helvetica"/>
          <w:color w:val="001133"/>
          <w:sz w:val="23"/>
          <w:szCs w:val="23"/>
          <w:lang w:val="es-ES"/>
        </w:rPr>
        <w:t>k, a mayor base menor logaritmo para el mismo número. Así el log2 = 0.30103, ln2 = 0.69315, el logaritmo vulgar de 2 es menor que su logaritmo natural; pero la base </w:t>
      </w:r>
      <w:r>
        <w:rPr>
          <w:rFonts w:ascii="Helvetica" w:hAnsi="Helvetica" w:cs="Helvetica"/>
          <w:i/>
          <w:iCs/>
          <w:color w:val="001133"/>
          <w:sz w:val="23"/>
          <w:szCs w:val="23"/>
          <w:lang w:val="es-ES"/>
        </w:rPr>
        <w:t>e</w:t>
      </w:r>
      <w:r>
        <w:rPr>
          <w:rFonts w:ascii="Helvetica" w:hAnsi="Helvetica" w:cs="Helvetica"/>
          <w:color w:val="001133"/>
          <w:sz w:val="23"/>
          <w:szCs w:val="23"/>
          <w:lang w:val="es-ES"/>
        </w:rPr>
        <w:t> = 2.71828... de los logaritmos naturales es menor que la base 10 de los logaritmos vulgares.</w:t>
      </w:r>
    </w:p>
    <w:p>
      <w:pPr>
        <w:numPr>
          <w:ilvl w:val="0"/>
          <w:numId w:val="21"/>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Si a &gt; 1 , cabe la desigualdad log</w:t>
      </w:r>
      <w:r>
        <w:rPr>
          <w:rFonts w:ascii="Helvetica" w:hAnsi="Helvetica" w:cs="Helvetica"/>
          <w:i/>
          <w:iCs/>
          <w:color w:val="001133"/>
          <w:sz w:val="23"/>
          <w:szCs w:val="23"/>
          <w:lang w:val="es-ES"/>
        </w:rPr>
        <w:t>a</w:t>
      </w:r>
      <w:r>
        <w:rPr>
          <w:rFonts w:ascii="Helvetica" w:hAnsi="Helvetica" w:cs="Helvetica"/>
          <w:color w:val="001133"/>
          <w:sz w:val="23"/>
          <w:szCs w:val="23"/>
          <w:lang w:val="es-ES"/>
        </w:rPr>
        <w:t xml:space="preserve"> + </w:t>
      </w:r>
      <w:r>
        <w:rPr>
          <w:rFonts w:ascii="Helvetica" w:hAnsi="Helvetica" w:cs="Helvetica"/>
          <w:color w:val="001133"/>
          <w:lang w:val="es-ES"/>
        </w:rPr>
        <w:t>log</w:t>
      </w:r>
      <w:r>
        <w:rPr>
          <w:rFonts w:ascii="Helvetica" w:hAnsi="Helvetica" w:cs="Helvetica"/>
          <w:color w:val="001133"/>
          <w:vertAlign w:val="subscript"/>
          <w:lang w:val="es-ES"/>
        </w:rPr>
        <w:t>a</w:t>
      </w:r>
      <w:r>
        <w:rPr>
          <w:rFonts w:ascii="Helvetica" w:hAnsi="Helvetica" w:cs="Helvetica"/>
          <w:color w:val="001133"/>
          <w:lang w:val="es-ES"/>
        </w:rPr>
        <w:t> 10 &gt;= 2 </w:t>
      </w:r>
      <w:hyperlink r:id="rId47" w:anchor="cite_note-1" w:history="1">
        <w:r>
          <w:rPr>
            <w:rFonts w:ascii="Helvetica" w:hAnsi="Helvetica" w:cs="Helvetica"/>
            <w:color w:val="0088DD"/>
            <w:sz w:val="17"/>
            <w:szCs w:val="17"/>
            <w:vertAlign w:val="superscript"/>
            <w:lang w:val="es-ES"/>
          </w:rPr>
          <w:t>[1]</w:t>
        </w:r>
      </w:hyperlink>
    </w:p>
    <w:p>
      <w:pPr>
        <w:shd w:val="clear" w:color="auto" w:fill="FFFFFF"/>
        <w:spacing w:before="240" w:after="120"/>
        <w:outlineLvl w:val="2"/>
        <w:rPr>
          <w:color w:val="001133"/>
          <w:sz w:val="36"/>
          <w:szCs w:val="36"/>
        </w:rPr>
      </w:pPr>
    </w:p>
    <w:p>
      <w:pPr>
        <w:shd w:val="clear" w:color="auto" w:fill="FFFFFF"/>
        <w:spacing w:before="240" w:after="120"/>
        <w:outlineLvl w:val="2"/>
        <w:rPr>
          <w:color w:val="001133"/>
          <w:sz w:val="36"/>
          <w:szCs w:val="36"/>
        </w:rPr>
      </w:pPr>
    </w:p>
    <w:p>
      <w:pPr>
        <w:shd w:val="clear" w:color="auto" w:fill="FFFFFF"/>
        <w:spacing w:before="240" w:after="120"/>
        <w:outlineLvl w:val="2"/>
        <w:rPr>
          <w:color w:val="001133"/>
          <w:sz w:val="36"/>
          <w:szCs w:val="36"/>
        </w:rPr>
      </w:pPr>
    </w:p>
    <w:p>
      <w:pPr>
        <w:numPr>
          <w:ilvl w:val="0"/>
          <w:numId w:val="21"/>
        </w:numPr>
        <w:shd w:val="clear" w:color="auto" w:fill="FFFFFF"/>
        <w:tabs>
          <w:tab w:val="clear" w:pos="720"/>
        </w:tabs>
        <w:spacing w:before="240" w:after="120"/>
        <w:ind w:left="0" w:firstLine="0"/>
        <w:outlineLvl w:val="2"/>
        <w:rPr>
          <w:color w:val="001133"/>
          <w:sz w:val="36"/>
          <w:szCs w:val="36"/>
        </w:rPr>
      </w:pPr>
      <w:r>
        <w:rPr>
          <w:color w:val="001133"/>
          <w:sz w:val="36"/>
          <w:szCs w:val="36"/>
        </w:rPr>
        <w:t>Ejemplos</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Calcula aplicando las propiedades del logaritmo.</w:t>
      </w:r>
    </w:p>
    <w:p>
      <w:pPr>
        <w:shd w:val="clear" w:color="auto" w:fill="FFFFFF"/>
        <w:spacing w:before="216" w:after="192"/>
        <w:jc w:val="both"/>
        <w:rPr>
          <w:rFonts w:ascii="Helvetica" w:hAnsi="Helvetica" w:cs="Helvetica"/>
          <w:color w:val="001133"/>
          <w:sz w:val="23"/>
          <w:szCs w:val="23"/>
          <w:lang w:val="es-ES"/>
        </w:rPr>
      </w:pPr>
      <w:r>
        <w:rPr>
          <w:rFonts w:ascii="Helvetica" w:hAnsi="Helvetica" w:cs="Helvetica"/>
          <w:color w:val="001133"/>
          <w:sz w:val="23"/>
          <w:szCs w:val="23"/>
          <w:lang w:val="es-ES"/>
        </w:rPr>
        <w:br/>
        <w:t>Son comunes los logaritmos en base e (logaritmo neperiano), base 10 (logaritmo común), base 2 (logaritmo binario), o en base indefinida (logaritmo indefinido). La elección de un determinado número como base de los logaritmos no es crucial, ya que todos son proporcionales entre sí. Es útil la siguiente fórmula que define al logaritmo de x en base b (suponiendo que b, x, y k son números reales positivos y que tanto "b" como "k" son diferentes de 1.</w:t>
      </w:r>
    </w:p>
    <w:p>
      <w:pPr>
        <w:shd w:val="clear" w:color="auto" w:fill="FFFFFF"/>
        <w:spacing w:before="100" w:beforeAutospacing="1" w:after="100" w:afterAutospacing="1"/>
        <w:ind w:left="768"/>
        <w:rPr>
          <w:rFonts w:ascii="Helvetica" w:hAnsi="Helvetica" w:cs="Helvetica"/>
          <w:color w:val="001133"/>
          <w:sz w:val="23"/>
          <w:szCs w:val="23"/>
          <w:lang w:val="es-ES"/>
        </w:rPr>
      </w:pPr>
      <w:r>
        <w:rPr>
          <w:rFonts w:ascii="Helvetica" w:hAnsi="Helvetica" w:cs="Helvetica"/>
          <w:color w:val="001133"/>
          <w:sz w:val="23"/>
          <w:szCs w:val="23"/>
          <w:lang w:val="es-ES"/>
        </w:rPr>
        <w:t>Otras propiedades:</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1.El logaritmo de la base es 1.</w:t>
      </w:r>
      <w:r>
        <w:rPr>
          <w:rFonts w:ascii="Helvetica" w:hAnsi="Helvetica" w:cs="Helvetica"/>
          <w:color w:val="001133"/>
          <w:sz w:val="23"/>
          <w:szCs w:val="23"/>
          <w:lang w:val="es-ES"/>
        </w:rPr>
        <w:br/>
        <w:t>2.El logaritmo de 1 es 0, cualquiera que sea la base.</w:t>
      </w:r>
      <w:r>
        <w:rPr>
          <w:rFonts w:ascii="Helvetica" w:hAnsi="Helvetica" w:cs="Helvetica"/>
          <w:color w:val="001133"/>
          <w:sz w:val="23"/>
          <w:szCs w:val="23"/>
          <w:lang w:val="es-ES"/>
        </w:rPr>
        <w:br/>
        <w:t>3.Cambio de base: El logaritmo en base a de un número se puede obtener a partir de logaritmos en otra base.</w:t>
      </w:r>
    </w:p>
    <w:p>
      <w:pPr>
        <w:numPr>
          <w:ilvl w:val="0"/>
          <w:numId w:val="22"/>
        </w:numPr>
        <w:shd w:val="clear" w:color="auto" w:fill="FFFFFF"/>
        <w:tabs>
          <w:tab w:val="clear" w:pos="720"/>
        </w:tabs>
        <w:spacing w:before="240" w:after="120"/>
        <w:ind w:left="0" w:firstLine="0"/>
        <w:outlineLvl w:val="2"/>
        <w:rPr>
          <w:color w:val="001133"/>
          <w:sz w:val="36"/>
          <w:szCs w:val="36"/>
        </w:rPr>
      </w:pPr>
      <w:r>
        <w:rPr>
          <w:color w:val="001133"/>
          <w:sz w:val="36"/>
          <w:szCs w:val="36"/>
        </w:rPr>
        <w:t>Ejemplo</w:t>
      </w:r>
    </w:p>
    <w:p>
      <w:pPr>
        <w:numPr>
          <w:ilvl w:val="0"/>
          <w:numId w:val="22"/>
        </w:numPr>
        <w:pBdr>
          <w:bottom w:val="single" w:sz="12" w:space="0" w:color="0088DD"/>
        </w:pBdr>
        <w:shd w:val="clear" w:color="auto" w:fill="FFFFFF"/>
        <w:tabs>
          <w:tab w:val="clear" w:pos="720"/>
        </w:tabs>
        <w:spacing w:before="240" w:after="120"/>
        <w:ind w:left="0" w:firstLine="0"/>
        <w:outlineLvl w:val="1"/>
        <w:rPr>
          <w:color w:val="001133"/>
          <w:sz w:val="41"/>
          <w:szCs w:val="41"/>
        </w:rPr>
      </w:pPr>
      <w:r>
        <w:rPr>
          <w:color w:val="001133"/>
          <w:sz w:val="41"/>
          <w:szCs w:val="41"/>
        </w:rPr>
        <w:t>Logaritmos decimales</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Son los que tienen base 10. Se representan por log (x).</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Los logaritmos decimales tienen, en general, una parte entera y una parte fraccionaria.</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 Se denomina característica a la parte entera del logaritmo.</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 Se denomina mantisa a la parte fraccionaria (que puede ser cero).</w:t>
      </w:r>
    </w:p>
    <w:p>
      <w:pPr>
        <w:numPr>
          <w:ilvl w:val="0"/>
          <w:numId w:val="22"/>
        </w:numPr>
        <w:pBdr>
          <w:bottom w:val="single" w:sz="12" w:space="0" w:color="0088DD"/>
        </w:pBdr>
        <w:shd w:val="clear" w:color="auto" w:fill="FFFFFF"/>
        <w:tabs>
          <w:tab w:val="clear" w:pos="720"/>
        </w:tabs>
        <w:spacing w:before="240" w:after="120"/>
        <w:ind w:left="0" w:firstLine="0"/>
        <w:outlineLvl w:val="1"/>
        <w:rPr>
          <w:color w:val="001133"/>
          <w:sz w:val="41"/>
          <w:szCs w:val="41"/>
        </w:rPr>
      </w:pPr>
      <w:r>
        <w:rPr>
          <w:color w:val="001133"/>
          <w:sz w:val="41"/>
          <w:szCs w:val="41"/>
        </w:rPr>
        <w:t>Logarítmos naturales</w:t>
      </w:r>
    </w:p>
    <w:p>
      <w:pPr>
        <w:shd w:val="clear" w:color="auto" w:fill="FFFFFF"/>
        <w:spacing w:before="216" w:after="192"/>
        <w:rPr>
          <w:rFonts w:ascii="Helvetica" w:hAnsi="Helvetica" w:cs="Helvetica"/>
          <w:color w:val="001133"/>
          <w:sz w:val="23"/>
          <w:szCs w:val="23"/>
          <w:lang w:val="es-ES"/>
        </w:rPr>
      </w:pPr>
      <w:r>
        <w:rPr>
          <w:rFonts w:ascii="Helvetica" w:hAnsi="Helvetica" w:cs="Helvetica"/>
          <w:color w:val="001133"/>
          <w:sz w:val="23"/>
          <w:szCs w:val="23"/>
          <w:lang w:val="es-ES"/>
        </w:rPr>
        <w:t>Son los que tienen base e. Se representan por ln (x) o L(x).</w:t>
      </w:r>
    </w:p>
    <w:p>
      <w:pPr>
        <w:numPr>
          <w:ilvl w:val="0"/>
          <w:numId w:val="22"/>
        </w:numPr>
        <w:shd w:val="clear" w:color="auto" w:fill="FFFFFF"/>
        <w:spacing w:before="100" w:beforeAutospacing="1" w:after="100" w:afterAutospacing="1"/>
        <w:ind w:left="384"/>
        <w:rPr>
          <w:rFonts w:ascii="Helvetica" w:hAnsi="Helvetica" w:cs="Helvetica"/>
          <w:color w:val="001133"/>
          <w:sz w:val="23"/>
          <w:szCs w:val="23"/>
          <w:lang w:val="es-ES"/>
        </w:rPr>
      </w:pPr>
      <w:r>
        <w:rPr>
          <w:rFonts w:ascii="Helvetica" w:hAnsi="Helvetica" w:cs="Helvetica"/>
          <w:color w:val="001133"/>
          <w:sz w:val="23"/>
          <w:szCs w:val="23"/>
          <w:lang w:val="es-ES"/>
        </w:rPr>
        <w:t>Mediante los logaritmos neperianos, se puede definir la función exponencial, con base real </w:t>
      </w:r>
      <w:r>
        <w:rPr>
          <w:rFonts w:ascii="Helvetica" w:hAnsi="Helvetica" w:cs="Helvetica"/>
          <w:i/>
          <w:iCs/>
          <w:color w:val="001133"/>
          <w:sz w:val="23"/>
          <w:szCs w:val="23"/>
          <w:lang w:val="es-ES"/>
        </w:rPr>
        <w:t>a</w:t>
      </w:r>
      <w:r>
        <w:rPr>
          <w:rFonts w:ascii="Helvetica" w:hAnsi="Helvetica" w:cs="Helvetica"/>
          <w:color w:val="001133"/>
          <w:sz w:val="23"/>
          <w:szCs w:val="23"/>
          <w:lang w:val="es-ES"/>
        </w:rPr>
        <w:t xml:space="preserve"> fija y el exponente x, variable; esto es: y = f(x)= </w:t>
      </w:r>
      <w:r>
        <w:rPr>
          <w:rFonts w:ascii="Helvetica" w:hAnsi="Helvetica" w:cs="Helvetica"/>
          <w:color w:val="001133"/>
          <w:sz w:val="24"/>
          <w:szCs w:val="24"/>
          <w:lang w:val="es-ES"/>
        </w:rPr>
        <w:t>a</w:t>
      </w:r>
      <w:r>
        <w:rPr>
          <w:rFonts w:ascii="Helvetica" w:hAnsi="Helvetica" w:cs="Helvetica"/>
          <w:color w:val="001133"/>
          <w:sz w:val="24"/>
          <w:szCs w:val="24"/>
          <w:vertAlign w:val="superscript"/>
          <w:lang w:val="es-ES"/>
        </w:rPr>
        <w:t>x</w:t>
      </w:r>
      <w:r>
        <w:rPr>
          <w:rFonts w:ascii="Helvetica" w:hAnsi="Helvetica" w:cs="Helvetica"/>
          <w:color w:val="001133"/>
          <w:sz w:val="24"/>
          <w:szCs w:val="24"/>
          <w:lang w:val="es-ES"/>
        </w:rPr>
        <w:t>= e</w:t>
      </w:r>
      <w:r>
        <w:rPr>
          <w:rFonts w:ascii="Helvetica" w:hAnsi="Helvetica" w:cs="Helvetica"/>
          <w:color w:val="001133"/>
          <w:sz w:val="24"/>
          <w:szCs w:val="24"/>
          <w:vertAlign w:val="superscript"/>
          <w:lang w:val="es-ES"/>
        </w:rPr>
        <w:t>xln</w:t>
      </w:r>
      <w:r>
        <w:rPr>
          <w:rFonts w:ascii="Helvetica" w:hAnsi="Helvetica" w:cs="Helvetica"/>
          <w:i/>
          <w:iCs/>
          <w:color w:val="001133"/>
          <w:sz w:val="24"/>
          <w:szCs w:val="24"/>
          <w:vertAlign w:val="superscript"/>
          <w:lang w:val="es-ES"/>
        </w:rPr>
        <w:t>a</w:t>
      </w:r>
    </w:p>
    <w:p>
      <w:pPr>
        <w:shd w:val="clear" w:color="auto" w:fill="FFFFFF"/>
        <w:spacing w:before="100" w:beforeAutospacing="1" w:after="100" w:afterAutospacing="1"/>
        <w:rPr>
          <w:rFonts w:ascii="Arial" w:hAnsi="Arial" w:cs="Arial"/>
          <w:b/>
          <w:iCs/>
          <w:color w:val="001133"/>
          <w:sz w:val="36"/>
          <w:szCs w:val="36"/>
          <w:vertAlign w:val="superscript"/>
          <w:lang w:val="es-ES"/>
        </w:rPr>
      </w:pPr>
    </w:p>
    <w:p>
      <w:pPr>
        <w:shd w:val="clear" w:color="auto" w:fill="FFFFFF"/>
        <w:spacing w:before="100" w:beforeAutospacing="1" w:after="100" w:afterAutospacing="1"/>
        <w:rPr>
          <w:rFonts w:ascii="Arial" w:hAnsi="Arial" w:cs="Arial"/>
          <w:b/>
          <w:iCs/>
          <w:color w:val="001133"/>
          <w:sz w:val="36"/>
          <w:szCs w:val="36"/>
          <w:vertAlign w:val="superscript"/>
          <w:lang w:val="es-ES"/>
        </w:rPr>
      </w:pPr>
    </w:p>
    <w:p>
      <w:pPr>
        <w:shd w:val="clear" w:color="auto" w:fill="FFFFFF"/>
        <w:spacing w:before="100" w:beforeAutospacing="1" w:after="100" w:afterAutospacing="1"/>
        <w:rPr>
          <w:rFonts w:ascii="Arial" w:hAnsi="Arial" w:cs="Arial"/>
          <w:b/>
          <w:iCs/>
          <w:color w:val="001133"/>
          <w:sz w:val="36"/>
          <w:szCs w:val="36"/>
          <w:vertAlign w:val="superscript"/>
          <w:lang w:val="es-ES"/>
        </w:rPr>
      </w:pPr>
    </w:p>
    <w:p>
      <w:pPr>
        <w:shd w:val="clear" w:color="auto" w:fill="FFFFFF"/>
        <w:spacing w:before="100" w:beforeAutospacing="1" w:after="100" w:afterAutospacing="1"/>
        <w:rPr>
          <w:rFonts w:ascii="Arial" w:hAnsi="Arial" w:cs="Arial"/>
          <w:b/>
          <w:iCs/>
          <w:color w:val="001133"/>
          <w:sz w:val="36"/>
          <w:szCs w:val="36"/>
          <w:vertAlign w:val="superscript"/>
          <w:lang w:val="es-ES"/>
        </w:rPr>
      </w:pPr>
    </w:p>
    <w:p>
      <w:pPr>
        <w:shd w:val="clear" w:color="auto" w:fill="FFFFFF"/>
        <w:spacing w:before="100" w:beforeAutospacing="1" w:after="100" w:afterAutospacing="1"/>
        <w:rPr>
          <w:rFonts w:ascii="Arial" w:hAnsi="Arial" w:cs="Arial"/>
          <w:b/>
          <w:iCs/>
          <w:color w:val="001133"/>
          <w:sz w:val="36"/>
          <w:szCs w:val="36"/>
          <w:vertAlign w:val="superscript"/>
          <w:lang w:val="es-ES"/>
        </w:rPr>
      </w:pPr>
    </w:p>
    <w:p>
      <w:pPr>
        <w:shd w:val="clear" w:color="auto" w:fill="FFFFFF"/>
        <w:spacing w:before="100" w:beforeAutospacing="1" w:after="100" w:afterAutospacing="1"/>
        <w:rPr>
          <w:rFonts w:ascii="Arial" w:hAnsi="Arial" w:cs="Arial"/>
          <w:b/>
          <w:iCs/>
          <w:color w:val="001133"/>
          <w:sz w:val="36"/>
          <w:szCs w:val="36"/>
          <w:vertAlign w:val="superscript"/>
          <w:lang w:val="es-ES"/>
        </w:rPr>
      </w:pPr>
    </w:p>
    <w:p>
      <w:pPr>
        <w:shd w:val="clear" w:color="auto" w:fill="FFFFFF"/>
        <w:spacing w:before="100" w:beforeAutospacing="1" w:after="100" w:afterAutospacing="1"/>
        <w:rPr>
          <w:rFonts w:ascii="Arial" w:hAnsi="Arial" w:cs="Arial"/>
          <w:b/>
          <w:iCs/>
          <w:color w:val="001133"/>
          <w:sz w:val="36"/>
          <w:szCs w:val="36"/>
          <w:vertAlign w:val="superscript"/>
          <w:lang w:val="es-ES"/>
        </w:rPr>
      </w:pPr>
    </w:p>
    <w:p>
      <w:pPr>
        <w:shd w:val="clear" w:color="auto" w:fill="FFFFFF"/>
        <w:spacing w:before="100" w:beforeAutospacing="1" w:after="100" w:afterAutospacing="1"/>
        <w:jc w:val="center"/>
        <w:rPr>
          <w:rFonts w:asciiTheme="minorHAnsi" w:hAnsiTheme="minorHAnsi" w:cstheme="minorHAnsi"/>
          <w:b/>
          <w:iCs/>
          <w:color w:val="001133"/>
          <w:sz w:val="36"/>
          <w:szCs w:val="36"/>
          <w:vertAlign w:val="superscript"/>
          <w:lang w:val="es-ES"/>
        </w:rPr>
      </w:pPr>
      <w:r>
        <w:rPr>
          <w:rFonts w:ascii="Arial" w:hAnsi="Arial" w:cs="Arial"/>
          <w:b/>
          <w:iCs/>
          <w:color w:val="001133"/>
          <w:sz w:val="36"/>
          <w:szCs w:val="36"/>
          <w:vertAlign w:val="superscript"/>
          <w:lang w:val="es-ES"/>
        </w:rPr>
        <w:t>EJERCICIOS</w:t>
      </w:r>
      <w:r>
        <w:rPr>
          <w:rFonts w:asciiTheme="minorHAnsi" w:hAnsiTheme="minorHAnsi" w:cstheme="minorHAnsi"/>
          <w:b/>
          <w:iCs/>
          <w:color w:val="001133"/>
          <w:sz w:val="36"/>
          <w:szCs w:val="36"/>
          <w:vertAlign w:val="superscript"/>
          <w:lang w:val="es-ES"/>
        </w:rPr>
        <w:t>:</w:t>
      </w:r>
    </w:p>
    <w:p>
      <w:pPr>
        <w:shd w:val="clear" w:color="auto" w:fill="FFFFFF"/>
        <w:spacing w:before="100" w:beforeAutospacing="1" w:after="100" w:afterAutospacing="1"/>
        <w:ind w:left="768"/>
        <w:rPr>
          <w:rFonts w:ascii="Helvetica" w:hAnsi="Helvetica" w:cs="Helvetica"/>
          <w:color w:val="001133"/>
          <w:sz w:val="23"/>
          <w:szCs w:val="23"/>
          <w:lang w:val="es-ES"/>
        </w:rPr>
      </w:pPr>
      <w:r>
        <w:rPr>
          <w:noProof/>
        </w:rPr>
        <w:drawing>
          <wp:inline distT="0" distB="0" distL="0" distR="0">
            <wp:extent cx="6123940" cy="4156082"/>
            <wp:effectExtent l="0" t="0" r="0" b="0"/>
            <wp:docPr id="24" name="Imagen 24" descr="Ejemp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jemplos.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49056" cy="4173127"/>
                    </a:xfrm>
                    <a:prstGeom prst="rect">
                      <a:avLst/>
                    </a:prstGeom>
                    <a:noFill/>
                    <a:ln>
                      <a:noFill/>
                    </a:ln>
                  </pic:spPr>
                </pic:pic>
              </a:graphicData>
            </a:graphic>
          </wp:inline>
        </w:drawing>
      </w:r>
    </w:p>
    <w:p>
      <w:pPr>
        <w:shd w:val="clear" w:color="auto" w:fill="FFFFFF"/>
        <w:spacing w:before="100" w:beforeAutospacing="1" w:after="100" w:afterAutospacing="1"/>
        <w:ind w:left="768"/>
        <w:rPr>
          <w:rFonts w:ascii="Helvetica" w:hAnsi="Helvetica" w:cs="Helvetica"/>
          <w:color w:val="001133"/>
          <w:sz w:val="23"/>
          <w:szCs w:val="23"/>
          <w:lang w:val="es-ES"/>
        </w:rPr>
      </w:pPr>
    </w:p>
    <w:p>
      <w:pPr>
        <w:shd w:val="clear" w:color="auto" w:fill="FFFFFF"/>
        <w:spacing w:before="100" w:beforeAutospacing="1" w:after="100" w:afterAutospacing="1"/>
        <w:ind w:left="768"/>
        <w:rPr>
          <w:rFonts w:ascii="Helvetica" w:hAnsi="Helvetica" w:cs="Helvetica"/>
          <w:color w:val="001133"/>
          <w:sz w:val="23"/>
          <w:szCs w:val="23"/>
          <w:lang w:val="es-ES"/>
        </w:rPr>
      </w:pPr>
    </w:p>
    <w:p>
      <w:pPr>
        <w:ind w:left="213"/>
        <w:rPr>
          <w:rFonts w:ascii="Calibri" w:eastAsia="Calibri" w:hAnsi="Calibri" w:cs="Calibri"/>
          <w:sz w:val="22"/>
          <w:szCs w:val="22"/>
          <w:lang w:val="es-ES"/>
        </w:rPr>
      </w:pPr>
    </w:p>
    <w:p>
      <w:pPr>
        <w:ind w:left="213"/>
        <w:rPr>
          <w:rFonts w:ascii="Calibri" w:eastAsia="Calibri" w:hAnsi="Calibri" w:cs="Calibri"/>
          <w:sz w:val="22"/>
          <w:szCs w:val="22"/>
          <w:lang w:val="es-ES"/>
        </w:rPr>
      </w:pPr>
    </w:p>
    <w:p>
      <w:pPr>
        <w:ind w:left="213"/>
        <w:rPr>
          <w:rFonts w:ascii="Calibri" w:eastAsia="Calibri" w:hAnsi="Calibri" w:cs="Calibri"/>
          <w:sz w:val="22"/>
          <w:szCs w:val="22"/>
          <w:lang w:val="es-ES"/>
        </w:rPr>
      </w:pPr>
    </w:p>
    <w:p>
      <w:pPr>
        <w:ind w:left="213"/>
        <w:rPr>
          <w:rFonts w:ascii="Calibri" w:eastAsia="Calibri" w:hAnsi="Calibri" w:cs="Calibri"/>
          <w:sz w:val="22"/>
          <w:szCs w:val="22"/>
          <w:lang w:val="es-ES"/>
        </w:rPr>
      </w:pPr>
    </w:p>
    <w:p>
      <w:pPr>
        <w:ind w:left="213"/>
        <w:rPr>
          <w:rFonts w:ascii="Calibri" w:eastAsia="Calibri" w:hAnsi="Calibri" w:cs="Calibri"/>
          <w:sz w:val="22"/>
          <w:szCs w:val="22"/>
          <w:lang w:val="es-ES"/>
        </w:rPr>
      </w:pPr>
    </w:p>
    <w:p>
      <w:pPr>
        <w:ind w:left="213"/>
        <w:rPr>
          <w:rFonts w:ascii="Calibri" w:eastAsia="Calibri" w:hAnsi="Calibri" w:cs="Calibri"/>
          <w:sz w:val="22"/>
          <w:szCs w:val="22"/>
          <w:lang w:val="es-ES"/>
        </w:rPr>
      </w:pPr>
    </w:p>
    <w:p>
      <w:pPr>
        <w:ind w:left="213"/>
        <w:rPr>
          <w:rFonts w:ascii="Calibri" w:eastAsia="Calibri" w:hAnsi="Calibri" w:cs="Calibri"/>
          <w:sz w:val="22"/>
          <w:szCs w:val="22"/>
          <w:lang w:val="es-ES"/>
        </w:rPr>
      </w:pPr>
    </w:p>
    <w:p>
      <w:pPr>
        <w:ind w:left="213"/>
        <w:rPr>
          <w:rFonts w:ascii="Calibri" w:eastAsia="Calibri" w:hAnsi="Calibri" w:cs="Calibri"/>
          <w:sz w:val="22"/>
          <w:szCs w:val="22"/>
          <w:lang w:val="es-ES"/>
        </w:rPr>
      </w:pPr>
    </w:p>
    <w:p>
      <w:pPr>
        <w:ind w:left="213"/>
        <w:rPr>
          <w:rFonts w:ascii="Calibri" w:eastAsia="Calibri" w:hAnsi="Calibri" w:cs="Calibri"/>
          <w:sz w:val="22"/>
          <w:szCs w:val="22"/>
          <w:lang w:val="es-ES"/>
        </w:rPr>
      </w:pPr>
    </w:p>
    <w:p>
      <w:pPr>
        <w:spacing w:before="10" w:line="260" w:lineRule="exact"/>
        <w:rPr>
          <w:sz w:val="26"/>
          <w:szCs w:val="26"/>
          <w:lang w:val="es-ES"/>
        </w:rPr>
      </w:pPr>
    </w:p>
    <w:p>
      <w:pPr>
        <w:ind w:left="573"/>
        <w:rPr>
          <w:rFonts w:ascii="Calibri" w:eastAsia="Calibri" w:hAnsi="Calibri" w:cs="Calibri"/>
          <w:spacing w:val="1"/>
          <w:sz w:val="22"/>
          <w:szCs w:val="22"/>
          <w:lang w:val="es-ES"/>
        </w:rPr>
      </w:pPr>
    </w:p>
    <w:p>
      <w:pPr>
        <w:ind w:left="573"/>
        <w:rPr>
          <w:rFonts w:ascii="Calibri" w:eastAsia="Calibri" w:hAnsi="Calibri" w:cs="Calibri"/>
          <w:spacing w:val="1"/>
          <w:sz w:val="22"/>
          <w:szCs w:val="22"/>
          <w:lang w:val="es-ES"/>
        </w:rPr>
      </w:pPr>
    </w:p>
    <w:p>
      <w:pPr>
        <w:ind w:left="573"/>
        <w:rPr>
          <w:rFonts w:ascii="Calibri" w:eastAsia="Calibri" w:hAnsi="Calibri" w:cs="Calibri"/>
          <w:spacing w:val="1"/>
          <w:sz w:val="22"/>
          <w:szCs w:val="22"/>
          <w:lang w:val="es-ES"/>
        </w:rPr>
      </w:pPr>
    </w:p>
    <w:p>
      <w:pPr>
        <w:ind w:left="573"/>
        <w:rPr>
          <w:rFonts w:ascii="Calibri" w:eastAsia="Calibri" w:hAnsi="Calibri" w:cs="Calibri"/>
          <w:spacing w:val="1"/>
          <w:sz w:val="22"/>
          <w:szCs w:val="22"/>
          <w:lang w:val="es-ES"/>
        </w:rPr>
      </w:pPr>
    </w:p>
    <w:p>
      <w:pPr>
        <w:ind w:left="573"/>
        <w:rPr>
          <w:rFonts w:ascii="Calibri" w:eastAsia="Calibri" w:hAnsi="Calibri" w:cs="Calibri"/>
          <w:spacing w:val="1"/>
          <w:sz w:val="22"/>
          <w:szCs w:val="22"/>
          <w:lang w:val="es-ES"/>
        </w:rPr>
      </w:pPr>
    </w:p>
    <w:p>
      <w:pPr>
        <w:ind w:left="573"/>
        <w:rPr>
          <w:rFonts w:ascii="Calibri" w:eastAsia="Calibri" w:hAnsi="Calibri" w:cs="Calibri"/>
          <w:spacing w:val="1"/>
          <w:sz w:val="22"/>
          <w:szCs w:val="22"/>
          <w:lang w:val="es-ES"/>
        </w:rPr>
      </w:pPr>
    </w:p>
    <w:p>
      <w:pPr>
        <w:ind w:left="573"/>
        <w:rPr>
          <w:rFonts w:ascii="Calibri" w:eastAsia="Calibri" w:hAnsi="Calibri" w:cs="Calibri"/>
          <w:spacing w:val="1"/>
          <w:sz w:val="22"/>
          <w:szCs w:val="22"/>
          <w:lang w:val="es-ES"/>
        </w:rPr>
      </w:pPr>
    </w:p>
    <w:p>
      <w:pPr>
        <w:ind w:left="573"/>
        <w:rPr>
          <w:rFonts w:ascii="Calibri" w:eastAsia="Calibri" w:hAnsi="Calibri" w:cs="Calibri"/>
          <w:spacing w:val="1"/>
          <w:sz w:val="22"/>
          <w:szCs w:val="22"/>
          <w:lang w:val="es-ES"/>
        </w:rPr>
      </w:pPr>
    </w:p>
    <w:p>
      <w:pPr>
        <w:ind w:left="573"/>
        <w:rPr>
          <w:rFonts w:ascii="Calibri" w:eastAsia="Calibri" w:hAnsi="Calibri" w:cs="Calibri"/>
          <w:spacing w:val="1"/>
          <w:sz w:val="22"/>
          <w:szCs w:val="22"/>
          <w:lang w:val="es-ES"/>
        </w:rPr>
      </w:pPr>
    </w:p>
    <w:p>
      <w:pPr>
        <w:ind w:left="573"/>
        <w:rPr>
          <w:rFonts w:ascii="Calibri" w:eastAsia="Calibri" w:hAnsi="Calibri" w:cs="Calibri"/>
          <w:spacing w:val="1"/>
          <w:sz w:val="22"/>
          <w:szCs w:val="22"/>
          <w:lang w:val="es-ES"/>
        </w:rPr>
      </w:pPr>
    </w:p>
    <w:p>
      <w:pPr>
        <w:spacing w:before="12"/>
        <w:ind w:left="213"/>
        <w:rPr>
          <w:rFonts w:ascii="Calibri" w:eastAsia="Calibri" w:hAnsi="Calibri" w:cs="Calibri"/>
          <w:sz w:val="22"/>
          <w:szCs w:val="22"/>
          <w:lang w:val="es-ES"/>
        </w:rPr>
      </w:pPr>
    </w:p>
    <w:sectPr>
      <w:pgSz w:w="12240" w:h="15840"/>
      <w:pgMar w:top="2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59E"/>
    <w:multiLevelType w:val="multilevel"/>
    <w:tmpl w:val="7E78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61F49"/>
    <w:multiLevelType w:val="multilevel"/>
    <w:tmpl w:val="BF6C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76FA3"/>
    <w:multiLevelType w:val="multilevel"/>
    <w:tmpl w:val="296E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17919"/>
    <w:multiLevelType w:val="multilevel"/>
    <w:tmpl w:val="07E8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A49A8"/>
    <w:multiLevelType w:val="multilevel"/>
    <w:tmpl w:val="E14C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13366"/>
    <w:multiLevelType w:val="multilevel"/>
    <w:tmpl w:val="34AA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D028C"/>
    <w:multiLevelType w:val="multilevel"/>
    <w:tmpl w:val="AC48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F34A5"/>
    <w:multiLevelType w:val="hybridMultilevel"/>
    <w:tmpl w:val="BC3AB550"/>
    <w:lvl w:ilvl="0" w:tplc="0409000F">
      <w:start w:val="1"/>
      <w:numFmt w:val="decimal"/>
      <w:lvlText w:val="%1."/>
      <w:lvlJc w:val="left"/>
      <w:pPr>
        <w:ind w:left="1293" w:hanging="360"/>
      </w:p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8" w15:restartNumberingAfterBreak="0">
    <w:nsid w:val="342E02B8"/>
    <w:multiLevelType w:val="multilevel"/>
    <w:tmpl w:val="0DE0B66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15:restartNumberingAfterBreak="0">
    <w:nsid w:val="3BED311C"/>
    <w:multiLevelType w:val="multilevel"/>
    <w:tmpl w:val="9B42B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88739E"/>
    <w:multiLevelType w:val="multilevel"/>
    <w:tmpl w:val="A066E1F8"/>
    <w:lvl w:ilvl="0">
      <w:start w:val="1"/>
      <w:numFmt w:val="bullet"/>
      <w:lvlText w:val=""/>
      <w:lvlJc w:val="left"/>
      <w:pPr>
        <w:tabs>
          <w:tab w:val="num" w:pos="720"/>
        </w:tabs>
        <w:ind w:left="720" w:hanging="360"/>
      </w:pPr>
      <w:rPr>
        <w:rFonts w:ascii="Symbol" w:hAnsi="Symbol" w:hint="default"/>
        <w:sz w:val="20"/>
        <w:lang w:val="es-E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1C46AE"/>
    <w:multiLevelType w:val="multilevel"/>
    <w:tmpl w:val="6D28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3582D"/>
    <w:multiLevelType w:val="multilevel"/>
    <w:tmpl w:val="0F1CF28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E393A"/>
    <w:multiLevelType w:val="multilevel"/>
    <w:tmpl w:val="64740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2B6793"/>
    <w:multiLevelType w:val="multilevel"/>
    <w:tmpl w:val="A30C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056B5"/>
    <w:multiLevelType w:val="multilevel"/>
    <w:tmpl w:val="6804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91397"/>
    <w:multiLevelType w:val="multilevel"/>
    <w:tmpl w:val="8228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3359F"/>
    <w:multiLevelType w:val="multilevel"/>
    <w:tmpl w:val="CB4E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F6BF1"/>
    <w:multiLevelType w:val="multilevel"/>
    <w:tmpl w:val="890E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493697"/>
    <w:multiLevelType w:val="multilevel"/>
    <w:tmpl w:val="1386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8631A"/>
    <w:multiLevelType w:val="hybridMultilevel"/>
    <w:tmpl w:val="49189642"/>
    <w:lvl w:ilvl="0" w:tplc="04090001">
      <w:start w:val="1"/>
      <w:numFmt w:val="bullet"/>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21" w15:restartNumberingAfterBreak="0">
    <w:nsid w:val="73A003A7"/>
    <w:multiLevelType w:val="multilevel"/>
    <w:tmpl w:val="A670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D75EE3"/>
    <w:multiLevelType w:val="multilevel"/>
    <w:tmpl w:val="0324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13909"/>
    <w:multiLevelType w:val="multilevel"/>
    <w:tmpl w:val="AD60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9D251D"/>
    <w:multiLevelType w:val="hybridMultilevel"/>
    <w:tmpl w:val="1EB21CE6"/>
    <w:lvl w:ilvl="0" w:tplc="04090001">
      <w:start w:val="1"/>
      <w:numFmt w:val="bullet"/>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num w:numId="1">
    <w:abstractNumId w:val="8"/>
  </w:num>
  <w:num w:numId="2">
    <w:abstractNumId w:val="10"/>
  </w:num>
  <w:num w:numId="3">
    <w:abstractNumId w:val="17"/>
  </w:num>
  <w:num w:numId="4">
    <w:abstractNumId w:val="12"/>
  </w:num>
  <w:num w:numId="5">
    <w:abstractNumId w:val="9"/>
  </w:num>
  <w:num w:numId="6">
    <w:abstractNumId w:val="6"/>
  </w:num>
  <w:num w:numId="7">
    <w:abstractNumId w:val="11"/>
  </w:num>
  <w:num w:numId="8">
    <w:abstractNumId w:val="5"/>
  </w:num>
  <w:num w:numId="9">
    <w:abstractNumId w:val="16"/>
  </w:num>
  <w:num w:numId="10">
    <w:abstractNumId w:val="23"/>
  </w:num>
  <w:num w:numId="11">
    <w:abstractNumId w:val="14"/>
  </w:num>
  <w:num w:numId="12">
    <w:abstractNumId w:val="0"/>
  </w:num>
  <w:num w:numId="13">
    <w:abstractNumId w:val="21"/>
  </w:num>
  <w:num w:numId="14">
    <w:abstractNumId w:val="22"/>
  </w:num>
  <w:num w:numId="15">
    <w:abstractNumId w:val="4"/>
  </w:num>
  <w:num w:numId="16">
    <w:abstractNumId w:val="13"/>
  </w:num>
  <w:num w:numId="17">
    <w:abstractNumId w:val="2"/>
  </w:num>
  <w:num w:numId="18">
    <w:abstractNumId w:val="19"/>
  </w:num>
  <w:num w:numId="19">
    <w:abstractNumId w:val="18"/>
  </w:num>
  <w:num w:numId="20">
    <w:abstractNumId w:val="15"/>
  </w:num>
  <w:num w:numId="21">
    <w:abstractNumId w:val="3"/>
  </w:num>
  <w:num w:numId="22">
    <w:abstractNumId w:val="1"/>
  </w:num>
  <w:num w:numId="23">
    <w:abstractNumId w:val="20"/>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B22D9-6531-4294-8DA5-7581636D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Pr>
      <w:b/>
      <w:bCs/>
      <w:sz w:val="22"/>
      <w:szCs w:val="22"/>
    </w:rPr>
  </w:style>
  <w:style w:type="character" w:customStyle="1" w:styleId="Ttulo7Car">
    <w:name w:val="Título 7 Car"/>
    <w:basedOn w:val="Fuentedeprrafopredeter"/>
    <w:link w:val="Ttulo7"/>
    <w:uiPriority w:val="9"/>
    <w:semiHidden/>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Pr>
      <w:rFonts w:asciiTheme="majorHAnsi" w:eastAsiaTheme="majorEastAsia" w:hAnsiTheme="majorHAnsi" w:cstheme="majorBidi"/>
      <w:sz w:val="22"/>
      <w:szCs w:val="22"/>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styleId="Sinespaciado">
    <w:name w:val="No Spacing"/>
    <w:uiPriority w:val="1"/>
    <w:qFormat/>
  </w:style>
  <w:style w:type="character" w:styleId="Textodelmarcadordeposicin">
    <w:name w:val="Placeholder Text"/>
    <w:basedOn w:val="Fuentedeprrafopredeter"/>
    <w:uiPriority w:val="99"/>
    <w:semiHidden/>
    <w:rPr>
      <w:color w:val="808080"/>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5918">
      <w:bodyDiv w:val="1"/>
      <w:marLeft w:val="0"/>
      <w:marRight w:val="0"/>
      <w:marTop w:val="0"/>
      <w:marBottom w:val="0"/>
      <w:divBdr>
        <w:top w:val="none" w:sz="0" w:space="0" w:color="auto"/>
        <w:left w:val="none" w:sz="0" w:space="0" w:color="auto"/>
        <w:bottom w:val="none" w:sz="0" w:space="0" w:color="auto"/>
        <w:right w:val="none" w:sz="0" w:space="0" w:color="auto"/>
      </w:divBdr>
    </w:div>
    <w:div w:id="298268265">
      <w:bodyDiv w:val="1"/>
      <w:marLeft w:val="0"/>
      <w:marRight w:val="0"/>
      <w:marTop w:val="0"/>
      <w:marBottom w:val="0"/>
      <w:divBdr>
        <w:top w:val="none" w:sz="0" w:space="0" w:color="auto"/>
        <w:left w:val="none" w:sz="0" w:space="0" w:color="auto"/>
        <w:bottom w:val="none" w:sz="0" w:space="0" w:color="auto"/>
        <w:right w:val="none" w:sz="0" w:space="0" w:color="auto"/>
      </w:divBdr>
    </w:div>
    <w:div w:id="802894684">
      <w:bodyDiv w:val="1"/>
      <w:marLeft w:val="0"/>
      <w:marRight w:val="0"/>
      <w:marTop w:val="0"/>
      <w:marBottom w:val="0"/>
      <w:divBdr>
        <w:top w:val="none" w:sz="0" w:space="0" w:color="auto"/>
        <w:left w:val="none" w:sz="0" w:space="0" w:color="auto"/>
        <w:bottom w:val="none" w:sz="0" w:space="0" w:color="auto"/>
        <w:right w:val="none" w:sz="0" w:space="0" w:color="auto"/>
      </w:divBdr>
    </w:div>
    <w:div w:id="810102562">
      <w:bodyDiv w:val="1"/>
      <w:marLeft w:val="0"/>
      <w:marRight w:val="0"/>
      <w:marTop w:val="0"/>
      <w:marBottom w:val="0"/>
      <w:divBdr>
        <w:top w:val="none" w:sz="0" w:space="0" w:color="auto"/>
        <w:left w:val="none" w:sz="0" w:space="0" w:color="auto"/>
        <w:bottom w:val="none" w:sz="0" w:space="0" w:color="auto"/>
        <w:right w:val="none" w:sz="0" w:space="0" w:color="auto"/>
      </w:divBdr>
    </w:div>
    <w:div w:id="948469695">
      <w:bodyDiv w:val="1"/>
      <w:marLeft w:val="0"/>
      <w:marRight w:val="0"/>
      <w:marTop w:val="0"/>
      <w:marBottom w:val="0"/>
      <w:divBdr>
        <w:top w:val="none" w:sz="0" w:space="0" w:color="auto"/>
        <w:left w:val="none" w:sz="0" w:space="0" w:color="auto"/>
        <w:bottom w:val="none" w:sz="0" w:space="0" w:color="auto"/>
        <w:right w:val="none" w:sz="0" w:space="0" w:color="auto"/>
      </w:divBdr>
    </w:div>
    <w:div w:id="1262183119">
      <w:bodyDiv w:val="1"/>
      <w:marLeft w:val="0"/>
      <w:marRight w:val="0"/>
      <w:marTop w:val="0"/>
      <w:marBottom w:val="0"/>
      <w:divBdr>
        <w:top w:val="none" w:sz="0" w:space="0" w:color="auto"/>
        <w:left w:val="none" w:sz="0" w:space="0" w:color="auto"/>
        <w:bottom w:val="none" w:sz="0" w:space="0" w:color="auto"/>
        <w:right w:val="none" w:sz="0" w:space="0" w:color="auto"/>
      </w:divBdr>
    </w:div>
    <w:div w:id="1919753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cured.cu/Archivo:Rad2.JPG" TargetMode="External"/><Relationship Id="rId18" Type="http://schemas.openxmlformats.org/officeDocument/2006/relationships/image" Target="media/image9.jpeg"/><Relationship Id="rId26" Type="http://schemas.openxmlformats.org/officeDocument/2006/relationships/image" Target="media/image13.jpeg"/><Relationship Id="rId39" Type="http://schemas.openxmlformats.org/officeDocument/2006/relationships/hyperlink" Target="https://www.ecured.cu/Archivo:Prop_1.jpg" TargetMode="External"/><Relationship Id="rId21" Type="http://schemas.openxmlformats.org/officeDocument/2006/relationships/hyperlink" Target="https://www.ecured.cu/Archivo:Ejemplo222.JPG" TargetMode="External"/><Relationship Id="rId34" Type="http://schemas.openxmlformats.org/officeDocument/2006/relationships/hyperlink" Target="https://www.ecured.cu/Archivo:LogaritmoA2.png" TargetMode="External"/><Relationship Id="rId42" Type="http://schemas.openxmlformats.org/officeDocument/2006/relationships/image" Target="media/image22.jpeg"/><Relationship Id="rId47" Type="http://schemas.openxmlformats.org/officeDocument/2006/relationships/hyperlink" Target="https://www.ecured.cu/Logaritmo" TargetMode="External"/><Relationship Id="rId50"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image" Target="media/image15.png"/><Relationship Id="rId11" Type="http://schemas.openxmlformats.org/officeDocument/2006/relationships/hyperlink" Target="https://www.ecured.cu/Archivo:Dibujo_1.JPG" TargetMode="External"/><Relationship Id="rId24" Type="http://schemas.openxmlformats.org/officeDocument/2006/relationships/image" Target="media/image12.jpeg"/><Relationship Id="rId32" Type="http://schemas.openxmlformats.org/officeDocument/2006/relationships/hyperlink" Target="https://www.ecured.cu/Archivo:LogaritmoA1.png" TargetMode="External"/><Relationship Id="rId37" Type="http://schemas.openxmlformats.org/officeDocument/2006/relationships/image" Target="media/image19.png"/><Relationship Id="rId40" Type="http://schemas.openxmlformats.org/officeDocument/2006/relationships/image" Target="media/image21.jpeg"/><Relationship Id="rId45" Type="http://schemas.openxmlformats.org/officeDocument/2006/relationships/hyperlink" Target="https://www.ecured.cu/Archivo:Prop_4.jpg" TargetMode="External"/><Relationship Id="rId5" Type="http://schemas.openxmlformats.org/officeDocument/2006/relationships/image" Target="media/image1.jpeg"/><Relationship Id="rId15" Type="http://schemas.openxmlformats.org/officeDocument/2006/relationships/hyperlink" Target="https://www.ecured.cu/Archivo:RaizProducto.JPG" TargetMode="External"/><Relationship Id="rId23" Type="http://schemas.openxmlformats.org/officeDocument/2006/relationships/hyperlink" Target="https://www.ecured.cu/Archivo:Raiz_de_raiz.JPG" TargetMode="External"/><Relationship Id="rId28" Type="http://schemas.openxmlformats.org/officeDocument/2006/relationships/hyperlink" Target="https://www.ecured.cu/Archivo:Logaritmo1.png" TargetMode="External"/><Relationship Id="rId36" Type="http://schemas.openxmlformats.org/officeDocument/2006/relationships/hyperlink" Target="https://www.ecured.cu/Archivo:LogaritmoA3.png" TargetMode="External"/><Relationship Id="rId49"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www.ecured.cu/Archivo:RaizDivisi%C3%B3n1.JPG" TargetMode="External"/><Relationship Id="rId31" Type="http://schemas.openxmlformats.org/officeDocument/2006/relationships/image" Target="media/image16.png"/><Relationship Id="rId44"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hyperlink" Target="https://www.ecured.cu/Archivo:Ejemplo111.JPG" TargetMode="Externa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hyperlink" Target="https://www.ecured.cu/Archivo:Logaritmo2.png" TargetMode="External"/><Relationship Id="rId35" Type="http://schemas.openxmlformats.org/officeDocument/2006/relationships/image" Target="media/image18.png"/><Relationship Id="rId43" Type="http://schemas.openxmlformats.org/officeDocument/2006/relationships/hyperlink" Target="https://www.ecured.cu/Archivo:Prop_3.jpg" TargetMode="External"/><Relationship Id="rId48" Type="http://schemas.openxmlformats.org/officeDocument/2006/relationships/image" Target="media/image25.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www.ecured.cu/Archivo:EjRaizdeProd.JPG" TargetMode="External"/><Relationship Id="rId25" Type="http://schemas.openxmlformats.org/officeDocument/2006/relationships/hyperlink" Target="https://www.ecured.cu/Archivo:Ej_Raiz_de_raiz.JPG" TargetMode="External"/><Relationship Id="rId33" Type="http://schemas.openxmlformats.org/officeDocument/2006/relationships/image" Target="media/image17.png"/><Relationship Id="rId38" Type="http://schemas.openxmlformats.org/officeDocument/2006/relationships/image" Target="media/image20.png"/><Relationship Id="rId46" Type="http://schemas.openxmlformats.org/officeDocument/2006/relationships/image" Target="media/image24.jpeg"/><Relationship Id="rId20" Type="http://schemas.openxmlformats.org/officeDocument/2006/relationships/image" Target="media/image10.jpeg"/><Relationship Id="rId41" Type="http://schemas.openxmlformats.org/officeDocument/2006/relationships/hyperlink" Target="https://www.ecured.cu/Archivo:Prop_2.jpg"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10</Pages>
  <Words>1864</Words>
  <Characters>10627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ANIBAL</cp:lastModifiedBy>
  <cp:revision>25</cp:revision>
  <cp:lastPrinted>2021-03-06T17:12:00Z</cp:lastPrinted>
  <dcterms:created xsi:type="dcterms:W3CDTF">2021-02-19T22:30:00Z</dcterms:created>
  <dcterms:modified xsi:type="dcterms:W3CDTF">2021-03-06T17:17:00Z</dcterms:modified>
</cp:coreProperties>
</file>