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after="120" w:line="240" w:lineRule="auto"/>
        <w:jc w:val="center"/>
        <w:textAlignment w:val="top"/>
        <w:rPr>
          <w:rFonts w:ascii="Arial" w:eastAsia="Times New Roman" w:hAnsi="Arial" w:cs="Arial"/>
          <w:b/>
          <w:color w:val="393A68"/>
          <w:sz w:val="28"/>
          <w:szCs w:val="28"/>
          <w:lang w:val="es-ES"/>
        </w:rPr>
      </w:pPr>
      <w:r>
        <w:rPr>
          <w:rFonts w:ascii="Arial" w:eastAsia="Times New Roman" w:hAnsi="Arial" w:cs="Arial"/>
          <w:b/>
          <w:color w:val="393A68"/>
          <w:sz w:val="28"/>
          <w:szCs w:val="28"/>
          <w:lang w:val="es-ES"/>
        </w:rPr>
        <w:t>INSTITUCIÓN EDUCATIVA LA SAGRADA FAMILIA J.M.</w:t>
      </w:r>
    </w:p>
    <w:p>
      <w:pPr>
        <w:shd w:val="clear" w:color="auto" w:fill="FFFFFF"/>
        <w:spacing w:after="120" w:line="240" w:lineRule="auto"/>
        <w:jc w:val="both"/>
        <w:textAlignment w:val="top"/>
        <w:rPr>
          <w:rFonts w:ascii="Arial" w:eastAsia="Times New Roman" w:hAnsi="Arial" w:cs="Arial"/>
          <w:color w:val="393A68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 xml:space="preserve">AREA DE CIENCIAS </w:t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  <w:t xml:space="preserve">   FÍSICA GRADO 10 </w:t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  <w:t xml:space="preserve">      PERÍODO 1 </w:t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  <w:t xml:space="preserve">             2021 </w:t>
      </w:r>
    </w:p>
    <w:p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393A68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>NOMBRE:</w:t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  <w:t xml:space="preserve">CURSO: </w:t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  <w:t xml:space="preserve">FECHA: </w:t>
      </w:r>
    </w:p>
    <w:p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393A68"/>
          <w:lang w:val="es-ES"/>
        </w:rPr>
      </w:pPr>
    </w:p>
    <w:p>
      <w:pPr>
        <w:shd w:val="clear" w:color="auto" w:fill="FFFFFF"/>
        <w:spacing w:after="120" w:line="240" w:lineRule="auto"/>
        <w:textAlignment w:val="top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 xml:space="preserve">A continuación, encontrarás 10 preguntas de selección múltiple con única respuesta. Responda la que considere correcta y rellene o coloree el óvalo correspondiente en el cuadro de respuestas al final de la hoja. </w:t>
      </w:r>
    </w:p>
    <w:p>
      <w:pPr>
        <w:shd w:val="clear" w:color="auto" w:fill="FFFFFF"/>
        <w:spacing w:after="120" w:line="0" w:lineRule="atLeast"/>
        <w:textAlignment w:val="top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 xml:space="preserve">1.- Expresar 0,000056 en N.C. (Notación Científica) </w:t>
      </w:r>
    </w:p>
    <w:p>
      <w:pPr>
        <w:shd w:val="clear" w:color="auto" w:fill="FFFFFF"/>
        <w:spacing w:line="0" w:lineRule="atLeast"/>
        <w:textAlignment w:val="center"/>
        <w:rPr>
          <w:rFonts w:ascii="Arial" w:eastAsia="Times New Roman" w:hAnsi="Arial" w:cs="Arial"/>
          <w:color w:val="393A68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a) 5,6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-5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b)56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-5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c) 5,6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-4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d) 5,6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5</w:t>
      </w:r>
    </w:p>
    <w:p>
      <w:pPr>
        <w:shd w:val="clear" w:color="auto" w:fill="FFFFFF"/>
        <w:spacing w:after="120" w:line="0" w:lineRule="atLeast"/>
        <w:textAlignment w:val="top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2.- Expresar 0,000005 en N.C.</w:t>
      </w:r>
    </w:p>
    <w:p>
      <w:pPr>
        <w:shd w:val="clear" w:color="auto" w:fill="FFFFFF"/>
        <w:spacing w:line="0" w:lineRule="atLeast"/>
        <w:textAlignment w:val="center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a) 5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-5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b)5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-6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c) 5 10</w:t>
      </w:r>
      <w:r>
        <w:rPr>
          <w:rFonts w:ascii="Arial" w:eastAsia="Times New Roman" w:hAnsi="Arial" w:cs="Arial"/>
          <w:color w:val="393A68"/>
          <w:vertAlign w:val="superscript"/>
          <w:lang w:val="es-ES"/>
        </w:rPr>
        <w:t>7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d) 5,6</w:t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393A68"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="Times New Roman" w:hAnsi="Cambria Math" w:cs="Arial"/>
                <w:color w:val="393A68"/>
                <w:sz w:val="24"/>
                <w:szCs w:val="24"/>
                <w:lang w:val="es-ES"/>
              </w:rPr>
              <m:t>10</m:t>
            </m:r>
          </m:e>
          <m:sup>
            <m:r>
              <w:rPr>
                <w:rFonts w:ascii="Cambria Math" w:eastAsia="Times New Roman" w:hAnsi="Cambria Math" w:cs="Arial"/>
                <w:color w:val="393A68"/>
                <w:sz w:val="24"/>
                <w:szCs w:val="24"/>
                <w:lang w:val="es-ES"/>
              </w:rPr>
              <m:t>6</m:t>
            </m:r>
          </m:sup>
        </m:sSup>
      </m:oMath>
    </w:p>
    <w:p>
      <w:pPr>
        <w:shd w:val="clear" w:color="auto" w:fill="FFFFFF"/>
        <w:spacing w:after="120" w:line="0" w:lineRule="atLeast"/>
        <w:textAlignment w:val="top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3.- Expresar 0,0000000173 en N.C.</w:t>
      </w:r>
    </w:p>
    <w:p>
      <w:pPr>
        <w:shd w:val="clear" w:color="auto" w:fill="FFFFFF"/>
        <w:spacing w:line="0" w:lineRule="atLeast"/>
        <w:textAlignment w:val="center"/>
        <w:rPr>
          <w:rFonts w:ascii="Arial" w:eastAsia="Times New Roman" w:hAnsi="Arial" w:cs="Arial"/>
          <w:color w:val="393A68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a) 1,73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-5</w:t>
      </w:r>
      <w:r>
        <w:rPr>
          <w:rFonts w:ascii="Arial" w:eastAsia="Times New Roman" w:hAnsi="Arial" w:cs="Arial"/>
          <w:color w:val="393A68"/>
          <w:vertAlign w:val="superscript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b) 1,73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-7</w:t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 xml:space="preserve">            c) 1,73 10</w:t>
      </w:r>
      <w:r>
        <w:rPr>
          <w:rFonts w:ascii="Arial" w:eastAsia="Times New Roman" w:hAnsi="Arial" w:cs="Arial"/>
          <w:color w:val="393A68"/>
          <w:vertAlign w:val="superscript"/>
          <w:lang w:val="es-ES"/>
        </w:rPr>
        <w:t>7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d)1,73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-8</w:t>
      </w:r>
    </w:p>
    <w:p>
      <w:pPr>
        <w:shd w:val="clear" w:color="auto" w:fill="FFFFFF"/>
        <w:spacing w:after="120" w:line="0" w:lineRule="atLeast"/>
        <w:textAlignment w:val="top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4.- Expresar 13800000 en N.C.</w:t>
      </w:r>
    </w:p>
    <w:p>
      <w:pPr>
        <w:shd w:val="clear" w:color="auto" w:fill="FFFFFF"/>
        <w:spacing w:line="0" w:lineRule="atLeast"/>
        <w:textAlignment w:val="center"/>
        <w:rPr>
          <w:rFonts w:ascii="Arial" w:eastAsia="Times New Roman" w:hAnsi="Arial" w:cs="Arial"/>
          <w:color w:val="393A68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a) 1,38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5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b)1,38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-7</w:t>
      </w:r>
      <w:r>
        <w:rPr>
          <w:rFonts w:ascii="Arial" w:eastAsia="Times New Roman" w:hAnsi="Arial" w:cs="Arial"/>
          <w:color w:val="393A68"/>
          <w:lang w:val="es-ES"/>
        </w:rPr>
        <w:tab/>
        <w:t xml:space="preserve"> 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 xml:space="preserve"> c)1,38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7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d)1,38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-5</w:t>
      </w:r>
    </w:p>
    <w:p>
      <w:pPr>
        <w:shd w:val="clear" w:color="auto" w:fill="FFFFFF"/>
        <w:spacing w:after="120" w:line="0" w:lineRule="atLeast"/>
        <w:textAlignment w:val="top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5.-  Expresar 0,0000000000076 en N.C.</w:t>
      </w:r>
    </w:p>
    <w:p>
      <w:pPr>
        <w:shd w:val="clear" w:color="auto" w:fill="FFFFFF"/>
        <w:spacing w:line="0" w:lineRule="atLeast"/>
        <w:textAlignment w:val="center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a) 7,6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-11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b) 7,6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12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c) 7,6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11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d) 7,6 10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-12</w:t>
      </w:r>
    </w:p>
    <w:p>
      <w:pPr>
        <w:shd w:val="clear" w:color="auto" w:fill="FFFFFF"/>
        <w:spacing w:after="120" w:line="0" w:lineRule="atLeast"/>
        <w:textAlignment w:val="top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6.- Todas las cifras de 2,3 · 10 </w:t>
      </w:r>
      <w:r>
        <w:rPr>
          <w:rFonts w:ascii="Arial" w:eastAsia="Times New Roman" w:hAnsi="Arial" w:cs="Arial"/>
          <w:color w:val="393A68"/>
          <w:vertAlign w:val="superscript"/>
          <w:lang w:val="es-ES"/>
        </w:rPr>
        <w:t>5</w:t>
      </w:r>
    </w:p>
    <w:p>
      <w:pPr>
        <w:shd w:val="clear" w:color="auto" w:fill="FFFFFF"/>
        <w:spacing w:line="0" w:lineRule="atLeast"/>
        <w:textAlignment w:val="center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a) 23000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b) 230000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c) 0,000023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d) 0,0000023</w:t>
      </w:r>
    </w:p>
    <w:p>
      <w:pPr>
        <w:shd w:val="clear" w:color="auto" w:fill="FFFFFF"/>
        <w:spacing w:after="120" w:line="0" w:lineRule="atLeast"/>
        <w:textAlignment w:val="top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 xml:space="preserve">7.-Todas las cifras de 8,5 · </w:t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>10 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–8</w:t>
      </w:r>
    </w:p>
    <w:p>
      <w:pPr>
        <w:shd w:val="clear" w:color="auto" w:fill="FFFFFF"/>
        <w:spacing w:line="0" w:lineRule="atLeast"/>
        <w:textAlignment w:val="center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 xml:space="preserve">a)  0,000000085 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 xml:space="preserve"> b) 0,0000000085</w:t>
      </w:r>
      <w:r>
        <w:rPr>
          <w:rFonts w:ascii="Arial" w:eastAsia="Times New Roman" w:hAnsi="Arial" w:cs="Arial"/>
          <w:color w:val="393A68"/>
          <w:lang w:val="es-ES"/>
        </w:rPr>
        <w:tab/>
        <w:t xml:space="preserve">                c) 850000000</w:t>
      </w:r>
      <w:r>
        <w:rPr>
          <w:rFonts w:ascii="Arial" w:eastAsia="Times New Roman" w:hAnsi="Arial" w:cs="Arial"/>
          <w:color w:val="393A68"/>
          <w:lang w:val="es-ES"/>
        </w:rPr>
        <w:tab/>
        <w:t xml:space="preserve">           d) 85000000</w:t>
      </w:r>
    </w:p>
    <w:p>
      <w:pPr>
        <w:shd w:val="clear" w:color="auto" w:fill="FFFFFF"/>
        <w:spacing w:after="120" w:line="0" w:lineRule="atLeast"/>
        <w:textAlignment w:val="top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8.-Todas las cifras de 9,6 ·</w:t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>10 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4</w:t>
      </w:r>
    </w:p>
    <w:p>
      <w:pPr>
        <w:shd w:val="clear" w:color="auto" w:fill="FFFFFF"/>
        <w:spacing w:line="0" w:lineRule="atLeast"/>
        <w:textAlignment w:val="center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a)  960000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 xml:space="preserve"> b) 0,000096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 xml:space="preserve">     c) 0,00096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d) 96000</w:t>
      </w:r>
    </w:p>
    <w:p>
      <w:pPr>
        <w:shd w:val="clear" w:color="auto" w:fill="FFFFFF"/>
        <w:spacing w:after="120" w:line="0" w:lineRule="atLeast"/>
        <w:textAlignment w:val="top"/>
        <w:rPr>
          <w:rFonts w:ascii="Arial" w:eastAsia="Times New Roman" w:hAnsi="Arial" w:cs="Arial"/>
          <w:color w:val="393A68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9.- Todas las cifras de 9,6 ·</w:t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>10 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-4</w:t>
      </w:r>
    </w:p>
    <w:p>
      <w:pPr>
        <w:shd w:val="clear" w:color="auto" w:fill="FFFFFF"/>
        <w:spacing w:line="0" w:lineRule="atLeast"/>
        <w:textAlignment w:val="center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a) 960000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b) 0,000096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 xml:space="preserve">     c) 0,00096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d) 96000</w:t>
      </w:r>
    </w:p>
    <w:p>
      <w:pPr>
        <w:spacing w:after="120" w:line="0" w:lineRule="atLeast"/>
        <w:textAlignment w:val="top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10.- Todas las cifras de 4,8 ·</w:t>
      </w:r>
      <w:r>
        <w:rPr>
          <w:rFonts w:ascii="Arial" w:eastAsia="Times New Roman" w:hAnsi="Arial" w:cs="Arial"/>
          <w:color w:val="393A68"/>
          <w:sz w:val="24"/>
          <w:szCs w:val="24"/>
          <w:lang w:val="es-ES"/>
        </w:rPr>
        <w:t>10 </w:t>
      </w:r>
      <w:r>
        <w:rPr>
          <w:rFonts w:ascii="Arial" w:eastAsia="Times New Roman" w:hAnsi="Arial" w:cs="Arial"/>
          <w:color w:val="393A68"/>
          <w:sz w:val="24"/>
          <w:szCs w:val="24"/>
          <w:vertAlign w:val="superscript"/>
          <w:lang w:val="es-ES"/>
        </w:rPr>
        <w:t>-8</w:t>
      </w:r>
    </w:p>
    <w:p>
      <w:pPr>
        <w:spacing w:line="0" w:lineRule="atLeast"/>
        <w:textAlignment w:val="center"/>
        <w:rPr>
          <w:rFonts w:ascii="Arial" w:eastAsia="Times New Roman" w:hAnsi="Arial" w:cs="Arial"/>
          <w:color w:val="393A68"/>
          <w:lang w:val="es-ES"/>
        </w:rPr>
      </w:pPr>
      <w:r>
        <w:rPr>
          <w:rFonts w:ascii="Arial" w:eastAsia="Times New Roman" w:hAnsi="Arial" w:cs="Arial"/>
          <w:color w:val="393A68"/>
          <w:lang w:val="es-ES"/>
        </w:rPr>
        <w:t>a) 0,000000048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b) 0,0000000048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 xml:space="preserve">   c) 480.000.000</w:t>
      </w:r>
      <w:r>
        <w:rPr>
          <w:rFonts w:ascii="Arial" w:eastAsia="Times New Roman" w:hAnsi="Arial" w:cs="Arial"/>
          <w:color w:val="393A68"/>
          <w:lang w:val="es-ES"/>
        </w:rPr>
        <w:tab/>
      </w:r>
      <w:r>
        <w:rPr>
          <w:rFonts w:ascii="Arial" w:eastAsia="Times New Roman" w:hAnsi="Arial" w:cs="Arial"/>
          <w:color w:val="393A68"/>
          <w:lang w:val="es-ES"/>
        </w:rPr>
        <w:tab/>
        <w:t>d) 4.800.000.000</w:t>
      </w:r>
    </w:p>
    <w:p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</w:p>
    <w:p>
      <w:pPr>
        <w:spacing w:after="0" w:line="240" w:lineRule="auto"/>
        <w:jc w:val="center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CUADRO DE RESPUESTAS</w:t>
      </w:r>
    </w:p>
    <w:p>
      <w:pPr>
        <w:spacing w:after="0" w:line="240" w:lineRule="auto"/>
        <w:rPr>
          <w:rFonts w:ascii="Tahoma" w:eastAsia="Times New Roman" w:hAnsi="Tahoma" w:cs="Tahoma"/>
          <w:b/>
          <w:lang w:val="es-ES" w:eastAsia="es-ES"/>
        </w:rPr>
      </w:pPr>
      <w:r>
        <w:rPr>
          <w:rFonts w:ascii="Tahoma" w:eastAsia="Times New Roman" w:hAnsi="Tahoma" w:cs="Tahoma"/>
          <w:lang w:val="es-ES" w:eastAsia="es-ES"/>
        </w:rPr>
        <w:t xml:space="preserve">           </w:t>
      </w:r>
      <w:bookmarkStart w:id="0" w:name="_GoBack"/>
      <w:bookmarkEnd w:id="0"/>
    </w:p>
    <w:tbl>
      <w:tblPr>
        <w:tblStyle w:val="Tablaconcuadrcula"/>
        <w:tblW w:w="6091" w:type="dxa"/>
        <w:jc w:val="center"/>
        <w:tblInd w:w="0" w:type="dxa"/>
        <w:tblLook w:val="01E0" w:firstRow="1" w:lastRow="1" w:firstColumn="1" w:lastColumn="1" w:noHBand="0" w:noVBand="0"/>
      </w:tblPr>
      <w:tblGrid>
        <w:gridCol w:w="418"/>
        <w:gridCol w:w="683"/>
        <w:gridCol w:w="553"/>
        <w:gridCol w:w="553"/>
        <w:gridCol w:w="553"/>
        <w:gridCol w:w="553"/>
        <w:gridCol w:w="553"/>
        <w:gridCol w:w="553"/>
        <w:gridCol w:w="553"/>
        <w:gridCol w:w="553"/>
        <w:gridCol w:w="566"/>
      </w:tblGrid>
      <w:tr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10</w:t>
            </w:r>
          </w:p>
        </w:tc>
      </w:tr>
      <w:tr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</w:tr>
      <w:tr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</w:tr>
      <w:tr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</w:tr>
      <w:tr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Tahoma" w:hAnsi="Tahoma" w:cs="Tahoma"/>
                <w:sz w:val="32"/>
                <w:szCs w:val="32"/>
                <w:lang w:eastAsia="es-ES"/>
              </w:rPr>
            </w:pPr>
            <w:r>
              <w:rPr>
                <w:rFonts w:ascii="Tahoma" w:hAnsi="Tahoma" w:cs="Tahoma"/>
                <w:sz w:val="32"/>
                <w:szCs w:val="32"/>
                <w:lang w:eastAsia="es-ES"/>
              </w:rPr>
              <w:t>0</w:t>
            </w:r>
          </w:p>
        </w:tc>
      </w:tr>
    </w:tbl>
    <w:p>
      <w:pPr>
        <w:spacing w:line="0" w:lineRule="atLeast"/>
        <w:rPr>
          <w:lang w:val="es-ES"/>
        </w:rPr>
      </w:pPr>
    </w:p>
    <w:sectPr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872F8"/>
    <w:multiLevelType w:val="multilevel"/>
    <w:tmpl w:val="E29E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F3D21-7BA5-4A46-864D-8086719C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33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6498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7880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7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199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456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69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0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3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6224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9285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90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94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875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839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0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7511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8900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6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5592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44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868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3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7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910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8057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33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237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05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2352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9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4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7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2954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8D8D8"/>
                        <w:right w:val="none" w:sz="0" w:space="0" w:color="auto"/>
                      </w:divBdr>
                      <w:divsChild>
                        <w:div w:id="9785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953277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44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83653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3398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898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14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ADB"/>
                            <w:left w:val="single" w:sz="6" w:space="6" w:color="DBDADB"/>
                            <w:bottom w:val="single" w:sz="6" w:space="0" w:color="DBDADB"/>
                            <w:right w:val="single" w:sz="6" w:space="6" w:color="DBDADB"/>
                          </w:divBdr>
                          <w:divsChild>
                            <w:div w:id="181483660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67442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4859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9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4029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8D8D8"/>
                        <w:right w:val="none" w:sz="0" w:space="0" w:color="auto"/>
                      </w:divBdr>
                      <w:divsChild>
                        <w:div w:id="34756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88905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63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0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9121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72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972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3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5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29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21281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6195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45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910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861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481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8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5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7947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63138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7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2392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423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63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9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1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686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90547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86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855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912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929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47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752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D8D8D8"/>
                    <w:right w:val="none" w:sz="0" w:space="0" w:color="auto"/>
                  </w:divBdr>
                  <w:divsChild>
                    <w:div w:id="7075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216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6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350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1056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3441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9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738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644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0130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3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1283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30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8065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9</cp:revision>
  <dcterms:created xsi:type="dcterms:W3CDTF">2021-03-03T01:31:00Z</dcterms:created>
  <dcterms:modified xsi:type="dcterms:W3CDTF">2021-03-03T14:58:00Z</dcterms:modified>
</cp:coreProperties>
</file>