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15" w:rsidRDefault="002D5409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0</wp:posOffset>
            </wp:positionV>
            <wp:extent cx="5612034" cy="6553200"/>
            <wp:effectExtent l="0" t="0" r="8255" b="0"/>
            <wp:wrapThrough wrapText="bothSides">
              <wp:wrapPolygon edited="0">
                <wp:start x="0" y="0"/>
                <wp:lineTo x="0" y="21537"/>
                <wp:lineTo x="21558" y="21537"/>
                <wp:lineTo x="21558" y="0"/>
                <wp:lineTo x="0" y="0"/>
              </wp:wrapPolygon>
            </wp:wrapThrough>
            <wp:docPr id="1" name="Imagen 1" descr="Trabajamos el conteo con dibujos sencillos | Dibujos sencillos, Actividades  de matemáticas preescolares, Actividade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amos el conteo con dibujos sencillos | Dibujos sencillos, Actividades  de matemáticas preescolares, Actividades de matema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34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09" w:rsidRDefault="002D5409"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0</wp:posOffset>
            </wp:positionV>
            <wp:extent cx="5425440" cy="6461760"/>
            <wp:effectExtent l="0" t="0" r="3810" b="0"/>
            <wp:wrapThrough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hrough>
            <wp:docPr id="2" name="Imagen 2" descr="Fichas de Invierno para Niños. Descarga PDF gratis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Invierno para Niños. Descarga PDF gratis para Imprim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09" w:rsidRDefault="002D5409">
      <w:r>
        <w:rPr>
          <w:noProof/>
          <w:lang w:eastAsia="es-CO"/>
        </w:rPr>
        <w:lastRenderedPageBreak/>
        <w:drawing>
          <wp:inline distT="0" distB="0" distL="0" distR="0" wp14:anchorId="5D8A6D44" wp14:editId="4FC3A4FF">
            <wp:extent cx="7741920" cy="5433060"/>
            <wp:effectExtent l="0" t="0" r="0" b="0"/>
            <wp:docPr id="7" name="Imagen 7" descr="Trabajamos-trazo,-conteo-y-amigos-de-los-NUMEROS-1-A-25-HOJAS-PRACTICA-014  - Orientación Andújar - Recursos Educativos | Recursos educativos,  Orientacion, T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bajamos-trazo,-conteo-y-amigos-de-los-NUMEROS-1-A-25-HOJAS-PRACTICA-014  - Orientación Andújar - Recursos Educativos | Recursos educativos,  Orientacion, Traz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09" w:rsidRDefault="002D5409">
      <w:r>
        <w:rPr>
          <w:noProof/>
          <w:lang w:eastAsia="es-CO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22620" cy="6301740"/>
            <wp:effectExtent l="0" t="0" r="0" b="3810"/>
            <wp:wrapThrough wrapText="bothSides">
              <wp:wrapPolygon edited="0">
                <wp:start x="0" y="0"/>
                <wp:lineTo x="0" y="21548"/>
                <wp:lineTo x="21499" y="21548"/>
                <wp:lineTo x="21499" y="0"/>
                <wp:lineTo x="0" y="0"/>
              </wp:wrapPolygon>
            </wp:wrapThrough>
            <wp:docPr id="3" name="Imagen 3" descr="✓ 11+ Actividades De Conteo (Para IMPRIMIR)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✓ 11+ Actividades De Conteo (Para IMPRIMIR)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63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09" w:rsidRDefault="002D5409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137795</wp:posOffset>
            </wp:positionV>
            <wp:extent cx="5821045" cy="5471160"/>
            <wp:effectExtent l="0" t="0" r="8255" b="0"/>
            <wp:wrapThrough wrapText="bothSides">
              <wp:wrapPolygon edited="0">
                <wp:start x="0" y="0"/>
                <wp:lineTo x="0" y="21510"/>
                <wp:lineTo x="21560" y="21510"/>
                <wp:lineTo x="21560" y="0"/>
                <wp:lineTo x="0" y="0"/>
              </wp:wrapPolygon>
            </wp:wrapThrough>
            <wp:docPr id="4" name="Imagen 4" descr="RECURSOS y ACTIVIDADES para Educación Infantil: Juego de Sumas con  Dinosaurios | Proyectos de dinosaurios, Matemáticas para niños, Tareas para 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URSOS y ACTIVIDADES para Educación Infantil: Juego de Sumas con  Dinosaurios | Proyectos de dinosaurios, Matemáticas para niños, Tareas para 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/>
    <w:p w:rsidR="002D5409" w:rsidRDefault="002D5409">
      <w:bookmarkStart w:id="0" w:name="_GoBack"/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0</wp:posOffset>
            </wp:positionV>
            <wp:extent cx="7376160" cy="6316980"/>
            <wp:effectExtent l="0" t="0" r="0" b="7620"/>
            <wp:wrapThrough wrapText="bothSides">
              <wp:wrapPolygon edited="0">
                <wp:start x="0" y="0"/>
                <wp:lineTo x="0" y="21561"/>
                <wp:lineTo x="21533" y="21561"/>
                <wp:lineTo x="21533" y="0"/>
                <wp:lineTo x="0" y="0"/>
              </wp:wrapPolygon>
            </wp:wrapThrough>
            <wp:docPr id="5" name="Imagen 5" descr="Fichas para trabajar los números del 1 al 30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s para trabajar los números del 1 al 30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5409" w:rsidSect="002D54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F2" w:rsidRDefault="000B17F2" w:rsidP="002D5409">
      <w:pPr>
        <w:spacing w:after="0" w:line="240" w:lineRule="auto"/>
      </w:pPr>
      <w:r>
        <w:separator/>
      </w:r>
    </w:p>
  </w:endnote>
  <w:endnote w:type="continuationSeparator" w:id="0">
    <w:p w:rsidR="000B17F2" w:rsidRDefault="000B17F2" w:rsidP="002D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F2" w:rsidRDefault="000B17F2" w:rsidP="002D5409">
      <w:pPr>
        <w:spacing w:after="0" w:line="240" w:lineRule="auto"/>
      </w:pPr>
      <w:r>
        <w:separator/>
      </w:r>
    </w:p>
  </w:footnote>
  <w:footnote w:type="continuationSeparator" w:id="0">
    <w:p w:rsidR="000B17F2" w:rsidRDefault="000B17F2" w:rsidP="002D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09"/>
    <w:rsid w:val="000B17F2"/>
    <w:rsid w:val="00222415"/>
    <w:rsid w:val="002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8C51E"/>
  <w15:chartTrackingRefBased/>
  <w15:docId w15:val="{A783E67B-FF09-48A2-8432-8CBFB4C7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409"/>
  </w:style>
  <w:style w:type="paragraph" w:styleId="Piedepgina">
    <w:name w:val="footer"/>
    <w:basedOn w:val="Normal"/>
    <w:link w:val="PiedepginaCar"/>
    <w:uiPriority w:val="99"/>
    <w:unhideWhenUsed/>
    <w:rsid w:val="002D5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Alfonzo Perez Guarin</dc:creator>
  <cp:keywords/>
  <dc:description/>
  <cp:lastModifiedBy>Luis Alfonzo Perez Guarin</cp:lastModifiedBy>
  <cp:revision>1</cp:revision>
  <dcterms:created xsi:type="dcterms:W3CDTF">2021-03-25T18:36:00Z</dcterms:created>
  <dcterms:modified xsi:type="dcterms:W3CDTF">2021-03-25T18:45:00Z</dcterms:modified>
</cp:coreProperties>
</file>