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A9D" w:rsidRDefault="000518FF">
      <w:pPr>
        <w:rPr>
          <w:rFonts w:ascii="Helvetica" w:hAnsi="Helvetica" w:cs="Helvetica"/>
          <w:color w:val="757575"/>
          <w:sz w:val="20"/>
          <w:szCs w:val="20"/>
          <w:shd w:val="clear" w:color="auto" w:fill="FFFFFF"/>
          <w:lang w:val="es-MX"/>
        </w:rPr>
      </w:pPr>
      <w:r w:rsidRPr="000518FF">
        <w:rPr>
          <w:rFonts w:ascii="Helvetica" w:hAnsi="Helvetica" w:cs="Helvetica"/>
          <w:color w:val="757575"/>
          <w:sz w:val="20"/>
          <w:szCs w:val="20"/>
          <w:shd w:val="clear" w:color="auto" w:fill="FFFFFF"/>
          <w:lang w:val="es-MX"/>
        </w:rPr>
        <w:t>Te has preguntado que es la informática y cuando la usa, realiza un escrito</w:t>
      </w:r>
    </w:p>
    <w:p w:rsidR="000518FF" w:rsidRDefault="000518FF">
      <w:pPr>
        <w:rPr>
          <w:rFonts w:ascii="Helvetica" w:hAnsi="Helvetica" w:cs="Helvetica"/>
          <w:color w:val="757575"/>
          <w:sz w:val="20"/>
          <w:szCs w:val="20"/>
          <w:shd w:val="clear" w:color="auto" w:fill="FFFFFF"/>
          <w:lang w:val="es-MX"/>
        </w:rPr>
      </w:pPr>
    </w:p>
    <w:p w:rsidR="000518FF" w:rsidRPr="00315F07" w:rsidRDefault="000518FF" w:rsidP="000518FF">
      <w:pPr>
        <w:jc w:val="center"/>
        <w:rPr>
          <w:rFonts w:ascii="Helvetica" w:hAnsi="Helvetica" w:cs="Helvetica"/>
          <w:color w:val="7030A0"/>
          <w:sz w:val="20"/>
          <w:szCs w:val="20"/>
          <w:shd w:val="clear" w:color="auto" w:fill="FFFFFF"/>
          <w:lang w:val="es-MX"/>
        </w:rPr>
      </w:pPr>
      <w:r w:rsidRPr="00315F07">
        <w:rPr>
          <w:rFonts w:ascii="Helvetica" w:hAnsi="Helvetica" w:cs="Helvetica"/>
          <w:color w:val="7030A0"/>
          <w:sz w:val="20"/>
          <w:szCs w:val="20"/>
          <w:shd w:val="clear" w:color="auto" w:fill="FFFFFF"/>
          <w:lang w:val="es-MX"/>
        </w:rPr>
        <w:t>¿Qué es la informática</w:t>
      </w:r>
      <w:r w:rsidR="00315F07">
        <w:rPr>
          <w:rFonts w:ascii="Helvetica" w:hAnsi="Helvetica" w:cs="Helvetica"/>
          <w:color w:val="7030A0"/>
          <w:sz w:val="20"/>
          <w:szCs w:val="20"/>
          <w:shd w:val="clear" w:color="auto" w:fill="FFFFFF"/>
          <w:lang w:val="es-MX"/>
        </w:rPr>
        <w:t xml:space="preserve"> y cuando se </w:t>
      </w:r>
      <w:bookmarkStart w:id="0" w:name="_GoBack"/>
      <w:bookmarkEnd w:id="0"/>
      <w:r w:rsidR="00315F07">
        <w:rPr>
          <w:rFonts w:ascii="Helvetica" w:hAnsi="Helvetica" w:cs="Helvetica"/>
          <w:color w:val="7030A0"/>
          <w:sz w:val="20"/>
          <w:szCs w:val="20"/>
          <w:shd w:val="clear" w:color="auto" w:fill="FFFFFF"/>
          <w:lang w:val="es-MX"/>
        </w:rPr>
        <w:t>usa?</w:t>
      </w:r>
    </w:p>
    <w:p w:rsidR="00EA33D9" w:rsidRPr="00315F07" w:rsidRDefault="000518FF" w:rsidP="00315F07">
      <w:pPr>
        <w:jc w:val="center"/>
        <w:rPr>
          <w:rFonts w:ascii="Arial" w:hAnsi="Arial" w:cs="Arial"/>
          <w:sz w:val="21"/>
          <w:szCs w:val="21"/>
          <w:shd w:val="clear" w:color="auto" w:fill="FFFFFF"/>
          <w:lang w:val="es-MX"/>
        </w:rPr>
      </w:pPr>
      <w:r w:rsidRPr="00EA33D9">
        <w:rPr>
          <w:rFonts w:ascii="Arial" w:hAnsi="Arial" w:cs="Arial"/>
          <w:sz w:val="21"/>
          <w:szCs w:val="21"/>
          <w:shd w:val="clear" w:color="auto" w:fill="FFFFFF"/>
          <w:lang w:val="es-MX"/>
        </w:rPr>
        <w:t>es la rama de la </w:t>
      </w:r>
      <w:hyperlink r:id="rId4" w:tooltip="Ciencia" w:history="1">
        <w:r w:rsidRPr="00EA33D9">
          <w:rPr>
            <w:rStyle w:val="Hipervnculo"/>
            <w:rFonts w:ascii="Arial" w:hAnsi="Arial" w:cs="Arial"/>
            <w:color w:val="auto"/>
            <w:sz w:val="21"/>
            <w:szCs w:val="21"/>
            <w:u w:val="none"/>
            <w:shd w:val="clear" w:color="auto" w:fill="FFFFFF"/>
            <w:lang w:val="es-MX"/>
          </w:rPr>
          <w:t>ciencia</w:t>
        </w:r>
      </w:hyperlink>
      <w:r w:rsidRPr="00EA33D9">
        <w:rPr>
          <w:rFonts w:ascii="Arial" w:hAnsi="Arial" w:cs="Arial"/>
          <w:sz w:val="21"/>
          <w:szCs w:val="21"/>
          <w:shd w:val="clear" w:color="auto" w:fill="FFFFFF"/>
          <w:lang w:val="es-MX"/>
        </w:rPr>
        <w:t> que se encarga de estudiar la administración de métodos, técnicas y procesos con el fin de almacenar, procesar y transmitir </w:t>
      </w:r>
      <w:hyperlink r:id="rId5" w:tooltip="Información" w:history="1">
        <w:r w:rsidRPr="00EA33D9">
          <w:rPr>
            <w:rStyle w:val="Hipervnculo"/>
            <w:rFonts w:ascii="Arial" w:hAnsi="Arial" w:cs="Arial"/>
            <w:color w:val="auto"/>
            <w:sz w:val="21"/>
            <w:szCs w:val="21"/>
            <w:u w:val="none"/>
            <w:shd w:val="clear" w:color="auto" w:fill="FFFFFF"/>
            <w:lang w:val="es-MX"/>
          </w:rPr>
          <w:t>información</w:t>
        </w:r>
      </w:hyperlink>
      <w:r w:rsidRPr="00EA33D9">
        <w:rPr>
          <w:rFonts w:ascii="Arial" w:hAnsi="Arial" w:cs="Arial"/>
          <w:sz w:val="21"/>
          <w:szCs w:val="21"/>
          <w:shd w:val="clear" w:color="auto" w:fill="FFFFFF"/>
          <w:lang w:val="es-MX"/>
        </w:rPr>
        <w:t> y </w:t>
      </w:r>
      <w:hyperlink r:id="rId6" w:tooltip="Dato" w:history="1">
        <w:r w:rsidRPr="00EA33D9">
          <w:rPr>
            <w:rStyle w:val="Hipervnculo"/>
            <w:rFonts w:ascii="Arial" w:hAnsi="Arial" w:cs="Arial"/>
            <w:color w:val="auto"/>
            <w:sz w:val="21"/>
            <w:szCs w:val="21"/>
            <w:u w:val="none"/>
            <w:shd w:val="clear" w:color="auto" w:fill="FFFFFF"/>
            <w:lang w:val="es-MX"/>
          </w:rPr>
          <w:t>datos</w:t>
        </w:r>
      </w:hyperlink>
      <w:r w:rsidRPr="00EA33D9">
        <w:rPr>
          <w:rFonts w:ascii="Arial" w:hAnsi="Arial" w:cs="Arial"/>
          <w:sz w:val="21"/>
          <w:szCs w:val="21"/>
          <w:shd w:val="clear" w:color="auto" w:fill="FFFFFF"/>
          <w:lang w:val="es-MX"/>
        </w:rPr>
        <w:t> en formato </w:t>
      </w:r>
      <w:hyperlink r:id="rId7" w:tooltip="Electrónica digital" w:history="1">
        <w:r w:rsidRPr="00EA33D9">
          <w:rPr>
            <w:rStyle w:val="Hipervnculo"/>
            <w:rFonts w:ascii="Arial" w:hAnsi="Arial" w:cs="Arial"/>
            <w:color w:val="auto"/>
            <w:sz w:val="21"/>
            <w:szCs w:val="21"/>
            <w:u w:val="none"/>
            <w:shd w:val="clear" w:color="auto" w:fill="FFFFFF"/>
            <w:lang w:val="es-MX"/>
          </w:rPr>
          <w:t>digital</w:t>
        </w:r>
      </w:hyperlink>
      <w:r w:rsidRPr="00EA33D9">
        <w:rPr>
          <w:rFonts w:ascii="Arial" w:hAnsi="Arial" w:cs="Arial"/>
          <w:sz w:val="21"/>
          <w:szCs w:val="21"/>
          <w:shd w:val="clear" w:color="auto" w:fill="FFFFFF"/>
          <w:lang w:val="es-MX"/>
        </w:rPr>
        <w:t>.</w:t>
      </w:r>
      <w:r w:rsidR="00315F07">
        <w:rPr>
          <w:rFonts w:ascii="Arial" w:hAnsi="Arial" w:cs="Arial"/>
          <w:sz w:val="21"/>
          <w:szCs w:val="21"/>
          <w:shd w:val="clear" w:color="auto" w:fill="FFFFFF"/>
          <w:lang w:val="es-MX"/>
        </w:rPr>
        <w:t xml:space="preserve"> </w:t>
      </w:r>
      <w:r w:rsidR="00EA33D9" w:rsidRPr="00EA33D9">
        <w:rPr>
          <w:rFonts w:ascii="Arial" w:hAnsi="Arial" w:cs="Arial"/>
          <w:sz w:val="21"/>
          <w:szCs w:val="21"/>
          <w:shd w:val="clear" w:color="auto" w:fill="FFFFFF"/>
          <w:lang w:val="es-MX"/>
        </w:rPr>
        <w:t xml:space="preserve">utilizando sistemas computacionales. Los datos son la materia prima para que, mediante su proceso, se obtenga como resultado </w:t>
      </w:r>
      <w:r w:rsidR="00EA33D9" w:rsidRPr="00EA33D9">
        <w:rPr>
          <w:rFonts w:ascii="Arial" w:hAnsi="Arial" w:cs="Arial"/>
          <w:sz w:val="21"/>
          <w:szCs w:val="21"/>
          <w:shd w:val="clear" w:color="auto" w:fill="FFFFFF"/>
          <w:lang w:val="es-MX"/>
        </w:rPr>
        <w:t>información.</w:t>
      </w:r>
      <w:r w:rsidR="00EA33D9" w:rsidRPr="00EA33D9">
        <w:rPr>
          <w:rFonts w:ascii="Helvetica" w:hAnsi="Helvetica" w:cs="Helvetica"/>
          <w:sz w:val="21"/>
          <w:szCs w:val="21"/>
          <w:shd w:val="clear" w:color="auto" w:fill="FFFFFF"/>
          <w:lang w:val="es-MX"/>
        </w:rPr>
        <w:t xml:space="preserve"> Casi todo el hardware está conectado a través de </w:t>
      </w:r>
      <w:r w:rsidR="00EA33D9" w:rsidRPr="00315F07">
        <w:rPr>
          <w:rStyle w:val="Textoennegrita"/>
          <w:rFonts w:ascii="Helvetica" w:hAnsi="Helvetica" w:cs="Helvetica"/>
          <w:color w:val="7030A0"/>
          <w:sz w:val="21"/>
          <w:szCs w:val="21"/>
          <w:shd w:val="clear" w:color="auto" w:fill="FFFFFF"/>
          <w:lang w:val="es-MX"/>
        </w:rPr>
        <w:t>redes de datos</w:t>
      </w:r>
      <w:r w:rsidR="00EA33D9" w:rsidRPr="00315F07">
        <w:rPr>
          <w:rFonts w:ascii="Helvetica" w:hAnsi="Helvetica" w:cs="Helvetica"/>
          <w:color w:val="7030A0"/>
          <w:sz w:val="21"/>
          <w:szCs w:val="21"/>
          <w:shd w:val="clear" w:color="auto" w:fill="FFFFFF"/>
          <w:lang w:val="es-MX"/>
        </w:rPr>
        <w:t xml:space="preserve">. </w:t>
      </w:r>
      <w:r w:rsidR="00EA33D9" w:rsidRPr="00EA33D9">
        <w:rPr>
          <w:rFonts w:ascii="Helvetica" w:hAnsi="Helvetica" w:cs="Helvetica"/>
          <w:sz w:val="21"/>
          <w:szCs w:val="21"/>
          <w:shd w:val="clear" w:color="auto" w:fill="FFFFFF"/>
          <w:lang w:val="es-MX"/>
        </w:rPr>
        <w:t>el</w:t>
      </w:r>
      <w:r w:rsidR="00EA33D9" w:rsidRPr="00EA33D9">
        <w:rPr>
          <w:rFonts w:ascii="Helvetica" w:hAnsi="Helvetica" w:cs="Helvetica"/>
          <w:sz w:val="21"/>
          <w:szCs w:val="21"/>
          <w:shd w:val="clear" w:color="auto" w:fill="FFFFFF"/>
          <w:lang w:val="es-MX"/>
        </w:rPr>
        <w:t xml:space="preserve"> Internet, que es la mayor red de datos en el mundo. Millones de ordenadores, </w:t>
      </w:r>
      <w:r w:rsidR="00EA33D9" w:rsidRPr="00EA33D9">
        <w:rPr>
          <w:rFonts w:ascii="Helvetica" w:hAnsi="Helvetica" w:cs="Helvetica"/>
          <w:sz w:val="21"/>
          <w:szCs w:val="21"/>
          <w:shd w:val="clear" w:color="auto" w:fill="FFFFFF"/>
          <w:lang w:val="es-MX"/>
        </w:rPr>
        <w:t>tabletas</w:t>
      </w:r>
      <w:r w:rsidR="00EA33D9" w:rsidRPr="00EA33D9">
        <w:rPr>
          <w:rFonts w:ascii="Helvetica" w:hAnsi="Helvetica" w:cs="Helvetica"/>
          <w:sz w:val="21"/>
          <w:szCs w:val="21"/>
          <w:shd w:val="clear" w:color="auto" w:fill="FFFFFF"/>
          <w:lang w:val="es-MX"/>
        </w:rPr>
        <w:t>, teléfonos e incluso automóviles están continuamente conectados a esta red para intercambiar información en tiempo real y hacer más fácil nuestras vidas.</w:t>
      </w:r>
      <w:r w:rsidR="00EA33D9" w:rsidRPr="00EA33D9">
        <w:rPr>
          <w:rFonts w:ascii="Helvetica" w:hAnsi="Helvetica" w:cs="Helvetica"/>
          <w:sz w:val="21"/>
          <w:szCs w:val="21"/>
          <w:shd w:val="clear" w:color="auto" w:fill="FFFFFF"/>
          <w:lang w:val="es-MX"/>
        </w:rPr>
        <w:t xml:space="preserve"> </w:t>
      </w:r>
      <w:r w:rsidR="00315F07">
        <w:rPr>
          <w:rFonts w:ascii="Helvetica" w:hAnsi="Helvetica" w:cs="Helvetica"/>
          <w:sz w:val="21"/>
          <w:szCs w:val="21"/>
          <w:shd w:val="clear" w:color="auto" w:fill="FFFFFF"/>
          <w:lang w:val="es-MX"/>
        </w:rPr>
        <w:t xml:space="preserve">También el que más conozco </w:t>
      </w:r>
      <w:r w:rsidR="00EA33D9" w:rsidRPr="00EA33D9">
        <w:rPr>
          <w:rFonts w:ascii="Helvetica" w:hAnsi="Helvetica" w:cs="Helvetica"/>
          <w:sz w:val="21"/>
          <w:szCs w:val="21"/>
          <w:shd w:val="clear" w:color="auto" w:fill="FFFFFF"/>
          <w:lang w:val="es-MX"/>
        </w:rPr>
        <w:t>es el </w:t>
      </w:r>
      <w:r w:rsidR="00EA33D9" w:rsidRPr="00315F07">
        <w:rPr>
          <w:rStyle w:val="Textoennegrita"/>
          <w:rFonts w:ascii="Helvetica" w:hAnsi="Helvetica" w:cs="Helvetica"/>
          <w:color w:val="7030A0"/>
          <w:sz w:val="21"/>
          <w:szCs w:val="21"/>
          <w:shd w:val="clear" w:color="auto" w:fill="FFFFFF"/>
          <w:lang w:val="es-MX"/>
        </w:rPr>
        <w:t>software</w:t>
      </w:r>
      <w:r w:rsidR="00EA33D9" w:rsidRPr="00315F07">
        <w:rPr>
          <w:rFonts w:ascii="Helvetica" w:hAnsi="Helvetica" w:cs="Helvetica"/>
          <w:color w:val="7030A0"/>
          <w:sz w:val="21"/>
          <w:szCs w:val="21"/>
          <w:shd w:val="clear" w:color="auto" w:fill="FFFFFF"/>
          <w:lang w:val="es-MX"/>
        </w:rPr>
        <w:t xml:space="preserve">. </w:t>
      </w:r>
      <w:r w:rsidR="00EA33D9" w:rsidRPr="00EA33D9">
        <w:rPr>
          <w:rFonts w:ascii="Helvetica" w:hAnsi="Helvetica" w:cs="Helvetica"/>
          <w:sz w:val="21"/>
          <w:szCs w:val="21"/>
          <w:shd w:val="clear" w:color="auto" w:fill="FFFFFF"/>
          <w:lang w:val="es-MX"/>
        </w:rPr>
        <w:t xml:space="preserve">Son programas que dicen al hardware qué tiene que hacer: intercambiar un mensaje con </w:t>
      </w:r>
      <w:r w:rsidR="00315F07">
        <w:rPr>
          <w:rFonts w:ascii="Helvetica" w:hAnsi="Helvetica" w:cs="Helvetica"/>
          <w:sz w:val="21"/>
          <w:szCs w:val="21"/>
          <w:shd w:val="clear" w:color="auto" w:fill="FFFFFF"/>
          <w:lang w:val="es-MX"/>
        </w:rPr>
        <w:t>mi familia,</w:t>
      </w:r>
      <w:r w:rsidR="00EA33D9" w:rsidRPr="00EA33D9">
        <w:rPr>
          <w:rFonts w:ascii="Helvetica" w:hAnsi="Helvetica" w:cs="Helvetica"/>
          <w:sz w:val="21"/>
          <w:szCs w:val="21"/>
          <w:shd w:val="clear" w:color="auto" w:fill="FFFFFF"/>
          <w:lang w:val="es-MX"/>
        </w:rPr>
        <w:t xml:space="preserve"> mostrar la cartelera de cine, encontrar oportunidades de estudio en el extranjero, visualizar las últimas fotos de nuestros amigos en una red social, hacer una videoconferencia, generar las imágenes de un video juego o también intercambiar datos con un teléfono o un </w:t>
      </w:r>
      <w:proofErr w:type="spellStart"/>
      <w:r w:rsidR="00EA33D9" w:rsidRPr="00EA33D9">
        <w:rPr>
          <w:rFonts w:ascii="Helvetica" w:hAnsi="Helvetica" w:cs="Helvetica"/>
          <w:sz w:val="21"/>
          <w:szCs w:val="21"/>
          <w:shd w:val="clear" w:color="auto" w:fill="FFFFFF"/>
          <w:lang w:val="es-MX"/>
        </w:rPr>
        <w:t>tablet</w:t>
      </w:r>
      <w:proofErr w:type="spellEnd"/>
      <w:r w:rsidR="00EA33D9" w:rsidRPr="00EA33D9">
        <w:rPr>
          <w:rFonts w:ascii="Helvetica" w:hAnsi="Helvetica" w:cs="Helvetica"/>
          <w:sz w:val="21"/>
          <w:szCs w:val="21"/>
          <w:shd w:val="clear" w:color="auto" w:fill="FFFFFF"/>
          <w:lang w:val="es-MX"/>
        </w:rPr>
        <w:t>. </w:t>
      </w:r>
      <w:r w:rsidR="00EA33D9" w:rsidRPr="00315F07">
        <w:rPr>
          <w:rFonts w:ascii="Helvetica" w:hAnsi="Helvetica" w:cs="Helvetica"/>
          <w:b/>
          <w:color w:val="7030A0"/>
          <w:sz w:val="21"/>
          <w:szCs w:val="21"/>
          <w:shd w:val="clear" w:color="auto" w:fill="FFFFFF"/>
          <w:lang w:val="es-MX"/>
        </w:rPr>
        <w:t>El hardware son las máquinas y el software lo que nos permite decirles qué queremos que hagan</w:t>
      </w:r>
      <w:r w:rsidR="00EA33D9" w:rsidRPr="00315F07">
        <w:rPr>
          <w:rFonts w:ascii="Helvetica" w:hAnsi="Helvetica" w:cs="Helvetica"/>
          <w:b/>
          <w:color w:val="333333"/>
          <w:sz w:val="21"/>
          <w:szCs w:val="21"/>
          <w:shd w:val="clear" w:color="auto" w:fill="FFFFFF"/>
          <w:lang w:val="es-MX"/>
        </w:rPr>
        <w:t>.</w:t>
      </w:r>
      <w:r w:rsidR="00EA33D9" w:rsidRPr="00EA33D9">
        <w:rPr>
          <w:rFonts w:ascii="Helvetica" w:hAnsi="Helvetica" w:cs="Helvetica"/>
          <w:color w:val="333333"/>
          <w:sz w:val="21"/>
          <w:szCs w:val="21"/>
          <w:shd w:val="clear" w:color="auto" w:fill="FFFFFF"/>
          <w:lang w:val="es-MX"/>
        </w:rPr>
        <w:t xml:space="preserve"> Hardware y software son las especialidades clásicas de la Informática, pero hay otras que se llaman interdisciplinares porque la mezclan con otras ramas del conocimiento. Por ejemplo, las especialidades de </w:t>
      </w:r>
      <w:r w:rsidR="00EA33D9" w:rsidRPr="00EA33D9">
        <w:rPr>
          <w:rStyle w:val="Textoennegrita"/>
          <w:rFonts w:ascii="Helvetica" w:hAnsi="Helvetica" w:cs="Helvetica"/>
          <w:color w:val="333333"/>
          <w:sz w:val="21"/>
          <w:szCs w:val="21"/>
          <w:shd w:val="clear" w:color="auto" w:fill="FFFFFF"/>
          <w:lang w:val="es-MX"/>
        </w:rPr>
        <w:t>Sistemas de Información y Tecnologías de la Información</w:t>
      </w:r>
      <w:r w:rsidR="00EA33D9" w:rsidRPr="00EA33D9">
        <w:rPr>
          <w:rFonts w:ascii="Helvetica" w:hAnsi="Helvetica" w:cs="Helvetica"/>
          <w:color w:val="333333"/>
          <w:sz w:val="21"/>
          <w:szCs w:val="21"/>
          <w:shd w:val="clear" w:color="auto" w:fill="FFFFFF"/>
          <w:lang w:val="es-MX"/>
        </w:rPr>
        <w:t> mezclan la Informática con la gestión empresarial; la de </w:t>
      </w:r>
      <w:r w:rsidR="00EA33D9" w:rsidRPr="00EA33D9">
        <w:rPr>
          <w:rStyle w:val="Textoennegrita"/>
          <w:rFonts w:ascii="Helvetica" w:hAnsi="Helvetica" w:cs="Helvetica"/>
          <w:color w:val="333333"/>
          <w:sz w:val="21"/>
          <w:szCs w:val="21"/>
          <w:shd w:val="clear" w:color="auto" w:fill="FFFFFF"/>
          <w:lang w:val="es-MX"/>
        </w:rPr>
        <w:t>Informática Clínica</w:t>
      </w:r>
      <w:r w:rsidR="00EA33D9" w:rsidRPr="00EA33D9">
        <w:rPr>
          <w:rFonts w:ascii="Helvetica" w:hAnsi="Helvetica" w:cs="Helvetica"/>
          <w:color w:val="333333"/>
          <w:sz w:val="21"/>
          <w:szCs w:val="21"/>
          <w:shd w:val="clear" w:color="auto" w:fill="FFFFFF"/>
          <w:lang w:val="es-MX"/>
        </w:rPr>
        <w:t> trata sobre la aplicación de la informática y las comunicaciones en el ámbito de la salud; y la de </w:t>
      </w:r>
      <w:r w:rsidR="00EA33D9" w:rsidRPr="00EA33D9">
        <w:rPr>
          <w:rStyle w:val="Textoennegrita"/>
          <w:rFonts w:ascii="Helvetica" w:hAnsi="Helvetica" w:cs="Helvetica"/>
          <w:color w:val="333333"/>
          <w:sz w:val="21"/>
          <w:szCs w:val="21"/>
          <w:shd w:val="clear" w:color="auto" w:fill="FFFFFF"/>
          <w:lang w:val="es-MX"/>
        </w:rPr>
        <w:t>Ingeniería Biomédica</w:t>
      </w:r>
      <w:r w:rsidR="00EA33D9" w:rsidRPr="00EA33D9">
        <w:rPr>
          <w:rFonts w:ascii="Helvetica" w:hAnsi="Helvetica" w:cs="Helvetica"/>
          <w:color w:val="333333"/>
          <w:sz w:val="21"/>
          <w:szCs w:val="21"/>
          <w:shd w:val="clear" w:color="auto" w:fill="FFFFFF"/>
          <w:lang w:val="es-MX"/>
        </w:rPr>
        <w:t> la mezcla con la Ingeniería Mecánica y con la Biomedicina. Si por sí solas las especialidades de hardware y software ya son prometedoras y tienen miles de salidas profesionale</w:t>
      </w:r>
      <w:r w:rsidR="00EA33D9">
        <w:rPr>
          <w:rFonts w:ascii="Helvetica" w:hAnsi="Helvetica" w:cs="Helvetica"/>
          <w:color w:val="333333"/>
          <w:sz w:val="21"/>
          <w:szCs w:val="21"/>
          <w:shd w:val="clear" w:color="auto" w:fill="FFFFFF"/>
          <w:lang w:val="es-MX"/>
        </w:rPr>
        <w:t xml:space="preserve">s </w:t>
      </w:r>
    </w:p>
    <w:p w:rsidR="00EA33D9" w:rsidRDefault="00EA33D9">
      <w:pPr>
        <w:rPr>
          <w:rFonts w:ascii="Arial" w:hAnsi="Arial" w:cs="Arial"/>
          <w:color w:val="202122"/>
          <w:sz w:val="21"/>
          <w:szCs w:val="21"/>
          <w:shd w:val="clear" w:color="auto" w:fill="FFFFFF"/>
          <w:lang w:val="es-MX"/>
        </w:rPr>
      </w:pPr>
      <w:r>
        <w:rPr>
          <w:rFonts w:ascii="Arial" w:hAnsi="Arial" w:cs="Arial"/>
          <w:color w:val="202122"/>
          <w:sz w:val="21"/>
          <w:szCs w:val="21"/>
          <w:shd w:val="clear" w:color="auto" w:fill="FFFFFF"/>
          <w:lang w:val="es-MX"/>
        </w:rPr>
        <w:br w:type="page"/>
      </w:r>
    </w:p>
    <w:p w:rsidR="00EA33D9" w:rsidRPr="000518FF" w:rsidRDefault="00EA33D9" w:rsidP="000518FF">
      <w:pPr>
        <w:jc w:val="center"/>
        <w:rPr>
          <w:lang w:val="es-MX"/>
        </w:rPr>
      </w:pPr>
    </w:p>
    <w:sectPr w:rsidR="00EA33D9" w:rsidRPr="000518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FF"/>
    <w:rsid w:val="000518FF"/>
    <w:rsid w:val="00315F07"/>
    <w:rsid w:val="00722A9D"/>
    <w:rsid w:val="00EA3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C135"/>
  <w15:chartTrackingRefBased/>
  <w15:docId w15:val="{E3C7D2E9-9240-413D-BDA3-7D32DCD8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518FF"/>
    <w:rPr>
      <w:color w:val="0000FF"/>
      <w:u w:val="single"/>
    </w:rPr>
  </w:style>
  <w:style w:type="character" w:styleId="Textoennegrita">
    <w:name w:val="Strong"/>
    <w:basedOn w:val="Fuentedeprrafopredeter"/>
    <w:uiPriority w:val="22"/>
    <w:qFormat/>
    <w:rsid w:val="00EA3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wikipedia.org/wiki/Electr%C3%B3nica_digit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Dato" TargetMode="External"/><Relationship Id="rId5" Type="http://schemas.openxmlformats.org/officeDocument/2006/relationships/hyperlink" Target="https://es.wikipedia.org/wiki/Informaci%C3%B3n" TargetMode="External"/><Relationship Id="rId4" Type="http://schemas.openxmlformats.org/officeDocument/2006/relationships/hyperlink" Target="https://es.wikipedia.org/wiki/Ciencia"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329</Words>
  <Characters>1877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ANGIE</cp:lastModifiedBy>
  <cp:revision>2</cp:revision>
  <dcterms:created xsi:type="dcterms:W3CDTF">2021-07-30T19:08:00Z</dcterms:created>
  <dcterms:modified xsi:type="dcterms:W3CDTF">2021-07-30T19:32:00Z</dcterms:modified>
</cp:coreProperties>
</file>