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F6E0E" w14:textId="75B4C421" w:rsidR="00327849" w:rsidRPr="00327849" w:rsidRDefault="00327849">
      <w:pPr>
        <w:rPr>
          <w:rFonts w:ascii="Bernard MT Condensed" w:hAnsi="Bernard MT Condensed"/>
          <w:sz w:val="44"/>
          <w:szCs w:val="44"/>
          <w:lang w:val="es-ES"/>
        </w:rPr>
      </w:pPr>
      <w:r w:rsidRPr="00327849">
        <w:rPr>
          <w:rFonts w:ascii="Bernard MT Condensed" w:hAnsi="Bernard MT Condensed"/>
          <w:sz w:val="44"/>
          <w:szCs w:val="44"/>
          <w:lang w:val="es-ES"/>
        </w:rPr>
        <w:t xml:space="preserve">Laura katalina Rodríguez Martínez </w:t>
      </w:r>
    </w:p>
    <w:p w14:paraId="5EB5C403" w14:textId="7E2D95C1" w:rsidR="00327849" w:rsidRPr="00327849" w:rsidRDefault="00327849">
      <w:pPr>
        <w:rPr>
          <w:rFonts w:ascii="Bernard MT Condensed" w:hAnsi="Bernard MT Condensed"/>
          <w:sz w:val="44"/>
          <w:szCs w:val="44"/>
          <w:lang w:val="es-ES"/>
        </w:rPr>
      </w:pPr>
    </w:p>
    <w:p w14:paraId="35D7182E" w14:textId="320C56C8" w:rsidR="00327849" w:rsidRPr="00327849" w:rsidRDefault="00327849">
      <w:pPr>
        <w:rPr>
          <w:rFonts w:ascii="Bernard MT Condensed" w:hAnsi="Bernard MT Condensed"/>
          <w:sz w:val="44"/>
          <w:szCs w:val="44"/>
          <w:lang w:val="es-ES"/>
        </w:rPr>
      </w:pPr>
      <w:r w:rsidRPr="00327849">
        <w:rPr>
          <w:rFonts w:ascii="Bernard MT Condensed" w:hAnsi="Bernard MT Condensed"/>
          <w:sz w:val="44"/>
          <w:szCs w:val="44"/>
          <w:lang w:val="es-ES"/>
        </w:rPr>
        <w:t xml:space="preserve">Ciclo 4-2 (Sabatina) </w:t>
      </w:r>
    </w:p>
    <w:p w14:paraId="3F3784EC" w14:textId="4FF3176B" w:rsidR="00327849" w:rsidRPr="00327849" w:rsidRDefault="00327849">
      <w:pPr>
        <w:rPr>
          <w:rFonts w:ascii="Bernard MT Condensed" w:hAnsi="Bernard MT Condensed"/>
          <w:sz w:val="44"/>
          <w:szCs w:val="44"/>
          <w:lang w:val="es-ES"/>
        </w:rPr>
      </w:pPr>
    </w:p>
    <w:p w14:paraId="47A3414B" w14:textId="4B686189" w:rsidR="00327849" w:rsidRDefault="00327849" w:rsidP="00327849">
      <w:pPr>
        <w:rPr>
          <w:rFonts w:ascii="Bernard MT Condensed" w:hAnsi="Bernard MT Condensed"/>
          <w:sz w:val="44"/>
          <w:szCs w:val="44"/>
          <w:lang w:val="es-ES"/>
        </w:rPr>
      </w:pPr>
      <w:r w:rsidRPr="00327849">
        <w:rPr>
          <w:rFonts w:ascii="Bernard MT Condensed" w:hAnsi="Bernard MT Condensed"/>
          <w:sz w:val="44"/>
          <w:szCs w:val="44"/>
          <w:lang w:val="es-ES"/>
        </w:rPr>
        <w:t>CREACION DE EMPRESAS (Actitud)</w:t>
      </w:r>
    </w:p>
    <w:p w14:paraId="5889061A" w14:textId="1BBBF827" w:rsidR="00327849" w:rsidRDefault="00327849" w:rsidP="00327849">
      <w:pPr>
        <w:rPr>
          <w:rFonts w:ascii="Bernard MT Condensed" w:hAnsi="Bernard MT Condensed"/>
          <w:sz w:val="44"/>
          <w:szCs w:val="44"/>
          <w:lang w:val="es-ES"/>
        </w:rPr>
      </w:pPr>
    </w:p>
    <w:p w14:paraId="152BA871" w14:textId="60ECC8F8" w:rsidR="00327849" w:rsidRDefault="00327849" w:rsidP="00327849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¿</w:t>
      </w:r>
      <w:proofErr w:type="spellStart"/>
      <w:r>
        <w:rPr>
          <w:rFonts w:ascii="Bernard MT Condensed" w:hAnsi="Bernard MT Condensed"/>
          <w:color w:val="FF0000"/>
          <w:sz w:val="44"/>
          <w:szCs w:val="44"/>
          <w:lang w:val="es-ES"/>
        </w:rPr>
        <w:t>Que</w:t>
      </w:r>
      <w:proofErr w:type="spellEnd"/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diferencias existen entre Aptitud y Actitud?</w:t>
      </w:r>
    </w:p>
    <w:p w14:paraId="76E6B452" w14:textId="4BB64D7E" w:rsidR="00327849" w:rsidRDefault="00327849" w:rsidP="00327849">
      <w:pPr>
        <w:ind w:left="360"/>
        <w:rPr>
          <w:rFonts w:ascii="Bernard MT Condensed" w:hAnsi="Bernard MT Condensed"/>
          <w:color w:val="000000" w:themeColor="text1"/>
          <w:sz w:val="44"/>
          <w:szCs w:val="44"/>
          <w:lang w:val="es-ES"/>
        </w:rPr>
      </w:pPr>
      <w:r w:rsidRPr="00327849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La Aptitud es como una cualidad en la que nos destacamos ya sea en el trabajo, profesión u </w:t>
      </w:r>
      <w:proofErr w:type="gramStart"/>
      <w:r w:rsidRPr="00327849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oficio ,</w:t>
      </w:r>
      <w:proofErr w:type="gramEnd"/>
      <w:r w:rsidRPr="00327849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 mientras que la Actitud es </w:t>
      </w:r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la </w:t>
      </w:r>
      <w:r w:rsidR="004B5BA3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disposición</w:t>
      </w:r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 </w:t>
      </w:r>
      <w:r w:rsidRPr="00327849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 que tenemos </w:t>
      </w:r>
      <w:r w:rsidR="004B5BA3"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frente a algo o bien sea frente a alguien</w:t>
      </w:r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.</w:t>
      </w:r>
    </w:p>
    <w:p w14:paraId="75E09D2F" w14:textId="44FB0E48" w:rsidR="00327849" w:rsidRDefault="00327849" w:rsidP="00327849">
      <w:pPr>
        <w:ind w:left="360"/>
        <w:rPr>
          <w:rFonts w:ascii="Bernard MT Condensed" w:hAnsi="Bernard MT Condensed"/>
          <w:color w:val="000000" w:themeColor="text1"/>
          <w:sz w:val="44"/>
          <w:szCs w:val="44"/>
          <w:lang w:val="es-ES"/>
        </w:rPr>
      </w:pPr>
    </w:p>
    <w:p w14:paraId="6E5FC3E2" w14:textId="486675D3" w:rsidR="00327849" w:rsidRDefault="00327849" w:rsidP="00327849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Leer sobre la Actitud y elabora un escrito sobre </w:t>
      </w:r>
      <w:proofErr w:type="gramStart"/>
      <w:r>
        <w:rPr>
          <w:rFonts w:ascii="Bernard MT Condensed" w:hAnsi="Bernard MT Condensed"/>
          <w:color w:val="FF0000"/>
          <w:sz w:val="44"/>
          <w:szCs w:val="44"/>
          <w:lang w:val="es-ES"/>
        </w:rPr>
        <w:t>ella :</w:t>
      </w:r>
      <w:proofErr w:type="gramEnd"/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</w:t>
      </w:r>
    </w:p>
    <w:p w14:paraId="7C7C59BF" w14:textId="758E89B7" w:rsidR="00327849" w:rsidRDefault="00327849" w:rsidP="00327849">
      <w:pPr>
        <w:ind w:left="360"/>
        <w:rPr>
          <w:rFonts w:ascii="Bernard MT Condensed" w:hAnsi="Bernard MT Condensed"/>
          <w:sz w:val="44"/>
          <w:szCs w:val="44"/>
          <w:lang w:val="es-ES"/>
        </w:rPr>
      </w:pPr>
      <w:r>
        <w:rPr>
          <w:rFonts w:ascii="Bernard MT Condensed" w:hAnsi="Bernard MT Condensed"/>
          <w:sz w:val="44"/>
          <w:szCs w:val="44"/>
          <w:lang w:val="es-ES"/>
        </w:rPr>
        <w:t xml:space="preserve">La actitud </w:t>
      </w:r>
      <w:r w:rsidR="004B5BA3">
        <w:rPr>
          <w:rFonts w:ascii="Bernard MT Condensed" w:hAnsi="Bernard MT Condensed"/>
          <w:sz w:val="44"/>
          <w:szCs w:val="44"/>
          <w:lang w:val="es-ES"/>
        </w:rPr>
        <w:t xml:space="preserve">es como </w:t>
      </w:r>
      <w:proofErr w:type="gramStart"/>
      <w:r w:rsidR="004B5BA3">
        <w:rPr>
          <w:rFonts w:ascii="Bernard MT Condensed" w:hAnsi="Bernard MT Condensed"/>
          <w:sz w:val="44"/>
          <w:szCs w:val="44"/>
          <w:lang w:val="es-ES"/>
        </w:rPr>
        <w:t>la  manera</w:t>
      </w:r>
      <w:proofErr w:type="gramEnd"/>
      <w:r w:rsidR="004B5BA3">
        <w:rPr>
          <w:rFonts w:ascii="Bernard MT Condensed" w:hAnsi="Bernard MT Condensed"/>
          <w:sz w:val="44"/>
          <w:szCs w:val="44"/>
          <w:lang w:val="es-ES"/>
        </w:rPr>
        <w:t xml:space="preserve"> en la que reaccionamos sobre algo bien sea positiva o muchas veces negativamente dependiendo de nuestras emociones .</w:t>
      </w:r>
    </w:p>
    <w:p w14:paraId="78461F3F" w14:textId="4971351E" w:rsidR="004B5BA3" w:rsidRDefault="004B5BA3" w:rsidP="004B5BA3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proofErr w:type="gramStart"/>
      <w:r>
        <w:rPr>
          <w:rFonts w:ascii="Bernard MT Condensed" w:hAnsi="Bernard MT Condensed"/>
          <w:color w:val="FF0000"/>
          <w:sz w:val="44"/>
          <w:szCs w:val="44"/>
          <w:lang w:val="es-ES"/>
        </w:rPr>
        <w:lastRenderedPageBreak/>
        <w:t>Crees que si tienes buena Aptitud puedes ser exitoso?</w:t>
      </w:r>
      <w:proofErr w:type="gramEnd"/>
    </w:p>
    <w:p w14:paraId="170FA6B4" w14:textId="47B17CB6" w:rsidR="004B5BA3" w:rsidRDefault="004B5BA3" w:rsidP="004B5BA3">
      <w:pPr>
        <w:ind w:left="360"/>
        <w:rPr>
          <w:rFonts w:ascii="Bernard MT Condensed" w:hAnsi="Bernard MT Condensed"/>
          <w:color w:val="000000" w:themeColor="text1"/>
          <w:sz w:val="44"/>
          <w:szCs w:val="44"/>
          <w:lang w:val="es-ES"/>
        </w:rPr>
      </w:pPr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Claro que </w:t>
      </w:r>
      <w:proofErr w:type="gramStart"/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si ,</w:t>
      </w:r>
      <w:proofErr w:type="gramEnd"/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 xml:space="preserve"> a una persona que tiene una buena Aptitud se desenvuelve fácil en cualquier circunstancia , oficio o trabajo.</w:t>
      </w:r>
    </w:p>
    <w:p w14:paraId="7F0A2908" w14:textId="4FA45364" w:rsidR="004B5BA3" w:rsidRDefault="004B5BA3" w:rsidP="004B5BA3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</w:t>
      </w:r>
      <w:proofErr w:type="gramStart"/>
      <w:r>
        <w:rPr>
          <w:rFonts w:ascii="Bernard MT Condensed" w:hAnsi="Bernard MT Condensed"/>
          <w:color w:val="FF0000"/>
          <w:sz w:val="44"/>
          <w:szCs w:val="44"/>
          <w:lang w:val="es-ES"/>
        </w:rPr>
        <w:t>Supones que con una Actitud alcanzaras tus metas?</w:t>
      </w:r>
      <w:proofErr w:type="gramEnd"/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 </w:t>
      </w:r>
    </w:p>
    <w:p w14:paraId="6E200DCC" w14:textId="2E54AEB0" w:rsidR="004B5BA3" w:rsidRDefault="004B5BA3" w:rsidP="004B5BA3">
      <w:pPr>
        <w:ind w:left="360"/>
        <w:rPr>
          <w:rFonts w:ascii="Bernard MT Condensed" w:hAnsi="Bernard MT Condensed"/>
          <w:color w:val="000000" w:themeColor="text1"/>
          <w:sz w:val="44"/>
          <w:szCs w:val="44"/>
          <w:lang w:val="es-ES"/>
        </w:rPr>
      </w:pPr>
      <w:r>
        <w:rPr>
          <w:rFonts w:ascii="Bernard MT Condensed" w:hAnsi="Bernard MT Condensed"/>
          <w:color w:val="000000" w:themeColor="text1"/>
          <w:sz w:val="44"/>
          <w:szCs w:val="44"/>
          <w:lang w:val="es-ES"/>
        </w:rPr>
        <w:t>Si mi Actitud es positiva y me enfoco en lo que quiero si alcanzare mis metas porque estaré dispuesta a salir de cualquier situación desfavorable.</w:t>
      </w:r>
    </w:p>
    <w:p w14:paraId="01BE70FB" w14:textId="0CAE262E" w:rsidR="004B5BA3" w:rsidRDefault="00130007" w:rsidP="004B5BA3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color w:val="FF0000"/>
          <w:sz w:val="44"/>
          <w:szCs w:val="44"/>
          <w:lang w:val="es-ES"/>
        </w:rPr>
        <w:t xml:space="preserve">Plasma en tu cuaderno la idea de una persona </w:t>
      </w:r>
      <w:proofErr w:type="gramStart"/>
      <w:r>
        <w:rPr>
          <w:rFonts w:ascii="Bernard MT Condensed" w:hAnsi="Bernard MT Condensed"/>
          <w:color w:val="FF0000"/>
          <w:sz w:val="44"/>
          <w:szCs w:val="44"/>
          <w:lang w:val="es-ES"/>
        </w:rPr>
        <w:t>exitosa :</w:t>
      </w:r>
      <w:proofErr w:type="gramEnd"/>
    </w:p>
    <w:p w14:paraId="0FFB5DA6" w14:textId="00207D3B" w:rsidR="00130007" w:rsidRPr="00130007" w:rsidRDefault="00130007" w:rsidP="00130007">
      <w:pPr>
        <w:ind w:left="360"/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noProof/>
        </w:rPr>
        <w:drawing>
          <wp:inline distT="0" distB="0" distL="0" distR="0" wp14:anchorId="1E3A5C28" wp14:editId="57E8B770">
            <wp:extent cx="2809875" cy="2895461"/>
            <wp:effectExtent l="0" t="0" r="0" b="635"/>
            <wp:docPr id="1" name="Imagen 1" descr="Ilustración De Vector De Hombre De Dibujos Animados Vector De Exitoso  Hombre De Negocios O Vendedor Sonriente Feliz Trabajando En Muchas Tareas  Al Mismo Tiempo, Idea Conceptual Del Hombre Con Siete Braz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Vector De Hombre De Dibujos Animados Vector De Exitoso  Hombre De Negocios O Vendedor Sonriente Feliz Trabajando En Muchas Tareas  Al Mismo Tiempo, Idea Conceptual Del Hombre Con Siete Brazo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58" cy="292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3ADD" w14:textId="4C70DF03" w:rsidR="00327849" w:rsidRDefault="005D5568" w:rsidP="00130007">
      <w:pPr>
        <w:pStyle w:val="Prrafodelista"/>
        <w:numPr>
          <w:ilvl w:val="0"/>
          <w:numId w:val="3"/>
        </w:numPr>
        <w:rPr>
          <w:rFonts w:ascii="Bernard MT Condensed" w:hAnsi="Bernard MT Condensed"/>
          <w:color w:val="FF0000"/>
          <w:sz w:val="44"/>
          <w:szCs w:val="44"/>
          <w:lang w:val="es-ES"/>
        </w:rPr>
      </w:pPr>
      <w:r>
        <w:rPr>
          <w:rFonts w:ascii="Bernard MT Condensed" w:hAnsi="Bernard MT Condensed"/>
          <w:noProof/>
          <w:color w:val="FF0000"/>
          <w:sz w:val="44"/>
          <w:szCs w:val="44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E2161" wp14:editId="6565C556">
                <wp:simplePos x="0" y="0"/>
                <wp:positionH relativeFrom="margin">
                  <wp:posOffset>2377440</wp:posOffset>
                </wp:positionH>
                <wp:positionV relativeFrom="paragraph">
                  <wp:posOffset>252730</wp:posOffset>
                </wp:positionV>
                <wp:extent cx="2533650" cy="4610100"/>
                <wp:effectExtent l="0" t="0" r="19050" b="19050"/>
                <wp:wrapNone/>
                <wp:docPr id="4" name="Pergamino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6101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108A1" w14:textId="7954A48D" w:rsidR="005D5568" w:rsidRDefault="005D5568" w:rsidP="005D5568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NEGATIVAS:</w:t>
                            </w:r>
                          </w:p>
                          <w:p w14:paraId="775F1DC5" w14:textId="77777777" w:rsidR="005D5568" w:rsidRPr="005D5568" w:rsidRDefault="005D5568" w:rsidP="005D5568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8ACDFA6" w14:textId="7B70DC81" w:rsidR="005D5568" w:rsidRPr="005D5568" w:rsidRDefault="005D5568" w:rsidP="005D5568">
                            <w:pPr>
                              <w:pStyle w:val="Prrafodelista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-Darme por vencida</w:t>
                            </w:r>
                          </w:p>
                          <w:p w14:paraId="33C83A79" w14:textId="5B7115CD" w:rsidR="005D5568" w:rsidRPr="005D5568" w:rsidRDefault="005D5568" w:rsidP="005D5568">
                            <w:pPr>
                              <w:pStyle w:val="Prrafodelista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 Criticar</w:t>
                            </w:r>
                          </w:p>
                          <w:p w14:paraId="1C5E3244" w14:textId="5520FE09" w:rsidR="005D5568" w:rsidRPr="005D5568" w:rsidRDefault="005D5568" w:rsidP="005D5568">
                            <w:pPr>
                              <w:pStyle w:val="Prrafodelista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- Mal humor</w:t>
                            </w:r>
                          </w:p>
                          <w:p w14:paraId="4AC46C9E" w14:textId="63B08A5D" w:rsidR="005D5568" w:rsidRPr="005D5568" w:rsidRDefault="005D5568" w:rsidP="005D5568">
                            <w:pPr>
                              <w:pStyle w:val="Prrafodelista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 xml:space="preserve">- Miedo </w:t>
                            </w:r>
                          </w:p>
                          <w:p w14:paraId="06B90029" w14:textId="09187455" w:rsidR="005D5568" w:rsidRPr="005D5568" w:rsidRDefault="005D5568" w:rsidP="005D5568">
                            <w:pPr>
                              <w:pStyle w:val="Prrafodelista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5568"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 xml:space="preserve">- Pesimismo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E216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4" o:spid="_x0000_s1026" type="#_x0000_t98" style="position:absolute;left:0;text-align:left;margin-left:187.2pt;margin-top:19.9pt;width:199.5pt;height:36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" fillcolor="#00b0f0" strokecolor="yellow" strokeweight="1pt">
                <v:stroke joinstyle="miter"/>
                <v:textbox>
                  <w:txbxContent>
                    <w:p w14:paraId="668108A1" w14:textId="7954A48D" w:rsidR="005D5568" w:rsidRDefault="005D5568" w:rsidP="005D5568">
                      <w:pPr>
                        <w:jc w:val="center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NEGATIVAS:</w:t>
                      </w:r>
                    </w:p>
                    <w:p w14:paraId="775F1DC5" w14:textId="77777777" w:rsidR="005D5568" w:rsidRPr="005D5568" w:rsidRDefault="005D5568" w:rsidP="005D5568">
                      <w:pPr>
                        <w:jc w:val="center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</w:p>
                    <w:p w14:paraId="58ACDFA6" w14:textId="7B70DC81" w:rsidR="005D5568" w:rsidRPr="005D5568" w:rsidRDefault="005D5568" w:rsidP="005D5568">
                      <w:pPr>
                        <w:pStyle w:val="Prrafodelista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-Darme por vencida</w:t>
                      </w:r>
                    </w:p>
                    <w:p w14:paraId="33C83A79" w14:textId="5B7115CD" w:rsidR="005D5568" w:rsidRPr="005D5568" w:rsidRDefault="005D5568" w:rsidP="005D5568">
                      <w:pPr>
                        <w:pStyle w:val="Prrafodelista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- Criticar</w:t>
                      </w:r>
                    </w:p>
                    <w:p w14:paraId="1C5E3244" w14:textId="5520FE09" w:rsidR="005D5568" w:rsidRPr="005D5568" w:rsidRDefault="005D5568" w:rsidP="005D5568">
                      <w:pPr>
                        <w:pStyle w:val="Prrafodelista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- Mal humor</w:t>
                      </w:r>
                    </w:p>
                    <w:p w14:paraId="4AC46C9E" w14:textId="63B08A5D" w:rsidR="005D5568" w:rsidRPr="005D5568" w:rsidRDefault="005D5568" w:rsidP="005D5568">
                      <w:pPr>
                        <w:pStyle w:val="Prrafodelista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 xml:space="preserve">- Miedo </w:t>
                      </w:r>
                    </w:p>
                    <w:p w14:paraId="06B90029" w14:textId="09187455" w:rsidR="005D5568" w:rsidRPr="005D5568" w:rsidRDefault="005D5568" w:rsidP="005D5568">
                      <w:pPr>
                        <w:pStyle w:val="Prrafodelista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 w:rsidRPr="005D5568"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 xml:space="preserve">- Pesimismo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nard MT Condensed" w:hAnsi="Bernard MT Condensed"/>
          <w:noProof/>
          <w:color w:val="FF0000"/>
          <w:sz w:val="44"/>
          <w:szCs w:val="4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3D615" wp14:editId="27320B23">
                <wp:simplePos x="0" y="0"/>
                <wp:positionH relativeFrom="margin">
                  <wp:posOffset>-937260</wp:posOffset>
                </wp:positionH>
                <wp:positionV relativeFrom="paragraph">
                  <wp:posOffset>309880</wp:posOffset>
                </wp:positionV>
                <wp:extent cx="2533650" cy="4476750"/>
                <wp:effectExtent l="0" t="0" r="19050" b="19050"/>
                <wp:wrapNone/>
                <wp:docPr id="3" name="Pergamino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47675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4C8B5" w14:textId="0F43B59C" w:rsidR="005D5568" w:rsidRDefault="005D5568" w:rsidP="005D5568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POSITIVAS:</w:t>
                            </w:r>
                          </w:p>
                          <w:p w14:paraId="339AC81C" w14:textId="77777777" w:rsidR="005D5568" w:rsidRDefault="005D5568" w:rsidP="005D5568">
                            <w:pPr>
                              <w:jc w:val="center"/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3DF49EF9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Agradecida</w:t>
                            </w:r>
                          </w:p>
                          <w:p w14:paraId="6C8388CD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Confianza en mi</w:t>
                            </w:r>
                          </w:p>
                          <w:p w14:paraId="0D241238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Cumplimiento</w:t>
                            </w:r>
                          </w:p>
                          <w:p w14:paraId="3BDB97A1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Firmeza</w:t>
                            </w:r>
                          </w:p>
                          <w:p w14:paraId="7254D88C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Autonomía</w:t>
                            </w:r>
                          </w:p>
                          <w:p w14:paraId="3C0463A1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Flexible</w:t>
                            </w:r>
                          </w:p>
                          <w:p w14:paraId="0F6ED934" w14:textId="77777777" w:rsidR="005D5568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Analítica</w:t>
                            </w:r>
                          </w:p>
                          <w:p w14:paraId="2A8F5ED5" w14:textId="77777777" w:rsidR="005D5568" w:rsidRPr="00130007" w:rsidRDefault="005D5568" w:rsidP="005D556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color w:val="7030A0"/>
                                <w:sz w:val="28"/>
                                <w:szCs w:val="28"/>
                                <w:lang w:val="es-ES"/>
                              </w:rPr>
                              <w:t>Perseverante</w:t>
                            </w:r>
                          </w:p>
                          <w:p w14:paraId="4DD50483" w14:textId="77777777" w:rsidR="005D5568" w:rsidRDefault="005D5568" w:rsidP="005D55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D615" id="Pergamino: horizontal 3" o:spid="_x0000_s1027" type="#_x0000_t98" style="position:absolute;left:0;text-align:left;margin-left:-73.8pt;margin-top:24.4pt;width:199.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" fillcolor="#00b0f0" strokecolor="yellow" strokeweight="1pt">
                <v:stroke joinstyle="miter"/>
                <v:textbox>
                  <w:txbxContent>
                    <w:p w14:paraId="22E4C8B5" w14:textId="0F43B59C" w:rsidR="005D5568" w:rsidRDefault="005D5568" w:rsidP="005D5568">
                      <w:pPr>
                        <w:jc w:val="center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POSITIVAS:</w:t>
                      </w:r>
                    </w:p>
                    <w:p w14:paraId="339AC81C" w14:textId="77777777" w:rsidR="005D5568" w:rsidRDefault="005D5568" w:rsidP="005D5568">
                      <w:pPr>
                        <w:jc w:val="center"/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</w:p>
                    <w:p w14:paraId="3DF49EF9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Agradecida</w:t>
                      </w:r>
                    </w:p>
                    <w:p w14:paraId="6C8388CD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Confianza en mi</w:t>
                      </w:r>
                    </w:p>
                    <w:p w14:paraId="0D241238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Cumplimiento</w:t>
                      </w:r>
                    </w:p>
                    <w:p w14:paraId="3BDB97A1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Firmeza</w:t>
                      </w:r>
                    </w:p>
                    <w:p w14:paraId="7254D88C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Autonomía</w:t>
                      </w:r>
                    </w:p>
                    <w:p w14:paraId="3C0463A1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Flexible</w:t>
                      </w:r>
                    </w:p>
                    <w:p w14:paraId="0F6ED934" w14:textId="77777777" w:rsidR="005D5568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Analítica</w:t>
                      </w:r>
                    </w:p>
                    <w:p w14:paraId="2A8F5ED5" w14:textId="77777777" w:rsidR="005D5568" w:rsidRPr="00130007" w:rsidRDefault="005D5568" w:rsidP="005D556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rnard MT Condensed" w:hAnsi="Bernard MT Condensed"/>
                          <w:color w:val="7030A0"/>
                          <w:sz w:val="28"/>
                          <w:szCs w:val="28"/>
                          <w:lang w:val="es-ES"/>
                        </w:rPr>
                        <w:t>Perseverante</w:t>
                      </w:r>
                    </w:p>
                    <w:p w14:paraId="4DD50483" w14:textId="77777777" w:rsidR="005D5568" w:rsidRDefault="005D5568" w:rsidP="005D55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0007">
        <w:rPr>
          <w:rFonts w:ascii="Bernard MT Condensed" w:hAnsi="Bernard MT Condensed"/>
          <w:color w:val="FF0000"/>
          <w:sz w:val="44"/>
          <w:szCs w:val="44"/>
          <w:lang w:val="es-ES"/>
        </w:rPr>
        <w:t>Haz una lista de tus Actitudes:</w:t>
      </w:r>
    </w:p>
    <w:p w14:paraId="2760D276" w14:textId="19E04983" w:rsidR="00130007" w:rsidRPr="00130007" w:rsidRDefault="00130007" w:rsidP="00130007">
      <w:pPr>
        <w:ind w:left="360"/>
        <w:rPr>
          <w:rFonts w:ascii="Bernard MT Condensed" w:hAnsi="Bernard MT Condensed"/>
          <w:color w:val="FF0000"/>
          <w:sz w:val="44"/>
          <w:szCs w:val="44"/>
          <w:lang w:val="es-ES"/>
        </w:rPr>
      </w:pPr>
    </w:p>
    <w:sectPr w:rsidR="00130007" w:rsidRPr="001300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32E79"/>
    <w:multiLevelType w:val="hybridMultilevel"/>
    <w:tmpl w:val="4BDA3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8282B"/>
    <w:multiLevelType w:val="hybridMultilevel"/>
    <w:tmpl w:val="696E42D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E90F9E"/>
    <w:multiLevelType w:val="hybridMultilevel"/>
    <w:tmpl w:val="8FE4BE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253D5"/>
    <w:multiLevelType w:val="hybridMultilevel"/>
    <w:tmpl w:val="5A468AAC"/>
    <w:lvl w:ilvl="0" w:tplc="BBAC46A4">
      <w:start w:val="6"/>
      <w:numFmt w:val="bullet"/>
      <w:lvlText w:val="-"/>
      <w:lvlJc w:val="left"/>
      <w:pPr>
        <w:ind w:left="1080" w:hanging="360"/>
      </w:pPr>
      <w:rPr>
        <w:rFonts w:ascii="Bernard MT Condensed" w:eastAsiaTheme="minorHAnsi" w:hAnsi="Bernard MT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36312F"/>
    <w:multiLevelType w:val="hybridMultilevel"/>
    <w:tmpl w:val="4AC492FA"/>
    <w:lvl w:ilvl="0" w:tplc="837C89FE">
      <w:start w:val="6"/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67A18"/>
    <w:multiLevelType w:val="hybridMultilevel"/>
    <w:tmpl w:val="D2B89B00"/>
    <w:lvl w:ilvl="0" w:tplc="88989A58">
      <w:start w:val="6"/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87C9E"/>
    <w:multiLevelType w:val="hybridMultilevel"/>
    <w:tmpl w:val="CC28CCFA"/>
    <w:lvl w:ilvl="0" w:tplc="ADCC0DA4">
      <w:start w:val="6"/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49"/>
    <w:rsid w:val="00130007"/>
    <w:rsid w:val="00327849"/>
    <w:rsid w:val="004B5BA3"/>
    <w:rsid w:val="005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B6B7"/>
  <w15:chartTrackingRefBased/>
  <w15:docId w15:val="{1E8AAAF7-CC46-49EF-AD08-2709ED56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278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78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78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78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784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2021-03-19T16:54:00Z</dcterms:created>
  <dcterms:modified xsi:type="dcterms:W3CDTF">2021-03-19T19:44:00Z</dcterms:modified>
</cp:coreProperties>
</file>