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D3" w:rsidRPr="002604D3" w:rsidRDefault="002604D3" w:rsidP="00EF5D46">
      <w:pPr>
        <w:jc w:val="center"/>
        <w:rPr>
          <w:rFonts w:asciiTheme="majorHAnsi" w:hAnsiTheme="majorHAnsi" w:cstheme="majorHAnsi"/>
          <w:sz w:val="36"/>
          <w:szCs w:val="36"/>
          <w:lang w:val="es-CO"/>
        </w:rPr>
      </w:pPr>
      <w:r w:rsidRPr="002604D3">
        <w:rPr>
          <w:rFonts w:asciiTheme="majorHAnsi" w:hAnsiTheme="majorHAnsi" w:cstheme="majorHAnsi"/>
          <w:sz w:val="36"/>
          <w:szCs w:val="36"/>
          <w:lang w:val="es-CO"/>
        </w:rPr>
        <w:t>BIOGRAFIA DE SELENA GOMEZ</w:t>
      </w:r>
    </w:p>
    <w:p w:rsidR="00EF5D46" w:rsidRDefault="00EF5D46" w:rsidP="002604D3">
      <w:pPr>
        <w:rPr>
          <w:rFonts w:ascii="Arial" w:hAnsi="Arial" w:cs="Arial"/>
          <w:sz w:val="24"/>
          <w:szCs w:val="24"/>
          <w:lang w:val="es-CO"/>
        </w:rPr>
      </w:pPr>
    </w:p>
    <w:p w:rsidR="00EF5D46" w:rsidRPr="00EF5D46" w:rsidRDefault="00EF5D46" w:rsidP="00EF5D46">
      <w:pPr>
        <w:rPr>
          <w:rFonts w:ascii="Arial" w:hAnsi="Arial" w:cs="Arial"/>
          <w:sz w:val="24"/>
          <w:szCs w:val="24"/>
          <w:lang w:val="es-CO"/>
        </w:rPr>
      </w:pPr>
      <w:r w:rsidRPr="00EF5D46">
        <w:rPr>
          <w:rFonts w:ascii="Arial" w:hAnsi="Arial" w:cs="Arial"/>
          <w:sz w:val="24"/>
          <w:szCs w:val="24"/>
          <w:lang w:val="es-CO"/>
        </w:rPr>
        <w:t>¿Quién es Selena Gomez?</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Nació el 22 de julio de 1992 en Grand Prairie, Texas (Estados Un</w:t>
      </w:r>
      <w:r>
        <w:rPr>
          <w:rFonts w:ascii="Arial" w:hAnsi="Arial" w:cs="Arial"/>
          <w:sz w:val="24"/>
          <w:szCs w:val="24"/>
          <w:lang w:val="es-CO"/>
        </w:rPr>
        <w:t>idos)</w:t>
      </w:r>
    </w:p>
    <w:p w:rsidR="002604D3" w:rsidRPr="002604D3" w:rsidRDefault="002604D3" w:rsidP="002604D3">
      <w:pPr>
        <w:rPr>
          <w:rFonts w:ascii="Arial" w:hAnsi="Arial" w:cs="Arial"/>
          <w:sz w:val="24"/>
          <w:szCs w:val="24"/>
          <w:lang w:val="es-CO"/>
        </w:rPr>
      </w:pPr>
      <w:r>
        <w:rPr>
          <w:rFonts w:ascii="Arial" w:hAnsi="Arial" w:cs="Arial"/>
          <w:sz w:val="24"/>
          <w:szCs w:val="24"/>
          <w:lang w:val="es-CO"/>
        </w:rPr>
        <w:t>Biografía</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Mide 1’65.</w:t>
      </w:r>
    </w:p>
    <w:p w:rsidR="00EF5D46" w:rsidRPr="00EF5D46" w:rsidRDefault="002604D3" w:rsidP="00EF5D46">
      <w:pPr>
        <w:rPr>
          <w:rFonts w:ascii="Arial" w:hAnsi="Arial" w:cs="Arial"/>
          <w:sz w:val="24"/>
          <w:szCs w:val="24"/>
          <w:lang w:val="es-CO"/>
        </w:rPr>
      </w:pPr>
      <w:r w:rsidRPr="002604D3">
        <w:rPr>
          <w:rFonts w:ascii="Arial" w:hAnsi="Arial" w:cs="Arial"/>
          <w:sz w:val="24"/>
          <w:szCs w:val="24"/>
          <w:lang w:val="es-CO"/>
        </w:rPr>
        <w:t>Selena Gómez es una actriz y cantante estadounidense, hija de la actriz teatral Mandy Cornett y de Ricardo Joel Gómez, ambos adolescentes cuand</w:t>
      </w:r>
      <w:r w:rsidR="00EF5D46">
        <w:rPr>
          <w:rFonts w:ascii="Arial" w:hAnsi="Arial" w:cs="Arial"/>
          <w:sz w:val="24"/>
          <w:szCs w:val="24"/>
          <w:lang w:val="es-CO"/>
        </w:rPr>
        <w:t xml:space="preserve">o nació su única hija en común. </w:t>
      </w:r>
      <w:r w:rsidRPr="002604D3">
        <w:rPr>
          <w:rFonts w:ascii="Arial" w:hAnsi="Arial" w:cs="Arial"/>
          <w:sz w:val="24"/>
          <w:szCs w:val="24"/>
          <w:lang w:val="es-CO"/>
        </w:rPr>
        <w:t xml:space="preserve">Tiene ascendencia mexicana (por parte de padre), e inglesa </w:t>
      </w:r>
      <w:r>
        <w:rPr>
          <w:rFonts w:ascii="Arial" w:hAnsi="Arial" w:cs="Arial"/>
          <w:sz w:val="24"/>
          <w:szCs w:val="24"/>
          <w:lang w:val="es-CO"/>
        </w:rPr>
        <w:t>e italiana (por parte materna).</w:t>
      </w:r>
      <w:r w:rsidR="00EF5D46" w:rsidRPr="00EF5D46">
        <w:rPr>
          <w:rFonts w:ascii="Arial" w:hAnsi="Arial" w:cs="Arial"/>
          <w:sz w:val="24"/>
          <w:szCs w:val="24"/>
          <w:lang w:val="es-CO"/>
        </w:rPr>
        <w:t xml:space="preserve"> </w:t>
      </w:r>
      <w:r w:rsidR="00EF5D46" w:rsidRPr="00EF5D46">
        <w:rPr>
          <w:rFonts w:ascii="Arial" w:hAnsi="Arial" w:cs="Arial"/>
          <w:sz w:val="24"/>
          <w:szCs w:val="24"/>
          <w:lang w:val="es-CO"/>
        </w:rPr>
        <w:t xml:space="preserve">Hija de padre mexicano y madre estadounidense, se inclinó por la actuación y la música gracias a ésta última, pues en su infancia se dedicó a observar con detenimiento sus obras de teatro. Hija única de Ricardo Joel Gómez y de la ex actriz de teatro Amanda Dawn Cornett. Su madre </w:t>
      </w:r>
      <w:r w:rsidR="00EF5D46">
        <w:rPr>
          <w:rFonts w:ascii="Arial" w:hAnsi="Arial" w:cs="Arial"/>
          <w:sz w:val="24"/>
          <w:szCs w:val="24"/>
          <w:lang w:val="es-CO"/>
        </w:rPr>
        <w:t xml:space="preserve">dio a luz a los dieciséis años. </w:t>
      </w:r>
      <w:r w:rsidR="00EF5D46" w:rsidRPr="00EF5D46">
        <w:rPr>
          <w:rFonts w:ascii="Arial" w:hAnsi="Arial" w:cs="Arial"/>
          <w:sz w:val="24"/>
          <w:szCs w:val="24"/>
          <w:lang w:val="es-CO"/>
        </w:rPr>
        <w:t>Fue llamada Selena por la famosa cantante de música tejana que murió tres años después de que ella naciera.</w:t>
      </w:r>
    </w:p>
    <w:p w:rsidR="00EF5D46" w:rsidRDefault="00EF5D46" w:rsidP="00EF5D46">
      <w:pPr>
        <w:rPr>
          <w:rFonts w:ascii="Arial" w:hAnsi="Arial" w:cs="Arial"/>
          <w:sz w:val="24"/>
          <w:szCs w:val="24"/>
          <w:lang w:val="es-CO"/>
        </w:rPr>
      </w:pPr>
      <w:r w:rsidRPr="00EF5D46">
        <w:rPr>
          <w:rFonts w:ascii="Arial" w:hAnsi="Arial" w:cs="Arial"/>
          <w:sz w:val="24"/>
          <w:szCs w:val="24"/>
          <w:lang w:val="es-CO"/>
        </w:rPr>
        <w:t>Sus progenitores se separaron cuando ella tenía cinco años y se crio en casa de su madre. Su hermana, Gracie Elliot Teefey, nació del segundo matrimonio de su madre con Brian Teefey, el 12 de junio de 2013; su otra hermana, Victoria Gómez, nació de la relación de su padre con Sara, el 25 de junio 2014.</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Selena creció en la ciud</w:t>
      </w:r>
      <w:r>
        <w:rPr>
          <w:rFonts w:ascii="Arial" w:hAnsi="Arial" w:cs="Arial"/>
          <w:sz w:val="24"/>
          <w:szCs w:val="24"/>
          <w:lang w:val="es-CO"/>
        </w:rPr>
        <w:t xml:space="preserve">ad californiana de Los </w:t>
      </w:r>
      <w:r w:rsidR="00EF5D46">
        <w:rPr>
          <w:rFonts w:ascii="Arial" w:hAnsi="Arial" w:cs="Arial"/>
          <w:sz w:val="24"/>
          <w:szCs w:val="24"/>
          <w:lang w:val="es-CO"/>
        </w:rPr>
        <w:t>Ángeles</w:t>
      </w:r>
      <w:r>
        <w:rPr>
          <w:rFonts w:ascii="Arial" w:hAnsi="Arial" w:cs="Arial"/>
          <w:sz w:val="24"/>
          <w:szCs w:val="24"/>
          <w:lang w:val="es-CO"/>
        </w:rPr>
        <w:t>.</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Desde su niñez apareció en representaciones teatrales y en emisiones televisivas como la serie “Barney &amp; Friends” o el telefilm “Walker, Texas</w:t>
      </w:r>
      <w:r>
        <w:rPr>
          <w:rFonts w:ascii="Arial" w:hAnsi="Arial" w:cs="Arial"/>
          <w:sz w:val="24"/>
          <w:szCs w:val="24"/>
          <w:lang w:val="es-CO"/>
        </w:rPr>
        <w:t xml:space="preserve"> Ranger: Trial By Fire” (2005).</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Consiguió la fama internacional al intervenir como Alex Russo en la teleserie Disne</w:t>
      </w:r>
      <w:r>
        <w:rPr>
          <w:rFonts w:ascii="Arial" w:hAnsi="Arial" w:cs="Arial"/>
          <w:sz w:val="24"/>
          <w:szCs w:val="24"/>
          <w:lang w:val="es-CO"/>
        </w:rPr>
        <w:t>y “Los Magos De Waverly Place”.</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Después de participar en varias cintas estrenadas directamente en el mercado del DVD, conseguir un breve papel en “Spy Kids 3D: Game Over” (2003) y poner voz en varias películas, entre ellas la cinta de animación “Horton” (2008), Selena debutó como actriz protagonista en la gran pantalla con la comedi</w:t>
      </w:r>
      <w:r>
        <w:rPr>
          <w:rFonts w:ascii="Arial" w:hAnsi="Arial" w:cs="Arial"/>
          <w:sz w:val="24"/>
          <w:szCs w:val="24"/>
          <w:lang w:val="es-CO"/>
        </w:rPr>
        <w:t>a “Ramona y Su Hermana” (2010).</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“Monte Carlo” (2011) viajaba a Montecarlo tras s</w:t>
      </w:r>
      <w:r>
        <w:rPr>
          <w:rFonts w:ascii="Arial" w:hAnsi="Arial" w:cs="Arial"/>
          <w:sz w:val="24"/>
          <w:szCs w:val="24"/>
          <w:lang w:val="es-CO"/>
        </w:rPr>
        <w:t>er confundida con una princesa.</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Fue dirigida por Jim Jarmusch en la película de zombis “Los Muertos No Mueren” (2019) y por Woody Allen en “Día D</w:t>
      </w:r>
      <w:r>
        <w:rPr>
          <w:rFonts w:ascii="Arial" w:hAnsi="Arial" w:cs="Arial"/>
          <w:sz w:val="24"/>
          <w:szCs w:val="24"/>
          <w:lang w:val="es-CO"/>
        </w:rPr>
        <w:t>e Lluvia En Nueva York” (2019).</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lastRenderedPageBreak/>
        <w:t xml:space="preserve">Al margen de su faceta como actriz, la texana ha grabado dos discos de pop adolescente titulados “Kiss &amp; Tell” (2009) </w:t>
      </w:r>
      <w:r>
        <w:rPr>
          <w:rFonts w:ascii="Arial" w:hAnsi="Arial" w:cs="Arial"/>
          <w:sz w:val="24"/>
          <w:szCs w:val="24"/>
          <w:lang w:val="es-CO"/>
        </w:rPr>
        <w:t>y “A Year Without Rain” (2010).</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el año 2017, Selena, que sufre lupus, recibió un transplante de riñón donado por su amiga Francia Rais</w:t>
      </w:r>
      <w:r w:rsidR="00EF5D46">
        <w:rPr>
          <w:rFonts w:ascii="Arial" w:hAnsi="Arial" w:cs="Arial"/>
          <w:sz w:val="24"/>
          <w:szCs w:val="24"/>
          <w:lang w:val="es-CO"/>
        </w:rPr>
        <w:t>a.</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el año 2020 publicó su disco “Rare” (2020).</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Un año después grabó en esp</w:t>
      </w:r>
      <w:r w:rsidR="00EF5D46">
        <w:rPr>
          <w:rFonts w:ascii="Arial" w:hAnsi="Arial" w:cs="Arial"/>
          <w:sz w:val="24"/>
          <w:szCs w:val="24"/>
          <w:lang w:val="es-CO"/>
        </w:rPr>
        <w:t>añol el EP “Revelación” (2021).</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Como productora de televisión, estrenó “Por Trece Razones” (2017-2020), serie bas</w:t>
      </w:r>
      <w:r w:rsidR="00EF5D46">
        <w:rPr>
          <w:rFonts w:ascii="Arial" w:hAnsi="Arial" w:cs="Arial"/>
          <w:sz w:val="24"/>
          <w:szCs w:val="24"/>
          <w:lang w:val="es-CO"/>
        </w:rPr>
        <w:t>ada en una novela de Jay Asher.</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el año 2021 estrenó la serie de comedia y misterio criminal “Solo Asesinatos En El Edificio” (2021), creada y co-protagonizada por Steve Martin con Mart</w:t>
      </w:r>
      <w:r w:rsidR="00EF5D46">
        <w:rPr>
          <w:rFonts w:ascii="Arial" w:hAnsi="Arial" w:cs="Arial"/>
          <w:sz w:val="24"/>
          <w:szCs w:val="24"/>
          <w:lang w:val="es-CO"/>
        </w:rPr>
        <w:t>in Short también en el reparto.</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Selena fue novia del cantante Nick Jonas, miembro del grupo musical Jonas Brothers.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También se le relacionó con el actor Taylor Lautner, con el músico Cameron Quiseng, con el cantante Justin Bieber y con el músico británico Ed Sheeran.</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el año 2017 fue pareja del músico The Weeknd, seudónimo artístico de Abel Makkonen Tesfaye.</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Más tarde, Selena volvió a emparejarse con Justin Bieber (nacido en 1994). Su relación rompió en el año 2018.</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octubre del año 2020, la actriz y cantante comenzó una relación con el jugador de baloncesto</w:t>
      </w:r>
      <w:r w:rsidR="00EF5D46">
        <w:rPr>
          <w:rFonts w:ascii="Arial" w:hAnsi="Arial" w:cs="Arial"/>
          <w:sz w:val="24"/>
          <w:szCs w:val="24"/>
          <w:lang w:val="es-CO"/>
        </w:rPr>
        <w:t xml:space="preserve"> Jimmy Butler (nacido en 1989).</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Estudios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Realizó su educación primaria en la Danny Jones Middle School, en Texas. Comenzó muy pronto a tener interé</w:t>
      </w:r>
      <w:r w:rsidR="00EF5D46">
        <w:rPr>
          <w:rFonts w:ascii="Arial" w:hAnsi="Arial" w:cs="Arial"/>
          <w:sz w:val="24"/>
          <w:szCs w:val="24"/>
          <w:lang w:val="es-CO"/>
        </w:rPr>
        <w:t>s por el mundo del espectáculo.</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Actriz</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Su primer papel le llegó con tan solo siete años, fue en la s</w:t>
      </w:r>
      <w:r w:rsidR="00EF5D46">
        <w:rPr>
          <w:rFonts w:ascii="Arial" w:hAnsi="Arial" w:cs="Arial"/>
          <w:sz w:val="24"/>
          <w:szCs w:val="24"/>
          <w:lang w:val="es-CO"/>
        </w:rPr>
        <w:t>erie infantil Barney &amp; Friends.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Películas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2003 apareció en la película Spy Kids 3-D: Game Over, y dos años después en Walke</w:t>
      </w:r>
      <w:r w:rsidR="00EF5D46">
        <w:rPr>
          <w:rFonts w:ascii="Arial" w:hAnsi="Arial" w:cs="Arial"/>
          <w:sz w:val="24"/>
          <w:szCs w:val="24"/>
          <w:lang w:val="es-CO"/>
        </w:rPr>
        <w:t>r, Texas Ranger: Trial by Fire</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Su gran oportunidad le llegó de la mano de Disney quien la descubrió en 2004. En 2006, fue la protagonista de la película para televisión Brain Zapped. En ese mismo año también participó como estrella invitada en la segunda temporada de Zack and Cody. Un año después participó en tres capítulos de Hannah Montana.</w:t>
      </w:r>
    </w:p>
    <w:p w:rsidR="002604D3" w:rsidRPr="002604D3" w:rsidRDefault="002604D3" w:rsidP="002604D3">
      <w:pPr>
        <w:rPr>
          <w:rFonts w:ascii="Arial" w:hAnsi="Arial" w:cs="Arial"/>
          <w:sz w:val="24"/>
          <w:szCs w:val="24"/>
          <w:lang w:val="es-CO"/>
        </w:rPr>
      </w:pP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Le ofrecieron el papel protagonista en la serie Wizards of Waverly Place,</w:t>
      </w:r>
      <w:r w:rsidR="00EF5D46">
        <w:rPr>
          <w:rFonts w:ascii="Arial" w:hAnsi="Arial" w:cs="Arial"/>
          <w:sz w:val="24"/>
          <w:szCs w:val="24"/>
          <w:lang w:val="es-CO"/>
        </w:rPr>
        <w:t xml:space="preserve"> donde interpretó a Alex Russo.</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el año 2009 trabajó en las películas de Disney Channel Princess Protection Program y Wizards of Waverly Place: The Movie, En 2008 tuvo su primer papel protagonista en una película, Another Cinderella Story. Dos años después apareció en la gran pantalla co</w:t>
      </w:r>
      <w:r w:rsidR="00EF5D46">
        <w:rPr>
          <w:rFonts w:ascii="Arial" w:hAnsi="Arial" w:cs="Arial"/>
          <w:sz w:val="24"/>
          <w:szCs w:val="24"/>
          <w:lang w:val="es-CO"/>
        </w:rPr>
        <w:t>n Ramona &amp; Beezus.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Cantante</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 xml:space="preserve">En el mundo de la música, su primer contacto fue en la serie de televisión Barney &amp; Friends, en la </w:t>
      </w:r>
      <w:r w:rsidR="00EF5D46">
        <w:rPr>
          <w:rFonts w:ascii="Arial" w:hAnsi="Arial" w:cs="Arial"/>
          <w:sz w:val="24"/>
          <w:szCs w:val="24"/>
          <w:lang w:val="es-CO"/>
        </w:rPr>
        <w:t>que cantó en algunas canciones.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Canciones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 xml:space="preserve">En 2006, grabó la banda sonora de la serie Brain Zapped. </w:t>
      </w:r>
      <w:r w:rsidRPr="002604D3">
        <w:rPr>
          <w:rFonts w:ascii="Arial" w:hAnsi="Arial" w:cs="Arial"/>
          <w:sz w:val="24"/>
          <w:szCs w:val="24"/>
        </w:rPr>
        <w:t xml:space="preserve">En 2009, grabó One and the Same </w:t>
      </w:r>
      <w:proofErr w:type="gramStart"/>
      <w:r w:rsidRPr="002604D3">
        <w:rPr>
          <w:rFonts w:ascii="Arial" w:hAnsi="Arial" w:cs="Arial"/>
          <w:sz w:val="24"/>
          <w:szCs w:val="24"/>
        </w:rPr>
        <w:t>para</w:t>
      </w:r>
      <w:proofErr w:type="gramEnd"/>
      <w:r w:rsidRPr="002604D3">
        <w:rPr>
          <w:rFonts w:ascii="Arial" w:hAnsi="Arial" w:cs="Arial"/>
          <w:sz w:val="24"/>
          <w:szCs w:val="24"/>
        </w:rPr>
        <w:t xml:space="preserve"> Princess Protection Program y Magic para Wizards of Waverly Place. En 2011 grabó Shake It Up: Break It Down, banda sonora de Shake It Up. </w:t>
      </w:r>
      <w:r w:rsidRPr="002604D3">
        <w:rPr>
          <w:rFonts w:ascii="Arial" w:hAnsi="Arial" w:cs="Arial"/>
          <w:sz w:val="24"/>
          <w:szCs w:val="24"/>
          <w:lang w:val="es-CO"/>
        </w:rPr>
        <w:t xml:space="preserve">En 2008, fue contratada por Hollywood Records, y formó la banda Selena Gomez &amp; the Scene. Un año después apareció su primer álbum, Kiss &amp; </w:t>
      </w:r>
      <w:r w:rsidR="00EF5D46">
        <w:rPr>
          <w:rFonts w:ascii="Arial" w:hAnsi="Arial" w:cs="Arial"/>
          <w:sz w:val="24"/>
          <w:szCs w:val="24"/>
          <w:lang w:val="es-CO"/>
        </w:rPr>
        <w:t>Tell. Lograron un disco de oro.</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La canción más famosa de la banda es Naturally que consiguió el disco de platino en los Estados Unidos y Canadá. Su segundo álbum se publicó en septiembre de 2010, A Year Without Rain. Un año después se lanzó When The Sun Goes Down que logró el disco de oro en los Estados Unidos. Posteriormente trabajó en largometrajes como Monte Carlo (2011) y Hotel Transylvania (2012), Spring Breakers (2013) y debutó como solista con el álbum de estudio Stars Dance (2013), que fue nú</w:t>
      </w:r>
      <w:r w:rsidR="00EF5D46">
        <w:rPr>
          <w:rFonts w:ascii="Arial" w:hAnsi="Arial" w:cs="Arial"/>
          <w:sz w:val="24"/>
          <w:szCs w:val="24"/>
          <w:lang w:val="es-CO"/>
        </w:rPr>
        <w:t>mero uno en los Estados Unidos.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Premios</w:t>
      </w:r>
    </w:p>
    <w:p w:rsidR="002604D3" w:rsidRPr="002604D3" w:rsidRDefault="002604D3" w:rsidP="002604D3">
      <w:pPr>
        <w:rPr>
          <w:rFonts w:ascii="Arial" w:hAnsi="Arial" w:cs="Arial"/>
          <w:sz w:val="24"/>
          <w:szCs w:val="24"/>
        </w:rPr>
      </w:pPr>
      <w:r w:rsidRPr="002604D3">
        <w:rPr>
          <w:rFonts w:ascii="Arial" w:hAnsi="Arial" w:cs="Arial"/>
          <w:sz w:val="24"/>
          <w:szCs w:val="24"/>
          <w:lang w:val="es-CO"/>
        </w:rPr>
        <w:t xml:space="preserve">Ganó el MTV Video Music Award en la categoría Mejor Video Pop por "Come and Get It" en 2013. Fue liberada de su contrato discográfico con Hollywood Records tras grabarse su álbum de grandes éxitos For You (2014). </w:t>
      </w:r>
      <w:r w:rsidRPr="002604D3">
        <w:rPr>
          <w:rFonts w:ascii="Arial" w:hAnsi="Arial" w:cs="Arial"/>
          <w:sz w:val="24"/>
          <w:szCs w:val="24"/>
        </w:rPr>
        <w:t>Posteriorment</w:t>
      </w:r>
      <w:r w:rsidR="00EF5D46">
        <w:rPr>
          <w:rFonts w:ascii="Arial" w:hAnsi="Arial" w:cs="Arial"/>
          <w:sz w:val="24"/>
          <w:szCs w:val="24"/>
        </w:rPr>
        <w:t>e firmó con Interscope Records.</w:t>
      </w:r>
    </w:p>
    <w:p w:rsidR="002604D3" w:rsidRPr="002604D3" w:rsidRDefault="002604D3" w:rsidP="002604D3">
      <w:pPr>
        <w:rPr>
          <w:rFonts w:ascii="Arial" w:hAnsi="Arial" w:cs="Arial"/>
          <w:sz w:val="24"/>
          <w:szCs w:val="24"/>
        </w:rPr>
      </w:pPr>
      <w:r w:rsidRPr="002604D3">
        <w:rPr>
          <w:rFonts w:ascii="Arial" w:hAnsi="Arial" w:cs="Arial"/>
          <w:sz w:val="24"/>
          <w:szCs w:val="24"/>
        </w:rPr>
        <w:t>Ganadora además de premios como ALMA, American Music Award, People's Choice Award, Billboard Women in Mus</w:t>
      </w:r>
      <w:r w:rsidR="00EF5D46">
        <w:rPr>
          <w:rFonts w:ascii="Arial" w:hAnsi="Arial" w:cs="Arial"/>
          <w:sz w:val="24"/>
          <w:szCs w:val="24"/>
        </w:rPr>
        <w:t xml:space="preserve">ic Awards </w:t>
      </w:r>
      <w:proofErr w:type="gramStart"/>
      <w:r w:rsidR="00EF5D46">
        <w:rPr>
          <w:rFonts w:ascii="Arial" w:hAnsi="Arial" w:cs="Arial"/>
          <w:sz w:val="24"/>
          <w:szCs w:val="24"/>
        </w:rPr>
        <w:t>y</w:t>
      </w:r>
      <w:proofErr w:type="gramEnd"/>
      <w:r w:rsidR="00EF5D46">
        <w:rPr>
          <w:rFonts w:ascii="Arial" w:hAnsi="Arial" w:cs="Arial"/>
          <w:sz w:val="24"/>
          <w:szCs w:val="24"/>
        </w:rPr>
        <w:t xml:space="preserve"> Teen Choice Awards.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2009 fue nombrada embajadora de buena voluntad de la UNICEF, convirtiéndose en la artist</w:t>
      </w:r>
      <w:r w:rsidR="00EF5D46">
        <w:rPr>
          <w:rFonts w:ascii="Arial" w:hAnsi="Arial" w:cs="Arial"/>
          <w:sz w:val="24"/>
          <w:szCs w:val="24"/>
          <w:lang w:val="es-CO"/>
        </w:rPr>
        <w:t>a más joven en asumir el cargo.</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Se diplomó en "homeschooling" en</w:t>
      </w:r>
      <w:r w:rsidR="00EF5D46">
        <w:rPr>
          <w:rFonts w:ascii="Arial" w:hAnsi="Arial" w:cs="Arial"/>
          <w:sz w:val="24"/>
          <w:szCs w:val="24"/>
          <w:lang w:val="es-CO"/>
        </w:rPr>
        <w:t xml:space="preserve"> la escuela secundaria en 2010.</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Selena Grace</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lastRenderedPageBreak/>
        <w:t>Selena tiene su propia compañía de producción llamada July Moon Productions. En 2010 lanzó su línea de ropa. En 2017, presentó una colección de bolsos de edición limitada llamada "Selena Grace" que diseñó en colaboración c</w:t>
      </w:r>
      <w:r w:rsidR="00EF5D46">
        <w:rPr>
          <w:rFonts w:ascii="Arial" w:hAnsi="Arial" w:cs="Arial"/>
          <w:sz w:val="24"/>
          <w:szCs w:val="24"/>
          <w:lang w:val="es-CO"/>
        </w:rPr>
        <w:t>on la marca de lujo Coach. Inc.</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Desde 2018, se convirtió en el usuario de Ins</w:t>
      </w:r>
      <w:r w:rsidR="00EF5D46">
        <w:rPr>
          <w:rFonts w:ascii="Arial" w:hAnsi="Arial" w:cs="Arial"/>
          <w:sz w:val="24"/>
          <w:szCs w:val="24"/>
          <w:lang w:val="es-CO"/>
        </w:rPr>
        <w:t>tagram más seguido en el mundo.</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El 23 de octubre de 2019, lanzó "Lose You to Love Me" como el sencillo principal de s</w:t>
      </w:r>
      <w:r w:rsidR="00EF5D46">
        <w:rPr>
          <w:rFonts w:ascii="Arial" w:hAnsi="Arial" w:cs="Arial"/>
          <w:sz w:val="24"/>
          <w:szCs w:val="24"/>
          <w:lang w:val="es-CO"/>
        </w:rPr>
        <w:t>u tercer álbum de estudio Rare.</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mayo de 2020, se anunció que protagonizaría y produciría un p</w:t>
      </w:r>
      <w:r w:rsidR="00EF5D46">
        <w:rPr>
          <w:rFonts w:ascii="Arial" w:hAnsi="Arial" w:cs="Arial"/>
          <w:sz w:val="24"/>
          <w:szCs w:val="24"/>
          <w:lang w:val="es-CO"/>
        </w:rPr>
        <w:t>rograma de cocina para HBO Max.</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El 14 de septiembre de 2017, se sometió a un trasplante de riñón en su lucha contra el lupus, enfermedad que le diagnosticaron en 2015. El órgano fue donado por su</w:t>
      </w:r>
      <w:r w:rsidR="00EF5D46">
        <w:rPr>
          <w:rFonts w:ascii="Arial" w:hAnsi="Arial" w:cs="Arial"/>
          <w:sz w:val="24"/>
          <w:szCs w:val="24"/>
          <w:lang w:val="es-CO"/>
        </w:rPr>
        <w:t xml:space="preserve"> amiga la actriz Francia Raisa.</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El 3 de abril de 2020, reveló que había sido diagnosticada con trastorno bipolar.</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Aparte de su carrera como artista, Gomez también se ha dedicado a la filantropía, y en 2009 la UNICEF la convirtió en la embajadora más joven de la historia.30​ Ha lanzado su propia línea de ropa, llamada Dream Out Loud y un perfume con su mismo nombre, así como también una línea de esmaltes de uñas.31​32​33​ En 2013, Adidas NEO Label la eligió como su imagen publicitaria,34​ al igual que Pantene en 2015, Coca-Cola en 2016 y las marcas Coach y Puma en 2017, con las que ha diseñado distintos productos.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De acuerdo con Gomez, desarrolló su interés en la actuación desde temprana edad, cuando veía a su madre prepararse para sus obras de teatro.45​ A los 10 años hizo su primera audición para Barney &amp; Friends, junto a Demi Lovato.45​ Comenzó a grabar el programa en 2002, con el papel recurrente de Gianna.3​ Sin embargo, en 2004, luego de dos temporadas, los productores decidieron que Gomez era muy mayor para seguir participando en la serie, por lo que la desplazaron.4​ En 2003 hizo una pequeña aparición en la película Spy Kids 3-D: Game Over, la cual se considera su debut cinematográfico.5​ Posteriormente, en 2005 interpretó a Julie, un papel menor en Walker, Texas Ranger: Trial by Fire,46​ y en 2006 protagonizó el cortometraje de televisión Brain Zapped. El mismo año, apareció en un episodio de la serie de Disney Channel The Suite Life of Zack and Cody.6​47​</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Vida privada</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Intervención quirúrgica</w:t>
      </w:r>
    </w:p>
    <w:p w:rsidR="00EF5D46" w:rsidRDefault="002604D3" w:rsidP="002604D3">
      <w:pPr>
        <w:rPr>
          <w:rFonts w:ascii="Arial" w:hAnsi="Arial" w:cs="Arial"/>
          <w:sz w:val="24"/>
          <w:szCs w:val="24"/>
          <w:lang w:val="es-CO"/>
        </w:rPr>
      </w:pPr>
      <w:r w:rsidRPr="002604D3">
        <w:rPr>
          <w:rFonts w:ascii="Arial" w:hAnsi="Arial" w:cs="Arial"/>
          <w:sz w:val="24"/>
          <w:szCs w:val="24"/>
          <w:lang w:val="es-CO"/>
        </w:rPr>
        <w:t>Selena Gomez fue intervenida quirúrgicamente el 14 de septiembre de 2017 en un trasplante de riñó</w:t>
      </w:r>
      <w:r w:rsidR="00EF5D46">
        <w:rPr>
          <w:rFonts w:ascii="Arial" w:hAnsi="Arial" w:cs="Arial"/>
          <w:sz w:val="24"/>
          <w:szCs w:val="24"/>
          <w:lang w:val="es-CO"/>
        </w:rPr>
        <w:t>n en su lucha contra el lupus.</w:t>
      </w:r>
      <w:r w:rsidR="00EF5D46" w:rsidRPr="002604D3">
        <w:rPr>
          <w:rFonts w:ascii="Arial" w:hAnsi="Arial" w:cs="Arial"/>
          <w:sz w:val="24"/>
          <w:szCs w:val="24"/>
          <w:lang w:val="es-CO"/>
        </w:rPr>
        <w:t xml:space="preserve"> ​</w:t>
      </w:r>
      <w:r w:rsidR="00EF5D46">
        <w:rPr>
          <w:rFonts w:ascii="Arial" w:hAnsi="Arial" w:cs="Arial"/>
          <w:sz w:val="24"/>
          <w:szCs w:val="24"/>
          <w:lang w:val="es-CO"/>
        </w:rPr>
        <w:t xml:space="preserve"> </w:t>
      </w:r>
      <w:r w:rsidRPr="002604D3">
        <w:rPr>
          <w:rFonts w:ascii="Arial" w:hAnsi="Arial" w:cs="Arial"/>
          <w:sz w:val="24"/>
          <w:szCs w:val="24"/>
          <w:lang w:val="es-CO"/>
        </w:rPr>
        <w:t>El órgano fue donado por su amiga y también actriz Francia Raisa.</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lastRenderedPageBreak/>
        <w:t>Luego de la separación de Selena Gomez &amp; the Scene, Gomez tomó un hiato musical para enfocarse en la actuación, y en ese período participó en películas como Hotel Transylvania y Aftershock.145​ A mediados de 2012, Gomez expresó que «extrañaba hacer música» y que lanzaría su álbum tan pronto como fuera posible.146​ También señaló que este sería su álbum más grande y ella, en lo personal, quería ser capaz de escribir sobre cosas de las que no había hablado antes y contar una historia con este álbum.146​ En una entrevista con la revista InStyle en mayo, reveló que el disco se llamaría Stars Dance.147​ Hollywood Records publicó el primer sencillo de este, titulado «Come &amp; Get It», el 9 de abril de 2013.148​ El sencillo recibió comentarios mixtos por parte de los críticos, que señalaron su originalidad por incluir «cantos tribales, ritmos isleños y un brillo tecnológico».149​ Su recepción comercial fue positiva, ya que alcanzó el número 6 en la lista Billboard Hot 100, lo que lo convirtió en el primer top 10 de Gomez en esta lista.26​ Para agosto de 2014 había vendido más de dos millones de copias solo en los Estados Unidos.94​ También alcanzó el top 10 en listas como Pop Songs, Radio Songs y Digital Songs, así como el número uno en Dance/Club Play Songs.150​151​152​153​ Igualmente, tuvo buena recepción internacionalmente; alcanzó el top 10 en países como Canadá, Irlanda y el Reino Unido, y recibió numerosos discos de oro y platino en países como Australia, Canadá, los Estados Unidos, Noruega y Nueva Zelanda.154​18​19​155​156​157​ Anthony Mandler dirigió el vídeo musical de «Come &amp; Get It», el cual fue bien recibido por los críticos.158​159​ Asimismo, este le valió a Gomez su primer MTV Video Music Awards, en la ca</w:t>
      </w:r>
      <w:r w:rsidR="00EF5D46">
        <w:rPr>
          <w:rFonts w:ascii="Arial" w:hAnsi="Arial" w:cs="Arial"/>
          <w:sz w:val="24"/>
          <w:szCs w:val="24"/>
          <w:lang w:val="es-CO"/>
        </w:rPr>
        <w:t>tegoría de mejor vídeo pop.160​</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 xml:space="preserve">Finalmente, la discográfica lanzó Stars Dance el 23 de julio de 2013.24​ Este recibió críticas generalmente favorables, que destacaban la madurez artística de Gomez.161​ Su recibimiento comercial también fue positivo, y logró convertirse en el álbum mejor posicionado de la carrera de Gomez.25​ Alcanzó el primer puesto en países como Canadá, los Estados Unidos y Noruega, y en todos estos se convirtió en su primer número uno.25​124​ De igual forma, llegó al top 10 en países como Alemania, Austria, Bélgica, Dinamarca, España, Nueva Zelanda y Polonia, entre otros.25​ Su segundo sencillo, «Slow Down», tuvo una recepción comercial menor, pero sus críticas también fueron generalmente positivas.162​163​ Para promocionar Stars Dance, Gomez inició su primera gira mundial como solista, el Stars Dance Tour.27​ Esta inició el 14 de agosto de 2013 y finalizó el 27 de noviembre.164​ El 30 de agosto de 2013, el cantante de origen dominicano Prince Royce confirmó que haría un dueto con Gomez, titulado «Already Missing You», para el álbum Soy el mismo.165​ A su vez, esta también colaboró en la composición del tema.166​ El sitio web Mstarz anunció en julio de 2014 que Gomez publicaría un álbum de grandes éxitos a finales del año, lo que finalizaría su contrato con Hollywood Records.167​ En septiembre de 2014, Hits Daily Double publicó que la cantante había firmado un contrato con John Janick de la discográfica Interscope, luego de haber cumplido siete años con su anterior disquera.28​ Para ese momento, Gomez había vendido aproximadamente 2,8 </w:t>
      </w:r>
      <w:r w:rsidRPr="002604D3">
        <w:rPr>
          <w:rFonts w:ascii="Arial" w:hAnsi="Arial" w:cs="Arial"/>
          <w:sz w:val="24"/>
          <w:szCs w:val="24"/>
          <w:lang w:val="es-CO"/>
        </w:rPr>
        <w:lastRenderedPageBreak/>
        <w:t>millones de álbumes y 18,1 millones de sencillos, incluidas las ventas junto a Selena Gomez &amp; the Scene.28​ El 30 de septiembre de 2014, Lakeshore Records publicó la banda sonora de Rudderless.168​ Allí, apareció «Hold On», un tema interpretado por Gomez y Ben Kweller.168​ En noviembre, Gomez publicó «The Heart Wants What It Wants», el primer sencillo de For You, su álbum recopilatorio lanzado el 24 del mismo mes.169​ El sencillo logró convertirse en el segundo top 10 de Gomez en los Estados Unidos al igualar la posición de «Come &amp; Get It».26​</w:t>
      </w:r>
    </w:p>
    <w:p w:rsidR="002604D3" w:rsidRPr="002604D3" w:rsidRDefault="00EF5D46" w:rsidP="002604D3">
      <w:pPr>
        <w:rPr>
          <w:rFonts w:ascii="Arial" w:hAnsi="Arial" w:cs="Arial"/>
          <w:sz w:val="24"/>
          <w:szCs w:val="24"/>
          <w:lang w:val="es-CO"/>
        </w:rPr>
      </w:pPr>
      <w:r>
        <w:rPr>
          <w:rFonts w:ascii="Arial" w:hAnsi="Arial" w:cs="Arial"/>
          <w:sz w:val="24"/>
          <w:szCs w:val="24"/>
          <w:lang w:val="es-CO"/>
        </w:rPr>
        <w:t>Estilo musical e influencias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Gomez cantando «Love You like a Love Song» en Good Morning America, junio de 2011.</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La voz de Gomez posee el registro de mezzosoprano y abarca dos octavas y dos notas.2​ Su registro vocal se extiende desde la nota re menor hasta la fa sostenido mayor.2​ Su voz se describe como «una dulce, ligera voz combinada con oscuros, saludables bajos. La voz es clara y cortada a cada registro», sin embargo, «la falta de vibrato hace que las notas suenen ásperas, y las notas de pecho llevan poco, casi nada de poder con ellas.2​ Además de usar su voz, Gomez también ha mostrado destreza tocando la armónica y el piano.182​183​ Según Tim Sendra de Allmusic, en Kiss &amp; Tell «la variedad de estilos y sonidos es muy impresionante», ya que tiene ráfagas de pop punk, canciones dance influenciadas por la música latina, baladas lentas y temas techno de pista de baile.184​ Según Bill Lamb de About.com, Gomez «es una cantante adolescente llena de fuego y energía que toma prestados movimientos de sus predecesores pero también aporta su propio espíritu y estilo al baile».115​ De acuerdo con Lamb, «Falling Down», el primer sencillo de Selena Gomez &amp; the Scene, «tiene un agresivo casi malcriado ataque que toma prestadas [partes] iguales de la actitud del punk y la melodía del pop».115​ El escritor de About.com también señaló que temas de Kiss &amp; Tell como «I Won't Apologize», «Crush» y «The Way I Loved You» estaban influenciados por Kelly Clarkson, Avril Lavigne y Miley Cyrus, respectivamente, «sin embargo, solo es necesario recurrir a una canción como "I Got U"</w:t>
      </w:r>
      <w:r>
        <w:rPr>
          <w:rFonts w:ascii="Arial" w:hAnsi="Arial" w:cs="Arial"/>
          <w:sz w:val="24"/>
          <w:szCs w:val="24"/>
          <w:lang w:val="es-CO"/>
        </w:rPr>
        <w:t xml:space="preserve"> para recoger esa mezcla de dulz</w:t>
      </w:r>
      <w:r w:rsidRPr="002604D3">
        <w:rPr>
          <w:rFonts w:ascii="Arial" w:hAnsi="Arial" w:cs="Arial"/>
          <w:sz w:val="24"/>
          <w:szCs w:val="24"/>
          <w:lang w:val="es-CO"/>
        </w:rPr>
        <w:t>ura e intensidad que parece d</w:t>
      </w:r>
      <w:r>
        <w:rPr>
          <w:rFonts w:ascii="Arial" w:hAnsi="Arial" w:cs="Arial"/>
          <w:sz w:val="24"/>
          <w:szCs w:val="24"/>
          <w:lang w:val="es-CO"/>
        </w:rPr>
        <w:t>istintiva de Selena Gomez».115​</w:t>
      </w:r>
    </w:p>
    <w:p w:rsidR="002604D3" w:rsidRPr="002604D3" w:rsidRDefault="002604D3" w:rsidP="002604D3">
      <w:pPr>
        <w:rPr>
          <w:rFonts w:ascii="Arial" w:hAnsi="Arial" w:cs="Arial"/>
          <w:sz w:val="24"/>
          <w:szCs w:val="24"/>
          <w:lang w:val="es-CO"/>
        </w:rPr>
      </w:pPr>
      <w:r w:rsidRPr="002604D3">
        <w:rPr>
          <w:rFonts w:ascii="Arial" w:hAnsi="Arial" w:cs="Arial"/>
          <w:sz w:val="24"/>
          <w:szCs w:val="24"/>
        </w:rPr>
        <w:t xml:space="preserve">En A Year Without Rain, «Gomez reduce mucho la actitud rock de Kiss &amp; Tell [...] </w:t>
      </w:r>
      <w:r w:rsidRPr="002604D3">
        <w:rPr>
          <w:rFonts w:ascii="Arial" w:hAnsi="Arial" w:cs="Arial"/>
          <w:sz w:val="24"/>
          <w:szCs w:val="24"/>
          <w:lang w:val="es-CO"/>
        </w:rPr>
        <w:t xml:space="preserve">En cambio, se adhiere plenamente al dance pop».185​ Este «tiene el efecto de sonar más maduro y ajustarse al pop comercial actual perfectamente».185​ Respecto </w:t>
      </w:r>
      <w:proofErr w:type="gramStart"/>
      <w:r w:rsidRPr="002604D3">
        <w:rPr>
          <w:rFonts w:ascii="Arial" w:hAnsi="Arial" w:cs="Arial"/>
          <w:sz w:val="24"/>
          <w:szCs w:val="24"/>
          <w:lang w:val="es-CO"/>
        </w:rPr>
        <w:t>a</w:t>
      </w:r>
      <w:proofErr w:type="gramEnd"/>
      <w:r w:rsidRPr="002604D3">
        <w:rPr>
          <w:rFonts w:ascii="Arial" w:hAnsi="Arial" w:cs="Arial"/>
          <w:sz w:val="24"/>
          <w:szCs w:val="24"/>
          <w:lang w:val="es-CO"/>
        </w:rPr>
        <w:t xml:space="preserve"> A Year Without Rain, Lamb dijo que «Selena Gomez es una artista muy prometedora. A diferencia de los últimos tumbos en la música de Miley Cyrus, mientras ella lucha con la madurez a la vuelta de la esquina, parece que Selena Gomez está bien en su camino a la evolución de música adolescente a música adulta, con pocas costuras visibles. Ella es claramente una vocalista encantadora y atractiva».185​ En comparación con Kiss &amp; Tell, señaló que «esta vez están sumergidos en un estilo dance pop más pulido que se mueve con facilidad del brillante midtempo a canciones uptempo de club».185​ Allison Stewart de The </w:t>
      </w:r>
      <w:r w:rsidRPr="002604D3">
        <w:rPr>
          <w:rFonts w:ascii="Arial" w:hAnsi="Arial" w:cs="Arial"/>
          <w:sz w:val="24"/>
          <w:szCs w:val="24"/>
          <w:lang w:val="es-CO"/>
        </w:rPr>
        <w:lastRenderedPageBreak/>
        <w:t>Washington Post dijo que en A Year Without Rain, «Gomez se posiciona como una joven, más pura reencarnación de Katy Perry, con temas electro pop sin salida para demostrarlo».186​ Un escritor de la revista Billboard dijo que A Year Without Rain es una gran mejora ante el «olvidab</w:t>
      </w:r>
      <w:r w:rsidR="00EF5D46">
        <w:rPr>
          <w:rFonts w:ascii="Arial" w:hAnsi="Arial" w:cs="Arial"/>
          <w:sz w:val="24"/>
          <w:szCs w:val="24"/>
          <w:lang w:val="es-CO"/>
        </w:rPr>
        <w:t>le debut» de Gomez en 2009.187​</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su revisión de When the Sun Goes Down, Bill Lamb comentó: «la historia de la música de la cantante adolescente Selena Gomez hasta ahora ha sido una maduración gradual del mundo del pop infantil de Disney a algo más atractivo para los admiradores del pop adulto».188​ Según él, en temas como «Hit the Lights» la banda muestra un enfoque más adulto de las situaciones de la vida.188​ Tim Sendra dijo que mientras A Year Without Rain trató de posicionar a Gomez como una artista más seria y adulta con diversos niveles de éxito, en When the Sun Goes Down vuelve a ser una cantante joven, fresca y alegre.189​ Stars Dance tiene un «enfoque más electrónico» que When the Sun Goes Down.190​ De acuerdo con la intérprete, las principales influencias de este fueron Britney Spears, Skrillex y la película Spring Breakers (2012).191​ Stars Dance tiene fuertes influencias del género dubstep, e incorpora en menor medida ritmos como el dancehall.190​ Algunos críticos comentaron que temas del álbum como «Come &amp; Get It» y «Like a Champion» están influenciados notablemente por Rihanna.192​ Jason Evigan, un productor de Stars Dance, dijo que Gomez «tiene algunas influencias étnicas geniales, como bailes de tambores tribales y cosas así. Siento que ella va a ser como</w:t>
      </w:r>
      <w:r w:rsidR="00EF5D46">
        <w:rPr>
          <w:rFonts w:ascii="Arial" w:hAnsi="Arial" w:cs="Arial"/>
          <w:sz w:val="24"/>
          <w:szCs w:val="24"/>
          <w:lang w:val="es-CO"/>
        </w:rPr>
        <w:t xml:space="preserve"> una nueva Jennifer Lopez».193​</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su revisión de For You, el primer álbum de grandes éxitos de la artista, Tim Sendra dijo que Gomez «tiene una luz y estilo vocal que se adapta a una gran variedad de estilos y siempre entrega el nivel correcto de emoción» y agregó que la cantante «podrá no tener una voz contundente o la personalidad eléctrica de algunos de sus contemporáneos; lo que ella hace es poseer su estilo, una victoriosa voz, y montones de buenas canciones, como For You lo prueba una y otra vez».194​ Algunos temas del álbum recopilatorio como «The Heart Wants What It Wants» y «Más» —la versión en español de «More», incluida en Kiss &amp; Tell— muestran el cambio de estilo y maduración de Gomez, y recibieron comparaciones con Lana Del Rey y la cantante mexicana Belinda, respectivamente.195​ En Revival, Gomez tomó inspiración de Britney Spears, *NSYNC, Janet Jackson y principalmente Christina Aguilera, en especial de su álbum Stripped (2002), que es uno de los favoritos de Gomez y le sirvi</w:t>
      </w:r>
      <w:r>
        <w:rPr>
          <w:rFonts w:ascii="Arial" w:hAnsi="Arial" w:cs="Arial"/>
          <w:sz w:val="24"/>
          <w:szCs w:val="24"/>
          <w:lang w:val="es-CO"/>
        </w:rPr>
        <w:t>ó para iniciar con Revival.196​</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Algunas de las principales influencias musicales de Gomez eran Britney Spears (izquierda) y Bruno Mars (derecha).</w:t>
      </w:r>
    </w:p>
    <w:p w:rsidR="002604D3" w:rsidRPr="002604D3" w:rsidRDefault="00EF5D46" w:rsidP="002604D3">
      <w:pPr>
        <w:rPr>
          <w:rFonts w:ascii="Arial" w:hAnsi="Arial" w:cs="Arial"/>
          <w:sz w:val="24"/>
          <w:szCs w:val="24"/>
          <w:lang w:val="es-CO"/>
        </w:rPr>
      </w:pPr>
      <w:r w:rsidRPr="002604D3">
        <w:rPr>
          <w:rFonts w:ascii="Arial" w:hAnsi="Arial" w:cs="Arial"/>
          <w:sz w:val="24"/>
          <w:szCs w:val="24"/>
          <w:lang w:val="es-CO"/>
        </w:rPr>
        <w:t>¡A grandes rasgos, la mayor influencia musical de Gomez era Britney Spears, a quien rindió un homenaje durante el We Own the Night Tour, donde interpretó algunas de sus canciones más famosas como «...Baby One More Time», «(You Drive Me) Crazy», «I’m a Slave 4 U», «Toxic», «Oops!</w:t>
      </w:r>
      <w:r w:rsidR="002604D3" w:rsidRPr="002604D3">
        <w:rPr>
          <w:rFonts w:ascii="Arial" w:hAnsi="Arial" w:cs="Arial"/>
          <w:sz w:val="24"/>
          <w:szCs w:val="24"/>
          <w:lang w:val="es-CO"/>
        </w:rPr>
        <w:t xml:space="preserve">... I Did It Again» y «Hold It </w:t>
      </w:r>
      <w:r w:rsidR="002604D3" w:rsidRPr="002604D3">
        <w:rPr>
          <w:rFonts w:ascii="Arial" w:hAnsi="Arial" w:cs="Arial"/>
          <w:sz w:val="24"/>
          <w:szCs w:val="24"/>
          <w:lang w:val="es-CO"/>
        </w:rPr>
        <w:lastRenderedPageBreak/>
        <w:t>Against Me».197​ La cantante comentó que Bruno Mars la inspiraba «en todo lo que hace. Su estilo de música, su estilo en general, la forma en que interpreta, la forma en que se comporta. Solo creo que es un artista realmente fuerte. Estoy muy emocionada de que esté recibiendo todo el reconocimiento que merece».198​ En una entrevista con VEVO, dijo: «amo a Ella Fitzgerald, ella es mi cantante favorita de todos los tiempos. Así que ella me inspira porque tiene una hermosa voz y en realidad no añade muchas cosas, bueno, no puede porque eso fue hace mucho tiempo [...] Pero ella no tenía auto-tune, no tenía nada de eso, así que era solo la voz y me encantaba eso, era poderosa. Y ahora hay artistas como Katy Perry, que no tiene miedo de ser e</w:t>
      </w:r>
      <w:r>
        <w:rPr>
          <w:rFonts w:ascii="Arial" w:hAnsi="Arial" w:cs="Arial"/>
          <w:sz w:val="24"/>
          <w:szCs w:val="24"/>
          <w:lang w:val="es-CO"/>
        </w:rPr>
        <w:t>lla misma en el escenario».198​</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 xml:space="preserve">Gomez manifestó que su sueño sería «trabajar con Cheryl Cole», ya que «sus canciones son impresionantes, son muy divertidas. Casi me recuerdan a una Britney Spears moderna, porque son como la nueva generación de "Hit me baby one more time"».199​ Taylor Swift también servía como inspiración para Gomez, «no solo en la música, en todo lo que hace».200​ De igual forma, muestra admiración por Rihanna, a quien describe como «muy fuerte y con clase. Admiro eso. Ella se comporta muy bien».201​ Gomez también era seguidora de artistas latinas, como Selena, a quien versionó durante un concierto en 2010, y Paulina Rubio, que era «su artista latina favorita».202​203​ Respecto a su estilo, Gomez comentó que: «Rachel Bilson es muy elegante. Ella puede ir a la estación de gasolina o pasear al perro y todavía lucir fabulosa, elegante y atractiva [...] Admiro eso, tengo fotos de ella y Natalie Portman en mi muro de inspiración para la ropa que quiero diseñar».204​ Gomez también ha influenciado a otros artistas, como China Anne McClain, Zendaya, quien la describe como un «gran modelo a seguir» y Bella Thorne, que afirmaba querer seguir sus pasos.205​206​207​ A pesar de esto, al recibir numerosas comparaciones con Gomez y Miley Cyrus, Thorne comentó: «no pienso en nada cercano a eso [...] No pienso: "Bueno, Miley fue por este camino y Selena fue por aquel otro camino, así que yo tengo que ir en el medio". No es </w:t>
      </w:r>
      <w:r w:rsidR="00EF5D46">
        <w:rPr>
          <w:rFonts w:ascii="Arial" w:hAnsi="Arial" w:cs="Arial"/>
          <w:sz w:val="24"/>
          <w:szCs w:val="24"/>
          <w:lang w:val="es-CO"/>
        </w:rPr>
        <w:t>eso, Solo estoy siendo yo».208​</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Fi</w:t>
      </w:r>
      <w:r w:rsidR="00EF5D46">
        <w:rPr>
          <w:rFonts w:ascii="Arial" w:hAnsi="Arial" w:cs="Arial"/>
          <w:sz w:val="24"/>
          <w:szCs w:val="24"/>
          <w:lang w:val="es-CO"/>
        </w:rPr>
        <w:t>lantropía y trabajos con Unicef</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Gomez en un evento de Unicef en noviembre de 2012.</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 xml:space="preserve">Además de su carrera musical y actoral, Gomez es una filántropa que ha contribuido en diversas obras humanitarias y de caridad. En 2008, Gomez participó en la campaña UR Votes Count, donde animó a más de 50 000 adolescentes a aprender sobre los candidatos a las elecciones presidenciales de ese año en los Estados Unidos, Barack Obama y John McCain.228​ Ese mismo año fue portavoz de la campaña Trick-Or-Treats de la Unicef, con la finalidad de recaudar fondos durante Halloween para donarlos a niños necesitados.229​ También participó en la quinta campaña benéfica de Runway for Life, que recaudó más de un millón de dólares para invertir en el hospital infantil St. Jude en Memphis (Tennessee).230​ En 2008 también se unió a Dog Island, Inc. para salvar </w:t>
      </w:r>
      <w:r w:rsidRPr="002604D3">
        <w:rPr>
          <w:rFonts w:ascii="Arial" w:hAnsi="Arial" w:cs="Arial"/>
          <w:sz w:val="24"/>
          <w:szCs w:val="24"/>
          <w:lang w:val="es-CO"/>
        </w:rPr>
        <w:lastRenderedPageBreak/>
        <w:t xml:space="preserve">la vida de mascotas sin hogar en Puerto Rico y las islas del Caribe.231​ Para llamar la atención de los medios, Gomez filmó un documental sobre la problemática de los animales abandonados y subastó 2000 dólares.231​ En julio de 2009 se convirtió en activista de RAISE Hope For Congo, una campaña fundada con la intención de detener la violencia, tanto física como sexual, contra las mujeres del Congo.232​ Ese mismo año, Unicef la nombró embajadora con 17 años de edad, lo que la convirtió en la embajadora más joven de la historia.30​ Respecto a esto, comentó: «Cada día mueren 25 000 niños por causas evitables. Me uno a UNICEF con la creencia de que podemos cambiar ese número de 25 000 a cero. Sé que podemos lograr esto porque a cada momento, Unicef está en el suelo proporcionando a los niños la ayuda necesaria [para salvar sus vidas] para garantizar que el cero se convierta en una realidad».30​ Posteriormente, grabó el tema «Send It On» junto a Demi Lovato, Miley Cyrus y los Jonas Brothers, acreditados como Disney's Friends for Change, para promover la responsabilidad ambiental.104​ Esta alcanzó el número 20 en los Estados Unidos y todas sus ventas fueron destinadas a organizaciones </w:t>
      </w:r>
      <w:r w:rsidR="00EF5D46">
        <w:rPr>
          <w:rFonts w:ascii="Arial" w:hAnsi="Arial" w:cs="Arial"/>
          <w:sz w:val="24"/>
          <w:szCs w:val="24"/>
          <w:lang w:val="es-CO"/>
        </w:rPr>
        <w:t>benéficas del ambiente.</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 xml:space="preserve">A principios de octubre de 2009 hizo una visita sorpresa a una escuela primaria en Los Ángeles como parte de A Day Made Better, un programa patrocinado por OfficeMax.234​ Gomez dio a la escuela un premio, así como también mil dólares en útiles escolares y una charla sobre la importancia de retribuir a la comunidad.234​ En 2009, Unicef volvió a nombrar a Gomez portavoz de la campaña Trick-Or-Treats.235​ Para esta campaña recaudó aproximadamente 700 mil dólares en 2008, y planeaba conseguir un millón en 2009.236​ Para el sexagésimo aniversario de Trick-Or-Treats, en 2010, Selena Gomez &amp; the Scene ofrecieron un concierto en Los Ángeles, cuyas ganancias fueron destinadas a la UNICEF.237​ En febrero de 2011 visitó Valparaíso (Chile), junto a Unicef, para atestiguar el Programa Puente, que ayudaba a las familias a entender y desarrollar habilidades para lidiar eficazmente con la educación a temprana edad de los niños, el desarrollo y habilidades de los padres y otros temas relacionados con la crianza de los hijos.238​ Al mes siguiente participó en el Unicef Tap Project junto a artistas como Taylor Swift y Rihanna, con la finalidad de proveer agua limpia y potable a niños alrededor del mundo.239​ En julio de 2011, Gomez visitó el hospital infantil de Filadelfia junto a Ryan Seacrest. Allí interpretó una canción mientras un paciente la acompañaba con una guitarra acústica.240​ En enero de 2012 hizo un concierto benéfico junto a su banda, que recaudó aproximadamente 660 mil dólares, los cuales fueron donados a la UNICEF.241​ En abril del mismo año, Ryan Seacrest la nombró embajadora de la Ryan Seacrest Foundation.242​ En septiembre de 2013, durante el Stars Dance Tour, Gomez presuntamente ofrecería un discurso en Rusia sobre los derechos de la comunidad LGBT, debido a una petición realizada por Change.org, que alcanzó más de ocho mil firmas.243​244​ Sin embargo, los conciertos de la gira programados en el país se cancelaron, y el gobierno ruso negó la visa a Gomez, debido a que reforzaron su régimen de visado para artistas extranjeros, luego de que cantantes como Lady Gaga y </w:t>
      </w:r>
      <w:r w:rsidRPr="002604D3">
        <w:rPr>
          <w:rFonts w:ascii="Arial" w:hAnsi="Arial" w:cs="Arial"/>
          <w:sz w:val="24"/>
          <w:szCs w:val="24"/>
          <w:lang w:val="es-CO"/>
        </w:rPr>
        <w:lastRenderedPageBreak/>
        <w:t xml:space="preserve">Madonna se mostraran a favor de la homosexualidad en el país.245​ En respuesta a ello, el autor de la </w:t>
      </w:r>
      <w:r w:rsidR="00EF5D46">
        <w:rPr>
          <w:rFonts w:ascii="Arial" w:hAnsi="Arial" w:cs="Arial"/>
          <w:sz w:val="24"/>
          <w:szCs w:val="24"/>
          <w:lang w:val="es-CO"/>
        </w:rPr>
        <w:t>petición en Change.org comentó:</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«Esto demuestra que el gobierno ruso está en el borde, está nervioso, y está consiente de las abolladuras que su reputación ha tomado a raíz de la represión contra los homosexuales. Por primera vez desde el fin del gobierno de Yeltsin, más estadounidenses tienen una percepción negativa de Rusia, y está claro que la represión de los derechos LGBT ha hecho una diferencia aquí. Esta cancelación de la visa de Selena Gomez muestra que el gobierno ruso está sensible y a la defensiva, y muestra que la presión de la gente de todo el mundo y la reacción en contra de estas leyes es fuerte. Están asustados de tener a alguien como Selena Gomez y que potencialmente utilice su plataforma para promover los derechos LGBT».243​</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John Becker</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El 27 de febrero de 2014, Gomez recibió un reconocimiento en la gala unite4:humanity por su labor continua en la UNICEF.246​ Durante el 22 y 23 de mayo de ese año, visitó la escuela Satbariya Rapti de Nepal en nombre de la UNICEF para dar a conocer su precaria situación.247​248​ Gomez describió su visita como «extraordinariamente poderosa, por momentos devastadora y dolorosa, pero también muy inspiradora».247​ En agosto de 2014, Gomez participó y donó dinero en el Ice Bucket Challenge, iniciativa para generar conciencia acerca de la escl</w:t>
      </w:r>
      <w:r w:rsidR="00EF5D46">
        <w:rPr>
          <w:rFonts w:ascii="Arial" w:hAnsi="Arial" w:cs="Arial"/>
          <w:sz w:val="24"/>
          <w:szCs w:val="24"/>
          <w:lang w:val="es-CO"/>
        </w:rPr>
        <w:t>erosis lateral amiotrófica.249​</w:t>
      </w:r>
    </w:p>
    <w:p w:rsidR="002604D3" w:rsidRPr="002604D3" w:rsidRDefault="00EF5D46" w:rsidP="002604D3">
      <w:pPr>
        <w:rPr>
          <w:rFonts w:ascii="Arial" w:hAnsi="Arial" w:cs="Arial"/>
          <w:sz w:val="24"/>
          <w:szCs w:val="24"/>
          <w:lang w:val="es-CO"/>
        </w:rPr>
      </w:pPr>
      <w:r>
        <w:rPr>
          <w:rFonts w:ascii="Arial" w:hAnsi="Arial" w:cs="Arial"/>
          <w:sz w:val="24"/>
          <w:szCs w:val="24"/>
          <w:lang w:val="es-CO"/>
        </w:rPr>
        <w:t>Otras actividades</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La actriz durante un evento de moda en Beverly Hills, octubre de 2009.</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 xml:space="preserve">Además de su carrera principal como actriz y cantante, Gomez también se ha desempeñado como presentadora, diseñadora de moda, productora ejecutiva, entre otras actividades. A finales de 2008 inició su propia compañía productora, llamada July Moon Productions, y se unió a XYZ Films con la finalidad de que Gomez produjera y protagonizara al menos dos películas.250​ A mediados de 2009 participó en la línea de ropa de vuelta a la escuela, Sears, para la cual filmó un vídeo promocional junto a Zendaya y Ross Lynch.251​252​ Simultáneamente, presentó el Sears Arrive Air Band Casting Call, un concurso para buscar un integrante para Sears Arrive Air Band, cuyo ganador se presentaría en los MTV Video Music Awards de 2009.251​253​ A finales de 2009, Gomez anunció que planeaba lanzar una línea de ropa, llamada Dream Out Loud.31​ Su estrategia de lanzar una línea de ropa fue elogiada por críticos como Ella Ngo de E!, que señaló que a sus 17 años, Gomez era una de las «fashionistas jóvenes mejor vestidas de Hollywood».254​ La ropa de Dream Out Loud se componía principalmente de vestidos bohemios, tops florales, jeans, faldas, chaquetas y calzado, todos reciclables, ecológicos y hechos de algodón orgánico.31​ Respecto a ello, Gomez comentó: «Realmente quiero dar a los clientes opciones de cómo pueden poner </w:t>
      </w:r>
      <w:r w:rsidRPr="002604D3">
        <w:rPr>
          <w:rFonts w:ascii="Arial" w:hAnsi="Arial" w:cs="Arial"/>
          <w:sz w:val="24"/>
          <w:szCs w:val="24"/>
          <w:lang w:val="es-CO"/>
        </w:rPr>
        <w:lastRenderedPageBreak/>
        <w:t>sus propios looks juntos [...] Quiero que las piezas sean fáciles de vestir, y que las telas sean ecológicas es super importante».31​ Kmart lanzó la línea de ropa el 1 de agosto de 2010 exclusivamente en sus tiendas y en su página web oficial.255​ Durante 2011, Dream Out Loud recaudó aproximadamente 100 millones de dólares.256​ Desde su lanzamiento, Gomez ha publicado divers</w:t>
      </w:r>
      <w:r w:rsidR="00EF5D46">
        <w:rPr>
          <w:rFonts w:ascii="Arial" w:hAnsi="Arial" w:cs="Arial"/>
          <w:sz w:val="24"/>
          <w:szCs w:val="24"/>
          <w:lang w:val="es-CO"/>
        </w:rPr>
        <w:t>as colecciones de ropa.257​258​</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Empaque completo de perfume y lociones de Selena Gomez. De izquierda a derecha: perfume, labial, crema para baño y loción de cuerpo.</w:t>
      </w:r>
    </w:p>
    <w:p w:rsidR="002604D3" w:rsidRPr="002604D3" w:rsidRDefault="002604D3" w:rsidP="002604D3">
      <w:pPr>
        <w:rPr>
          <w:rFonts w:ascii="Arial" w:hAnsi="Arial" w:cs="Arial"/>
          <w:sz w:val="24"/>
          <w:szCs w:val="24"/>
          <w:lang w:val="es-CO"/>
        </w:rPr>
      </w:pPr>
      <w:r w:rsidRPr="002604D3">
        <w:rPr>
          <w:rFonts w:ascii="Arial" w:hAnsi="Arial" w:cs="Arial"/>
          <w:sz w:val="24"/>
          <w:szCs w:val="24"/>
          <w:lang w:val="es-CO"/>
        </w:rPr>
        <w:t>En noviembre de 2011, Gomez se incorporó como inversora para Postcard on the Run, una aplicación que permite enviar tarjetas digitalmente, con el fin de desempeñar un papel activo en el desarrollo creativo de la aplicación.259​ La incursión de Gomez en el proyecto aumentó considerablemente la popularidad de este, y a solo veinticuatro horas de su inclusión, la aplicación recibió más de 20 000 descargas.260​ En diciembre del mismo año publicó un vídeo en YouTube solicitando la ayuda de sus admiradores para elegir el aroma de su perfume.261​ Entre las opciones se encontraban aromas de frutos como manzana, frambuesa, melón, vainilla y coco y flores como la freesia y el jazmín.261​ Sobre sus aspiraciones para el perfume, explicó: «Las chicas quieren oler bien para los chicos que les gustan en la escuela, o para un enamorado. Eso es lo principal [...] Mi perfume, justo ahora, quiero que sea muy romántico, quiero que sea dulce y sofisticado».261​ Finalmente, la fragancia escogida fue de frambuesa, freesia y vainilla, y Gomez lanzó el perfume bajo su mismo nombre en junio de 2012 en Macy's Herald Square (Nueva York).32​262​ Su botella estaba hecha de vidrio y contaba con adornos en forma de labios de color púrpura y dorado en la parte superior.262​ En una entrevista con US Weekly comentó sobre el diseño: «Yo quería que fuera alto para que se destacara [...] El diseño de la botella es casi como un vestido así que me representa en la alfombra. Los labios son divertidos... hacen que sea más joven y puedes jugar con eso».262​ Según Gomez, sus principales influencias para la realización del perfume fueron Mary</w:t>
      </w:r>
      <w:r w:rsidR="00EF5D46">
        <w:rPr>
          <w:rFonts w:ascii="Arial" w:hAnsi="Arial" w:cs="Arial"/>
          <w:sz w:val="24"/>
          <w:szCs w:val="24"/>
          <w:lang w:val="es-CO"/>
        </w:rPr>
        <w:t xml:space="preserve"> Kate Olsen y Ashley Olsen.263​</w:t>
      </w:r>
    </w:p>
    <w:p w:rsidR="002604D3" w:rsidRDefault="002604D3" w:rsidP="002604D3">
      <w:pPr>
        <w:rPr>
          <w:rFonts w:ascii="Arial" w:hAnsi="Arial" w:cs="Arial"/>
          <w:sz w:val="24"/>
          <w:szCs w:val="24"/>
          <w:lang w:val="es-CO"/>
        </w:rPr>
      </w:pPr>
      <w:r w:rsidRPr="002604D3">
        <w:rPr>
          <w:rFonts w:ascii="Arial" w:hAnsi="Arial" w:cs="Arial"/>
          <w:sz w:val="24"/>
          <w:szCs w:val="24"/>
          <w:lang w:val="es-CO"/>
        </w:rPr>
        <w:t>En junio de 2012 se asoció con Nicole by O.P.I. para producir sus propios esmaltes de uñas.33​ Lanzó su colección de catorce esmaltes en la primavera de 2013, y algunos de estos llevaban el nombre de canciones de su autoría como «Hit the Lights» y «Naturally».264​265​ El mismo año, Shashi Reddy, fundador de Case-Mate, seleccionó a Gomez para incluirla en su campaña Right Case, Right Occasion, para diseñar forros y carcasas para teléfonos.266​ En 2013, Adidas NEO Label la eligió como su imagen publicitaria, y a su vez, diseñadora.34​267​ En 2015, la línea de c</w:t>
      </w:r>
      <w:bookmarkStart w:id="0" w:name="_GoBack"/>
      <w:bookmarkEnd w:id="0"/>
      <w:r w:rsidRPr="002604D3">
        <w:rPr>
          <w:rFonts w:ascii="Arial" w:hAnsi="Arial" w:cs="Arial"/>
          <w:sz w:val="24"/>
          <w:szCs w:val="24"/>
          <w:lang w:val="es-CO"/>
        </w:rPr>
        <w:t>uidados para el cabello Pantene escogió a Gomez como su imagen publici</w:t>
      </w:r>
      <w:r w:rsidR="00EF5D46">
        <w:rPr>
          <w:rFonts w:ascii="Arial" w:hAnsi="Arial" w:cs="Arial"/>
          <w:sz w:val="24"/>
          <w:szCs w:val="24"/>
          <w:lang w:val="es-CO"/>
        </w:rPr>
        <w:t>taria.268​</w:t>
      </w:r>
    </w:p>
    <w:p w:rsidR="002604D3" w:rsidRPr="002604D3" w:rsidRDefault="002604D3" w:rsidP="002604D3">
      <w:pPr>
        <w:rPr>
          <w:rFonts w:ascii="Arial" w:hAnsi="Arial" w:cs="Arial"/>
          <w:sz w:val="24"/>
          <w:szCs w:val="24"/>
          <w:lang w:val="es-CO"/>
        </w:rPr>
      </w:pPr>
    </w:p>
    <w:sectPr w:rsidR="002604D3" w:rsidRPr="002604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D3"/>
    <w:rsid w:val="00022C81"/>
    <w:rsid w:val="001D0B6F"/>
    <w:rsid w:val="002604D3"/>
    <w:rsid w:val="00C42CEC"/>
    <w:rsid w:val="00EF5D46"/>
    <w:rsid w:val="00FA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4029"/>
  <w15:chartTrackingRefBased/>
  <w15:docId w15:val="{CE625E97-25CF-4B9F-9617-9402EC1C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4469</Words>
  <Characters>25475</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2021-09-29T15:51:00Z</dcterms:created>
  <dcterms:modified xsi:type="dcterms:W3CDTF">2021-09-29T17:59:00Z</dcterms:modified>
</cp:coreProperties>
</file>