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26C" w:rsidRPr="00C119C5" w:rsidRDefault="00A9026C" w:rsidP="00A9026C">
      <w:pPr>
        <w:pStyle w:val="HTMLconformatoprevio"/>
        <w:shd w:val="clear" w:color="auto" w:fill="F8F9FA"/>
        <w:spacing w:line="540" w:lineRule="atLeast"/>
        <w:rPr>
          <w:rFonts w:asciiTheme="minorHAnsi" w:hAnsiTheme="minorHAnsi"/>
          <w:color w:val="202124"/>
          <w:sz w:val="42"/>
          <w:szCs w:val="42"/>
        </w:rPr>
      </w:pPr>
      <w:r w:rsidRPr="00C119C5">
        <w:rPr>
          <w:rFonts w:asciiTheme="minorHAnsi" w:hAnsiTheme="minorHAnsi"/>
          <w:color w:val="202124"/>
          <w:sz w:val="42"/>
          <w:szCs w:val="42"/>
        </w:rPr>
        <w:t xml:space="preserve">Cartagena es una gran ciudad para visitar y pasear con delicias en cada rincón, especialmente dentro de las partes amuralladas de la ciudad que muestran un ejemplo de la arquitectura de la ciudad durante el período colonial español. Junto con las impresionantes murallas se encuentran los fuertes de piedra de coral que datan de hace 500 años, incluido el castillo de san </w:t>
      </w:r>
      <w:proofErr w:type="spellStart"/>
      <w:r w:rsidRPr="00C119C5">
        <w:rPr>
          <w:rFonts w:asciiTheme="minorHAnsi" w:hAnsiTheme="minorHAnsi"/>
          <w:color w:val="202124"/>
          <w:sz w:val="42"/>
          <w:szCs w:val="42"/>
        </w:rPr>
        <w:t>felipe</w:t>
      </w:r>
      <w:proofErr w:type="spellEnd"/>
      <w:r w:rsidRPr="00C119C5">
        <w:rPr>
          <w:rFonts w:asciiTheme="minorHAnsi" w:hAnsiTheme="minorHAnsi"/>
          <w:color w:val="202124"/>
          <w:sz w:val="42"/>
          <w:szCs w:val="42"/>
        </w:rPr>
        <w:t>, una fortaleza que data de 1657.</w:t>
      </w:r>
      <w:r w:rsidRPr="00C119C5">
        <w:rPr>
          <w:rStyle w:val="y2iqfc"/>
          <w:rFonts w:asciiTheme="minorHAnsi" w:hAnsiTheme="minorHAnsi"/>
          <w:color w:val="202124"/>
          <w:sz w:val="42"/>
          <w:szCs w:val="42"/>
        </w:rPr>
        <w:t xml:space="preserve"> </w:t>
      </w:r>
      <w:proofErr w:type="gramStart"/>
      <w:r w:rsidRPr="00C119C5">
        <w:rPr>
          <w:rStyle w:val="y2iqfc"/>
          <w:rFonts w:asciiTheme="minorHAnsi" w:hAnsiTheme="minorHAnsi"/>
          <w:color w:val="202124"/>
          <w:sz w:val="42"/>
          <w:szCs w:val="42"/>
        </w:rPr>
        <w:t>y</w:t>
      </w:r>
      <w:proofErr w:type="gramEnd"/>
      <w:r w:rsidRPr="00C119C5">
        <w:rPr>
          <w:rStyle w:val="y2iqfc"/>
          <w:rFonts w:asciiTheme="minorHAnsi" w:hAnsiTheme="minorHAnsi"/>
          <w:color w:val="202124"/>
          <w:sz w:val="42"/>
          <w:szCs w:val="42"/>
        </w:rPr>
        <w:t xml:space="preserve"> que fue construida por los españoles para ayudar a proteger sus barcos que transportan oro de los ataques piratas. Popa Hill, que se eleva a 150 m de altura y bien merece una visita por las fantásticas vistas de Cartagena que ofrece</w:t>
      </w:r>
    </w:p>
    <w:p w:rsidR="00A9026C" w:rsidRPr="00122FE0" w:rsidRDefault="00A9026C" w:rsidP="00A9026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Courier New" w:eastAsia="Times New Roman" w:hAnsi="Courier New" w:cs="Courier New"/>
          <w:color w:val="202124"/>
          <w:sz w:val="42"/>
          <w:szCs w:val="42"/>
          <w:lang w:eastAsia="es-ES"/>
        </w:rPr>
      </w:pPr>
    </w:p>
    <w:p w:rsidR="00A9026C" w:rsidRPr="00C119C5" w:rsidRDefault="00A9026C" w:rsidP="00A9026C">
      <w:pPr>
        <w:rPr>
          <w:sz w:val="40"/>
          <w:szCs w:val="40"/>
        </w:rPr>
      </w:pPr>
      <w:r w:rsidRPr="00C119C5">
        <w:rPr>
          <w:sz w:val="40"/>
          <w:szCs w:val="40"/>
        </w:rPr>
        <w:t>Freces importantes</w:t>
      </w:r>
    </w:p>
    <w:p w:rsidR="00A9026C" w:rsidRPr="00C119C5" w:rsidRDefault="00A9026C" w:rsidP="00A9026C">
      <w:pPr>
        <w:rPr>
          <w:rFonts w:ascii="Arial" w:eastAsia="Times New Roman" w:hAnsi="Arial" w:cs="Arial"/>
          <w:color w:val="202124"/>
          <w:sz w:val="36"/>
          <w:szCs w:val="36"/>
          <w:lang w:eastAsia="es-ES"/>
        </w:rPr>
      </w:pPr>
      <w:r>
        <w:rPr>
          <w:rFonts w:ascii="Courier New" w:eastAsia="Times New Roman" w:hAnsi="Courier New" w:cs="Courier New"/>
          <w:color w:val="202124"/>
          <w:sz w:val="42"/>
          <w:szCs w:val="42"/>
          <w:lang w:eastAsia="es-ES"/>
        </w:rPr>
        <w:t>1 .</w:t>
      </w:r>
      <w:r w:rsidRPr="00C119C5">
        <w:rPr>
          <w:rFonts w:ascii="Arial" w:eastAsia="Times New Roman" w:hAnsi="Arial" w:cs="Arial"/>
          <w:color w:val="202124"/>
          <w:sz w:val="36"/>
          <w:szCs w:val="36"/>
          <w:lang w:eastAsia="es-ES"/>
        </w:rPr>
        <w:t>Cartagena es una gran ciudad para visitar y pasear con delicias en cada rincón</w:t>
      </w:r>
    </w:p>
    <w:p w:rsidR="00A9026C" w:rsidRPr="00C119C5" w:rsidRDefault="00A9026C" w:rsidP="00A9026C">
      <w:pPr>
        <w:rPr>
          <w:rFonts w:ascii="Arial" w:eastAsia="Times New Roman" w:hAnsi="Arial" w:cs="Arial"/>
          <w:color w:val="202124"/>
          <w:sz w:val="36"/>
          <w:szCs w:val="36"/>
          <w:lang w:eastAsia="es-ES"/>
        </w:rPr>
      </w:pPr>
    </w:p>
    <w:p w:rsidR="00A9026C" w:rsidRPr="00C119C5" w:rsidRDefault="00A9026C" w:rsidP="00A9026C">
      <w:pPr>
        <w:rPr>
          <w:rFonts w:ascii="Arial" w:eastAsia="Times New Roman" w:hAnsi="Arial" w:cs="Arial"/>
          <w:color w:val="202124"/>
          <w:sz w:val="36"/>
          <w:szCs w:val="36"/>
          <w:lang w:eastAsia="es-ES"/>
        </w:rPr>
      </w:pPr>
      <w:r w:rsidRPr="00C119C5">
        <w:rPr>
          <w:rFonts w:ascii="Arial" w:eastAsia="Times New Roman" w:hAnsi="Arial" w:cs="Arial"/>
          <w:color w:val="202124"/>
          <w:sz w:val="36"/>
          <w:szCs w:val="36"/>
          <w:lang w:eastAsia="es-ES"/>
        </w:rPr>
        <w:t>2 .una fortaleza que data de 1657.</w:t>
      </w:r>
    </w:p>
    <w:p w:rsidR="00A9026C" w:rsidRDefault="00A9026C" w:rsidP="00A9026C">
      <w:r w:rsidRPr="00C119C5">
        <w:rPr>
          <w:rFonts w:ascii="Arial" w:eastAsia="Times New Roman" w:hAnsi="Arial" w:cs="Arial"/>
          <w:color w:val="202124"/>
          <w:sz w:val="36"/>
          <w:szCs w:val="36"/>
          <w:lang w:eastAsia="es-ES"/>
        </w:rPr>
        <w:t xml:space="preserve">3. </w:t>
      </w:r>
      <w:r w:rsidRPr="00C119C5">
        <w:rPr>
          <w:rStyle w:val="y2iqfc"/>
          <w:rFonts w:ascii="Arial" w:hAnsi="Arial" w:cs="Arial"/>
          <w:color w:val="202124"/>
          <w:sz w:val="36"/>
          <w:szCs w:val="36"/>
        </w:rPr>
        <w:t>Fue construida por los españoles para ayudar a proteger sus barcos que transportan oro de los ataques piratas</w:t>
      </w:r>
      <w:r>
        <w:rPr>
          <w:rStyle w:val="y2iqfc"/>
          <w:color w:val="202124"/>
          <w:sz w:val="42"/>
          <w:szCs w:val="42"/>
        </w:rPr>
        <w:t>.</w:t>
      </w:r>
    </w:p>
    <w:p w:rsidR="002C3F9D" w:rsidRPr="005727BA" w:rsidRDefault="002C3F9D" w:rsidP="005727BA">
      <w:bookmarkStart w:id="0" w:name="_GoBack"/>
      <w:bookmarkEnd w:id="0"/>
    </w:p>
    <w:sectPr w:rsidR="002C3F9D" w:rsidRPr="005727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DAF"/>
    <w:rsid w:val="00000502"/>
    <w:rsid w:val="00010260"/>
    <w:rsid w:val="00065413"/>
    <w:rsid w:val="00077BF9"/>
    <w:rsid w:val="000878AD"/>
    <w:rsid w:val="000D1392"/>
    <w:rsid w:val="00146A98"/>
    <w:rsid w:val="00185999"/>
    <w:rsid w:val="00220E62"/>
    <w:rsid w:val="00254E3D"/>
    <w:rsid w:val="002C3F9D"/>
    <w:rsid w:val="002E4089"/>
    <w:rsid w:val="00384D0C"/>
    <w:rsid w:val="004446CE"/>
    <w:rsid w:val="004C3EE4"/>
    <w:rsid w:val="0050600E"/>
    <w:rsid w:val="0053232D"/>
    <w:rsid w:val="00555218"/>
    <w:rsid w:val="005727BA"/>
    <w:rsid w:val="00660477"/>
    <w:rsid w:val="006772A6"/>
    <w:rsid w:val="00692AB9"/>
    <w:rsid w:val="007628A5"/>
    <w:rsid w:val="007965E1"/>
    <w:rsid w:val="007C43F8"/>
    <w:rsid w:val="00820AF7"/>
    <w:rsid w:val="00881033"/>
    <w:rsid w:val="008E05B4"/>
    <w:rsid w:val="00996485"/>
    <w:rsid w:val="009D0F49"/>
    <w:rsid w:val="00A53DAF"/>
    <w:rsid w:val="00A5786C"/>
    <w:rsid w:val="00A87072"/>
    <w:rsid w:val="00A9026C"/>
    <w:rsid w:val="00AB4F43"/>
    <w:rsid w:val="00B30C8F"/>
    <w:rsid w:val="00B33D50"/>
    <w:rsid w:val="00BC1921"/>
    <w:rsid w:val="00BE4524"/>
    <w:rsid w:val="00C02704"/>
    <w:rsid w:val="00C4701C"/>
    <w:rsid w:val="00CE77BE"/>
    <w:rsid w:val="00CF7419"/>
    <w:rsid w:val="00D54139"/>
    <w:rsid w:val="00DA0954"/>
    <w:rsid w:val="00E13F1C"/>
    <w:rsid w:val="00EA61A4"/>
    <w:rsid w:val="00EA6CB0"/>
    <w:rsid w:val="00EF798B"/>
    <w:rsid w:val="00FF17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DED29-2EED-42B7-B29B-349E6AB7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2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A90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A9026C"/>
    <w:rPr>
      <w:rFonts w:ascii="Courier New" w:eastAsia="Times New Roman" w:hAnsi="Courier New" w:cs="Courier New"/>
      <w:sz w:val="20"/>
      <w:szCs w:val="20"/>
      <w:lang w:eastAsia="es-ES"/>
    </w:rPr>
  </w:style>
  <w:style w:type="character" w:customStyle="1" w:styleId="y2iqfc">
    <w:name w:val="y2iqfc"/>
    <w:basedOn w:val="Fuentedeprrafopredeter"/>
    <w:rsid w:val="00A90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Pages>
  <Words>138</Words>
  <Characters>762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SANDRA</cp:lastModifiedBy>
  <cp:revision>40</cp:revision>
  <dcterms:created xsi:type="dcterms:W3CDTF">2021-04-12T13:35:00Z</dcterms:created>
  <dcterms:modified xsi:type="dcterms:W3CDTF">2021-05-03T20:46:00Z</dcterms:modified>
</cp:coreProperties>
</file>