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45" w:rsidRDefault="00605F42">
      <w:pPr>
        <w:rPr>
          <w:i/>
          <w:color w:val="000000" w:themeColor="text1"/>
          <w:sz w:val="56"/>
          <w:szCs w:val="56"/>
        </w:rPr>
      </w:pPr>
      <w:bookmarkStart w:id="0" w:name="_GoBack"/>
      <w:bookmarkEnd w:id="0"/>
      <w:r>
        <w:rPr>
          <w:i/>
          <w:color w:val="000000" w:themeColor="text1"/>
          <w:sz w:val="56"/>
          <w:szCs w:val="56"/>
        </w:rPr>
        <w:t>19/07/2021</w:t>
      </w:r>
    </w:p>
    <w:p w:rsidR="00605F42" w:rsidRDefault="00605F42">
      <w:pPr>
        <w:rPr>
          <w:color w:val="000000" w:themeColor="text1"/>
          <w:sz w:val="56"/>
          <w:szCs w:val="56"/>
        </w:rPr>
      </w:pPr>
      <w:proofErr w:type="spellStart"/>
      <w:proofErr w:type="gramStart"/>
      <w:r>
        <w:rPr>
          <w:color w:val="000000" w:themeColor="text1"/>
          <w:sz w:val="56"/>
          <w:szCs w:val="56"/>
        </w:rPr>
        <w:t>religion</w:t>
      </w:r>
      <w:proofErr w:type="spellEnd"/>
      <w:proofErr w:type="gramEnd"/>
    </w:p>
    <w:p w:rsidR="00605F42" w:rsidRDefault="00605F42" w:rsidP="00605F42">
      <w:pP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</w:pPr>
      <w:r w:rsidRPr="00A71A64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 ¿Qué es una parábola?</w:t>
      </w:r>
    </w:p>
    <w:p w:rsidR="00605F42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Narración breve y simbólica de la que se extrae una enseñanza mora</w:t>
      </w:r>
    </w:p>
    <w:p w:rsidR="00A71A64" w:rsidRDefault="00A71A64" w:rsidP="00605F42">
      <w:pPr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E</w:t>
      </w:r>
      <w:r w:rsidRPr="00A71A64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scribe el título de 5 parábolas</w:t>
      </w:r>
    </w:p>
    <w:p w:rsidR="00A71A64" w:rsidRPr="00A71A64" w:rsidRDefault="00A71A64" w:rsidP="00A71A6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>El sembrador.</w:t>
      </w:r>
    </w:p>
    <w:p w:rsidR="00A71A64" w:rsidRPr="00A71A64" w:rsidRDefault="00A71A64" w:rsidP="00A71A6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>El trigo y la cizaña.</w:t>
      </w:r>
    </w:p>
    <w:p w:rsidR="00A71A64" w:rsidRPr="00A71A64" w:rsidRDefault="00A71A64" w:rsidP="00A71A6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>El hijo pródigo.</w:t>
      </w:r>
    </w:p>
    <w:p w:rsidR="00A71A64" w:rsidRDefault="00A71A64" w:rsidP="00A71A6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>El buen samaritano</w:t>
      </w:r>
    </w:p>
    <w:p w:rsidR="00A71A64" w:rsidRDefault="00A71A64" w:rsidP="00A71A64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24"/>
          <w:szCs w:val="24"/>
          <w:lang w:eastAsia="es-CO"/>
        </w:rPr>
      </w:pPr>
      <w:r>
        <w:rPr>
          <w:rFonts w:ascii="Arial" w:eastAsia="Times New Roman" w:hAnsi="Arial" w:cs="Arial"/>
          <w:color w:val="202124"/>
          <w:sz w:val="24"/>
          <w:szCs w:val="24"/>
          <w:lang w:eastAsia="es-CO"/>
        </w:rPr>
        <w:t>La oveja perdida</w:t>
      </w:r>
    </w:p>
    <w:p w:rsidR="00A71A64" w:rsidRDefault="00A71A64" w:rsidP="009A4BB0">
      <w:pPr>
        <w:shd w:val="clear" w:color="auto" w:fill="FFFFFF"/>
        <w:spacing w:after="60" w:line="240" w:lineRule="auto"/>
        <w:ind w:left="-360"/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</w:pPr>
      <w:r w:rsidRPr="00A71A64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¿Cuál es el título de la parábola </w:t>
      </w:r>
      <w:r w:rsidR="009A4BB0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que nos presenta el último video?</w:t>
      </w:r>
    </w:p>
    <w:p w:rsidR="009A4BB0" w:rsidRPr="009A4BB0" w:rsidRDefault="009A4BB0" w:rsidP="009A4BB0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es-CO"/>
        </w:rPr>
      </w:pPr>
      <w:r w:rsidRPr="009A4BB0">
        <w:rPr>
          <w:rFonts w:ascii="Arial" w:eastAsia="Times New Roman" w:hAnsi="Arial" w:cs="Arial"/>
          <w:kern w:val="36"/>
          <w:sz w:val="48"/>
          <w:szCs w:val="48"/>
          <w:lang w:eastAsia="es-CO"/>
        </w:rPr>
        <w:t> La Semilla de Mostaza</w:t>
      </w:r>
    </w:p>
    <w:p w:rsidR="00A71A64" w:rsidRDefault="009A4BB0" w:rsidP="009A4BB0">
      <w:pPr>
        <w:shd w:val="clear" w:color="auto" w:fill="FFFFFF"/>
        <w:spacing w:after="60" w:line="240" w:lineRule="auto"/>
        <w:ind w:left="-360"/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</w:pPr>
      <w:r w:rsidRPr="009A4BB0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¿Qué reflexión o enseñanza te deja ésta parábola</w:t>
      </w:r>
      <w:r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?</w:t>
      </w:r>
    </w:p>
    <w:p w:rsidR="009A4BB0" w:rsidRDefault="009A4BB0" w:rsidP="009A4BB0">
      <w:pPr>
        <w:shd w:val="clear" w:color="auto" w:fill="FFFFFF"/>
        <w:spacing w:after="60" w:line="240" w:lineRule="auto"/>
        <w:ind w:left="-360"/>
        <w:rPr>
          <w:rFonts w:ascii="Arial" w:hAnsi="Arial" w:cs="Arial"/>
          <w:color w:val="202124"/>
          <w:shd w:val="clear" w:color="auto" w:fill="FFFFFF"/>
        </w:rPr>
      </w:pPr>
      <w:proofErr w:type="gramStart"/>
      <w:r>
        <w:rPr>
          <w:rFonts w:ascii="Arial" w:hAnsi="Arial" w:cs="Arial"/>
          <w:color w:val="202124"/>
          <w:shd w:val="clear" w:color="auto" w:fill="FFFFFF"/>
        </w:rPr>
        <w:t>debemos</w:t>
      </w:r>
      <w:proofErr w:type="gramEnd"/>
      <w:r>
        <w:rPr>
          <w:rFonts w:ascii="Arial" w:hAnsi="Arial" w:cs="Arial"/>
          <w:color w:val="202124"/>
          <w:shd w:val="clear" w:color="auto" w:fill="FFFFFF"/>
        </w:rPr>
        <w:t xml:space="preserve"> ser grandes para poder ser de ayuda a otros, para que podamos ser su punto de apoyo, su refugio, un puerto seguro para que nuestros semejantes puedan estar a salvo de las tormentas de la vida</w:t>
      </w:r>
    </w:p>
    <w:p w:rsidR="009A4BB0" w:rsidRDefault="009A4BB0" w:rsidP="009A4BB0">
      <w:pPr>
        <w:shd w:val="clear" w:color="auto" w:fill="FFFFFF"/>
        <w:spacing w:after="60" w:line="240" w:lineRule="auto"/>
        <w:ind w:left="-360"/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757575"/>
          <w:sz w:val="20"/>
          <w:szCs w:val="20"/>
          <w:shd w:val="clear" w:color="auto" w:fill="FFFFFF"/>
        </w:rPr>
        <w:t> </w:t>
      </w:r>
      <w:r w:rsidRPr="009A4BB0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Representa gráficamente (dibujando), la </w:t>
      </w:r>
      <w:proofErr w:type="spellStart"/>
      <w:r w:rsidRPr="009A4BB0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>párabola</w:t>
      </w:r>
      <w:proofErr w:type="spellEnd"/>
      <w:r w:rsidRPr="009A4BB0"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  <w:t xml:space="preserve"> de “LA SEMILLA DE MOSTAZA”</w:t>
      </w:r>
    </w:p>
    <w:p w:rsidR="009A4BB0" w:rsidRPr="009A4BB0" w:rsidRDefault="009A4BB0" w:rsidP="009A4BB0">
      <w:pPr>
        <w:shd w:val="clear" w:color="auto" w:fill="FFFFFF"/>
        <w:spacing w:after="60" w:line="240" w:lineRule="auto"/>
        <w:ind w:left="-360"/>
        <w:rPr>
          <w:rFonts w:ascii="Helvetica" w:hAnsi="Helvetica" w:cs="Helvetica"/>
          <w:color w:val="000000" w:themeColor="text1"/>
          <w:sz w:val="20"/>
          <w:szCs w:val="20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9A4BB0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noProof/>
          <w:color w:val="202124"/>
          <w:sz w:val="21"/>
          <w:szCs w:val="21"/>
          <w:shd w:val="clear" w:color="auto" w:fill="FFFFFF"/>
          <w:lang w:eastAsia="es-CO"/>
        </w:rPr>
        <w:drawing>
          <wp:inline distT="0" distB="0" distL="0" distR="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abola-del-sembrad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Default="00A71A64" w:rsidP="00605F42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</w:p>
    <w:p w:rsidR="00A71A64" w:rsidRPr="00A71A64" w:rsidRDefault="00A71A64" w:rsidP="00605F42">
      <w:pPr>
        <w:rPr>
          <w:color w:val="000000" w:themeColor="text1"/>
          <w:sz w:val="36"/>
          <w:szCs w:val="36"/>
        </w:rPr>
      </w:pPr>
    </w:p>
    <w:sectPr w:rsidR="00A71A64" w:rsidRPr="00A71A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351DF"/>
    <w:multiLevelType w:val="multilevel"/>
    <w:tmpl w:val="3258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2"/>
    <w:rsid w:val="00605F42"/>
    <w:rsid w:val="006D4E7C"/>
    <w:rsid w:val="009A4BB0"/>
    <w:rsid w:val="00A71A64"/>
    <w:rsid w:val="00A77E45"/>
    <w:rsid w:val="00B5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C352DA4-B283-4379-8D9E-C168687AA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9A4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1A64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A4BB0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2021-07-19T20:00:00Z</dcterms:created>
  <dcterms:modified xsi:type="dcterms:W3CDTF">2021-07-19T20:00:00Z</dcterms:modified>
</cp:coreProperties>
</file>