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B196D" w14:paraId="77177407" w14:textId="77777777" w:rsidTr="00673B42">
        <w:tc>
          <w:tcPr>
            <w:tcW w:w="2942" w:type="dxa"/>
            <w:shd w:val="clear" w:color="auto" w:fill="ACB9CA" w:themeFill="text2" w:themeFillTint="66"/>
          </w:tcPr>
          <w:p w14:paraId="4E030F65" w14:textId="0C790079" w:rsidR="00673B42" w:rsidRDefault="00673B42">
            <w:r>
              <w:t xml:space="preserve">PALABRA </w:t>
            </w:r>
          </w:p>
        </w:tc>
        <w:tc>
          <w:tcPr>
            <w:tcW w:w="2943" w:type="dxa"/>
            <w:shd w:val="clear" w:color="auto" w:fill="ACB9CA" w:themeFill="text2" w:themeFillTint="66"/>
          </w:tcPr>
          <w:p w14:paraId="66727154" w14:textId="0BF96577" w:rsidR="00673B42" w:rsidRDefault="00673B42">
            <w:r>
              <w:t>IMAGEN</w:t>
            </w:r>
          </w:p>
        </w:tc>
        <w:tc>
          <w:tcPr>
            <w:tcW w:w="2943" w:type="dxa"/>
            <w:shd w:val="clear" w:color="auto" w:fill="ACB9CA" w:themeFill="text2" w:themeFillTint="66"/>
          </w:tcPr>
          <w:p w14:paraId="4F7282F9" w14:textId="1A9E895F" w:rsidR="00673B42" w:rsidRDefault="00673B42">
            <w:r>
              <w:t>DESCRIBIRLA</w:t>
            </w:r>
          </w:p>
        </w:tc>
      </w:tr>
      <w:tr w:rsidR="00CB196D" w14:paraId="0338703D" w14:textId="77777777" w:rsidTr="00673B42">
        <w:tc>
          <w:tcPr>
            <w:tcW w:w="2942" w:type="dxa"/>
          </w:tcPr>
          <w:p w14:paraId="59CB2E1F" w14:textId="3E36E474" w:rsidR="00673B42" w:rsidRDefault="00644A58">
            <w:r w:rsidRPr="00644A58">
              <w:t>Arrebol</w:t>
            </w:r>
          </w:p>
        </w:tc>
        <w:tc>
          <w:tcPr>
            <w:tcW w:w="2943" w:type="dxa"/>
          </w:tcPr>
          <w:p w14:paraId="62B54595" w14:textId="77BC76EA" w:rsidR="00673B42" w:rsidRDefault="009859E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E5C9BE5" wp14:editId="41518175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82550</wp:posOffset>
                  </wp:positionV>
                  <wp:extent cx="742950" cy="556895"/>
                  <wp:effectExtent l="0" t="0" r="0" b="0"/>
                  <wp:wrapTopAndBottom/>
                  <wp:docPr id="3" name="Imagen 3" descr="Arrebol (nube)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rebol (nube)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43" w:type="dxa"/>
          </w:tcPr>
          <w:p w14:paraId="5F3B5BAA" w14:textId="3A555C23" w:rsidR="00673B42" w:rsidRDefault="009859E5">
            <w:r w:rsidRPr="009859E5">
              <w:t>Es el efecto de la luz del Sol al proyectarse sobre las nubes matutinas y de la tarde, que les otorga tonalidades rojizas</w:t>
            </w:r>
          </w:p>
        </w:tc>
      </w:tr>
      <w:tr w:rsidR="00CB196D" w14:paraId="2273F224" w14:textId="77777777" w:rsidTr="00673B42">
        <w:tc>
          <w:tcPr>
            <w:tcW w:w="2942" w:type="dxa"/>
          </w:tcPr>
          <w:p w14:paraId="273681B8" w14:textId="4C5BFE7C" w:rsidR="00673B42" w:rsidRDefault="00644A58">
            <w:r w:rsidRPr="00644A58">
              <w:t>M</w:t>
            </w:r>
            <w:r>
              <w:t>ahomía</w:t>
            </w:r>
          </w:p>
        </w:tc>
        <w:tc>
          <w:tcPr>
            <w:tcW w:w="2943" w:type="dxa"/>
          </w:tcPr>
          <w:p w14:paraId="711B341A" w14:textId="1B39244B" w:rsidR="00673B42" w:rsidRDefault="00CB196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320611" wp14:editId="2ABAF692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76200</wp:posOffset>
                  </wp:positionV>
                  <wp:extent cx="759460" cy="523875"/>
                  <wp:effectExtent l="0" t="0" r="2540" b="9525"/>
                  <wp:wrapTopAndBottom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43" w:type="dxa"/>
          </w:tcPr>
          <w:p w14:paraId="3BAACC7F" w14:textId="73D4683A" w:rsidR="00673B42" w:rsidRDefault="009859E5">
            <w:r w:rsidRPr="009859E5">
              <w:t>Afabilidad, sencillez, bondad y honradez en el carácter.</w:t>
            </w:r>
          </w:p>
        </w:tc>
      </w:tr>
      <w:tr w:rsidR="00CB196D" w14:paraId="37EEF8E4" w14:textId="77777777" w:rsidTr="00673B42">
        <w:tc>
          <w:tcPr>
            <w:tcW w:w="2942" w:type="dxa"/>
          </w:tcPr>
          <w:p w14:paraId="7DD387FC" w14:textId="4D1A7C1E" w:rsidR="00644A58" w:rsidRPr="00644A58" w:rsidRDefault="00644A58">
            <w:r w:rsidRPr="00644A58">
              <w:t>Cagaprisas</w:t>
            </w:r>
          </w:p>
        </w:tc>
        <w:tc>
          <w:tcPr>
            <w:tcW w:w="2943" w:type="dxa"/>
          </w:tcPr>
          <w:p w14:paraId="3714D0A0" w14:textId="39B705DB" w:rsidR="00644A58" w:rsidRDefault="00CB196D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4E62780" wp14:editId="46D70B0C">
                  <wp:simplePos x="0" y="0"/>
                  <wp:positionH relativeFrom="column">
                    <wp:posOffset>580390</wp:posOffset>
                  </wp:positionH>
                  <wp:positionV relativeFrom="paragraph">
                    <wp:posOffset>32385</wp:posOffset>
                  </wp:positionV>
                  <wp:extent cx="561975" cy="561975"/>
                  <wp:effectExtent l="0" t="0" r="9525" b="9525"/>
                  <wp:wrapTopAndBottom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43" w:type="dxa"/>
          </w:tcPr>
          <w:p w14:paraId="34944A31" w14:textId="1BE594BA" w:rsidR="00644A58" w:rsidRDefault="009859E5">
            <w:r w:rsidRPr="009859E5">
              <w:t>Persona que es impaciente, quien tiene prisa siemp</w:t>
            </w:r>
            <w:r>
              <w:t>re</w:t>
            </w:r>
          </w:p>
        </w:tc>
      </w:tr>
      <w:tr w:rsidR="00CB196D" w14:paraId="7D4D1417" w14:textId="77777777" w:rsidTr="00673B42">
        <w:tc>
          <w:tcPr>
            <w:tcW w:w="2942" w:type="dxa"/>
          </w:tcPr>
          <w:p w14:paraId="639DFCDB" w14:textId="73B11955" w:rsidR="00644A58" w:rsidRPr="00644A58" w:rsidRDefault="00644A58">
            <w:r>
              <w:t>m</w:t>
            </w:r>
            <w:r w:rsidRPr="00644A58">
              <w:t>elifluo</w:t>
            </w:r>
          </w:p>
        </w:tc>
        <w:tc>
          <w:tcPr>
            <w:tcW w:w="2943" w:type="dxa"/>
          </w:tcPr>
          <w:p w14:paraId="3EFA4662" w14:textId="5F1D91E9" w:rsidR="00644A58" w:rsidRDefault="00CB196D" w:rsidP="00CB196D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BB95BC6" wp14:editId="4625A277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3810</wp:posOffset>
                  </wp:positionV>
                  <wp:extent cx="721995" cy="511175"/>
                  <wp:effectExtent l="0" t="0" r="1905" b="3175"/>
                  <wp:wrapTopAndBottom/>
                  <wp:docPr id="7" name="Imagen 7" descr="Customizarte Stuff Lámina Print Melifluo Majadahonda Madr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ustomizarte Stuff Lámina Print Melifluo Majadahonda Madr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2943" w:type="dxa"/>
          </w:tcPr>
          <w:p w14:paraId="226AFBDD" w14:textId="416B96BC" w:rsidR="00644A58" w:rsidRDefault="009859E5">
            <w:r w:rsidRPr="009859E5">
              <w:t>Sonido excesivamente dulce, suave o delicado.</w:t>
            </w:r>
          </w:p>
        </w:tc>
      </w:tr>
      <w:tr w:rsidR="00CB196D" w14:paraId="01315181" w14:textId="77777777" w:rsidTr="00673B42">
        <w:tc>
          <w:tcPr>
            <w:tcW w:w="2942" w:type="dxa"/>
          </w:tcPr>
          <w:p w14:paraId="551D05ED" w14:textId="424D7E51" w:rsidR="0016658A" w:rsidRDefault="0016658A">
            <w:r>
              <w:t xml:space="preserve">Eterio </w:t>
            </w:r>
          </w:p>
        </w:tc>
        <w:tc>
          <w:tcPr>
            <w:tcW w:w="2943" w:type="dxa"/>
          </w:tcPr>
          <w:p w14:paraId="55792D70" w14:textId="324C6DCF" w:rsidR="00673B42" w:rsidRDefault="00CB196D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91D7DA9" wp14:editId="780808EA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52070</wp:posOffset>
                  </wp:positionV>
                  <wp:extent cx="558800" cy="560705"/>
                  <wp:effectExtent l="0" t="0" r="0" b="0"/>
                  <wp:wrapTopAndBottom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56" b="20222"/>
                          <a:stretch/>
                        </pic:blipFill>
                        <pic:spPr bwMode="auto">
                          <a:xfrm>
                            <a:off x="0" y="0"/>
                            <a:ext cx="558800" cy="560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43" w:type="dxa"/>
          </w:tcPr>
          <w:p w14:paraId="24D10173" w14:textId="6B80D2CD" w:rsidR="00673B42" w:rsidRDefault="009859E5">
            <w:r w:rsidRPr="009859E5">
              <w:t>Que es intangible o poco definido y, a la vez, sutil o sublime</w:t>
            </w:r>
          </w:p>
        </w:tc>
      </w:tr>
      <w:tr w:rsidR="00CB196D" w14:paraId="019466E3" w14:textId="77777777" w:rsidTr="00673B42">
        <w:tc>
          <w:tcPr>
            <w:tcW w:w="2942" w:type="dxa"/>
            <w:shd w:val="clear" w:color="auto" w:fill="auto"/>
          </w:tcPr>
          <w:p w14:paraId="5C10623B" w14:textId="6AD03F10" w:rsidR="0016658A" w:rsidRDefault="0016658A">
            <w:r>
              <w:t xml:space="preserve">Efímero </w:t>
            </w:r>
          </w:p>
        </w:tc>
        <w:tc>
          <w:tcPr>
            <w:tcW w:w="2943" w:type="dxa"/>
            <w:shd w:val="clear" w:color="auto" w:fill="auto"/>
          </w:tcPr>
          <w:p w14:paraId="7B955D41" w14:textId="1AF6D7DA" w:rsidR="00673B42" w:rsidRDefault="00CB196D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AC38BA8" wp14:editId="46FF2148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90805</wp:posOffset>
                  </wp:positionV>
                  <wp:extent cx="590550" cy="598805"/>
                  <wp:effectExtent l="0" t="0" r="0" b="0"/>
                  <wp:wrapTopAndBottom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75" t="6322" r="29412" b="14943"/>
                          <a:stretch/>
                        </pic:blipFill>
                        <pic:spPr bwMode="auto">
                          <a:xfrm>
                            <a:off x="0" y="0"/>
                            <a:ext cx="590550" cy="598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43" w:type="dxa"/>
            <w:shd w:val="clear" w:color="auto" w:fill="auto"/>
          </w:tcPr>
          <w:p w14:paraId="2C277A87" w14:textId="2136C162" w:rsidR="00673B42" w:rsidRDefault="009859E5">
            <w:r w:rsidRPr="009859E5">
              <w:t>Que dura poco tiempo o es pasajero.</w:t>
            </w:r>
          </w:p>
        </w:tc>
      </w:tr>
      <w:tr w:rsidR="00CB196D" w14:paraId="1EDA7752" w14:textId="77777777" w:rsidTr="00673B42">
        <w:tc>
          <w:tcPr>
            <w:tcW w:w="2942" w:type="dxa"/>
          </w:tcPr>
          <w:p w14:paraId="353BBDC6" w14:textId="0A57422C" w:rsidR="00673B42" w:rsidRDefault="0016658A">
            <w:r>
              <w:t>monótono</w:t>
            </w:r>
          </w:p>
        </w:tc>
        <w:tc>
          <w:tcPr>
            <w:tcW w:w="2943" w:type="dxa"/>
          </w:tcPr>
          <w:p w14:paraId="4FEC2E52" w14:textId="6EE3FAD4" w:rsidR="00673B42" w:rsidRDefault="00CB196D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67D961F" wp14:editId="0875634B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81915</wp:posOffset>
                  </wp:positionV>
                  <wp:extent cx="981075" cy="634365"/>
                  <wp:effectExtent l="0" t="0" r="9525" b="0"/>
                  <wp:wrapTopAndBottom/>
                  <wp:docPr id="10" name="Imagen 10" descr="Qué es monótono? Definición, concepto y significad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ué es monótono? Definición, concepto y significado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27" t="17124" r="7273"/>
                          <a:stretch/>
                        </pic:blipFill>
                        <pic:spPr bwMode="auto">
                          <a:xfrm>
                            <a:off x="0" y="0"/>
                            <a:ext cx="98107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43" w:type="dxa"/>
          </w:tcPr>
          <w:p w14:paraId="32B9D984" w14:textId="75857A2F" w:rsidR="00673B42" w:rsidRDefault="009859E5">
            <w:r w:rsidRPr="009859E5">
              <w:t>Que es siempre igual y por esta razón produce aburrimiento o cansancio.</w:t>
            </w:r>
          </w:p>
        </w:tc>
      </w:tr>
      <w:tr w:rsidR="00CB196D" w14:paraId="2BC0DB16" w14:textId="77777777" w:rsidTr="00673B42">
        <w:tc>
          <w:tcPr>
            <w:tcW w:w="2942" w:type="dxa"/>
          </w:tcPr>
          <w:p w14:paraId="3E203A83" w14:textId="2EB0867A" w:rsidR="00673B42" w:rsidRDefault="0016658A">
            <w:r>
              <w:t>sempiterno</w:t>
            </w:r>
          </w:p>
        </w:tc>
        <w:tc>
          <w:tcPr>
            <w:tcW w:w="2943" w:type="dxa"/>
          </w:tcPr>
          <w:p w14:paraId="7571967E" w14:textId="21C1E001" w:rsidR="00673B42" w:rsidRDefault="002B68A8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DBF7ABB" wp14:editId="0A6D304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38100</wp:posOffset>
                  </wp:positionV>
                  <wp:extent cx="609600" cy="352425"/>
                  <wp:effectExtent l="0" t="0" r="0" b="9525"/>
                  <wp:wrapTopAndBottom/>
                  <wp:docPr id="11" name="Imagen 11" descr="Un amor sempiterno | Donde viven las palab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 amor sempiterno | Donde viven las palabr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88" t="5485" r="5732" b="19279"/>
                          <a:stretch/>
                        </pic:blipFill>
                        <pic:spPr bwMode="auto">
                          <a:xfrm>
                            <a:off x="0" y="0"/>
                            <a:ext cx="6096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43" w:type="dxa"/>
          </w:tcPr>
          <w:p w14:paraId="21A756FD" w14:textId="38286162" w:rsidR="00673B42" w:rsidRDefault="009859E5">
            <w:r w:rsidRPr="009859E5">
              <w:t>Que durará siempre, que no tendrá fin.</w:t>
            </w:r>
            <w:r>
              <w:t xml:space="preserve"> </w:t>
            </w:r>
          </w:p>
        </w:tc>
      </w:tr>
      <w:tr w:rsidR="00CB196D" w14:paraId="3C68E20C" w14:textId="77777777" w:rsidTr="00673B42">
        <w:tc>
          <w:tcPr>
            <w:tcW w:w="2942" w:type="dxa"/>
          </w:tcPr>
          <w:p w14:paraId="20A1B728" w14:textId="5107B110" w:rsidR="00673B42" w:rsidRDefault="0016658A">
            <w:r w:rsidRPr="0016658A">
              <w:t>Abuhado</w:t>
            </w:r>
          </w:p>
        </w:tc>
        <w:tc>
          <w:tcPr>
            <w:tcW w:w="2943" w:type="dxa"/>
          </w:tcPr>
          <w:p w14:paraId="76FC3D0A" w14:textId="67C7E65F" w:rsidR="00673B42" w:rsidRDefault="002B68A8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8270206" wp14:editId="7691DD84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0</wp:posOffset>
                  </wp:positionV>
                  <wp:extent cx="628650" cy="571500"/>
                  <wp:effectExtent l="0" t="0" r="0" b="0"/>
                  <wp:wrapTopAndBottom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3" t="20444" r="33778" b="35112"/>
                          <a:stretch/>
                        </pic:blipFill>
                        <pic:spPr bwMode="auto">
                          <a:xfrm>
                            <a:off x="0" y="0"/>
                            <a:ext cx="628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43" w:type="dxa"/>
          </w:tcPr>
          <w:p w14:paraId="45BE9BB9" w14:textId="7DA48E81" w:rsidR="00673B42" w:rsidRDefault="009859E5">
            <w:r w:rsidRPr="009859E5">
              <w:t>Dícese de aquellas personas quienes tienen una apariencia que recuerda a la de un búho o ave similar.</w:t>
            </w:r>
          </w:p>
        </w:tc>
      </w:tr>
      <w:tr w:rsidR="00CB196D" w14:paraId="26C9B090" w14:textId="77777777" w:rsidTr="00673B42">
        <w:tc>
          <w:tcPr>
            <w:tcW w:w="2942" w:type="dxa"/>
          </w:tcPr>
          <w:p w14:paraId="57797019" w14:textId="32236476" w:rsidR="00644A58" w:rsidRPr="0016658A" w:rsidRDefault="00644A58">
            <w:r w:rsidRPr="00644A58">
              <w:t>Nefando</w:t>
            </w:r>
          </w:p>
        </w:tc>
        <w:tc>
          <w:tcPr>
            <w:tcW w:w="2943" w:type="dxa"/>
          </w:tcPr>
          <w:p w14:paraId="68CE4B64" w14:textId="535D54CE" w:rsidR="00644A58" w:rsidRDefault="002B68A8">
            <w:r>
              <w:rPr>
                <w:noProof/>
              </w:rPr>
              <w:drawing>
                <wp:inline distT="0" distB="0" distL="0" distR="0" wp14:anchorId="2745486E" wp14:editId="454693EF">
                  <wp:extent cx="1362075" cy="582930"/>
                  <wp:effectExtent l="0" t="0" r="9525" b="762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76" r="18823" b="7563"/>
                          <a:stretch/>
                        </pic:blipFill>
                        <pic:spPr bwMode="auto">
                          <a:xfrm>
                            <a:off x="0" y="0"/>
                            <a:ext cx="1369864" cy="586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14:paraId="4D2F3323" w14:textId="6F0BB2CB" w:rsidR="00644A58" w:rsidRDefault="009859E5">
            <w:r w:rsidRPr="009859E5">
              <w:t>Algo que causa repugnancia u horror cuando se habla de ella. Algo que es abominable y asqueroso a partes iguales.</w:t>
            </w:r>
          </w:p>
        </w:tc>
      </w:tr>
    </w:tbl>
    <w:p w14:paraId="24F5E597" w14:textId="722A6EF5" w:rsidR="00E16463" w:rsidRDefault="00E16463"/>
    <w:sectPr w:rsidR="00E16463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B1649" w14:textId="77777777" w:rsidR="00296221" w:rsidRDefault="00296221" w:rsidP="00673B42">
      <w:pPr>
        <w:spacing w:after="0" w:line="240" w:lineRule="auto"/>
      </w:pPr>
      <w:r>
        <w:separator/>
      </w:r>
    </w:p>
  </w:endnote>
  <w:endnote w:type="continuationSeparator" w:id="0">
    <w:p w14:paraId="0783434E" w14:textId="77777777" w:rsidR="00296221" w:rsidRDefault="00296221" w:rsidP="0067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396"/>
      <w:gridCol w:w="442"/>
    </w:tblGrid>
    <w:tr w:rsidR="00673B42" w14:paraId="53ED21F9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96D69FAE45CD414990616365C9666AD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45343A3" w14:textId="76F160A8" w:rsidR="00673B42" w:rsidRDefault="00673B42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nikol rodriguez ortiz 1003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09566F01" w14:textId="77777777" w:rsidR="00673B42" w:rsidRDefault="00673B42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1C8ED620" w14:textId="77777777" w:rsidR="00673B42" w:rsidRDefault="00673B42" w:rsidP="00673B42">
    <w:pPr>
      <w:pStyle w:val="Piedepgina"/>
      <w:jc w:val="right"/>
    </w:pPr>
    <w:r>
      <w:t xml:space="preserve">Módulo </w:t>
    </w:r>
  </w:p>
  <w:p w14:paraId="3597D2A3" w14:textId="7A90B579" w:rsidR="00673B42" w:rsidRDefault="00673B42" w:rsidP="00673B42">
    <w:pPr>
      <w:pStyle w:val="Piedepgina"/>
      <w:jc w:val="right"/>
    </w:pPr>
    <w:r>
      <w:t xml:space="preserve">de integraciones logísticas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A3A68" w14:textId="77777777" w:rsidR="00296221" w:rsidRDefault="00296221" w:rsidP="00673B42">
      <w:pPr>
        <w:spacing w:after="0" w:line="240" w:lineRule="auto"/>
      </w:pPr>
      <w:r>
        <w:separator/>
      </w:r>
    </w:p>
  </w:footnote>
  <w:footnote w:type="continuationSeparator" w:id="0">
    <w:p w14:paraId="7257F15C" w14:textId="77777777" w:rsidR="00296221" w:rsidRDefault="00296221" w:rsidP="0067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879A0" w14:textId="5EE53174" w:rsidR="00673B42" w:rsidRDefault="00673B42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9A71618" wp14:editId="3A07603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3F2945E" w14:textId="2A1D09F9" w:rsidR="00673B42" w:rsidRDefault="0016658A" w:rsidP="00673B42">
                              <w:pPr>
                                <w:pStyle w:val="Encabezado"/>
                                <w:ind w:left="1134" w:right="1134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glosario de terminos </w:t>
                              </w:r>
                              <w:r w:rsidR="00644A58">
                                <w:rPr>
                                  <w:caps/>
                                  <w:color w:val="FFFFFF" w:themeColor="background1"/>
                                </w:rPr>
                                <w:t xml:space="preserve">raros en la lectura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9A71618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3F2945E" w14:textId="2A1D09F9" w:rsidR="00673B42" w:rsidRDefault="0016658A" w:rsidP="00673B42">
                        <w:pPr>
                          <w:pStyle w:val="Encabezado"/>
                          <w:ind w:left="1134" w:right="1134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glosario de terminos </w:t>
                        </w:r>
                        <w:r w:rsidR="00644A58">
                          <w:rPr>
                            <w:caps/>
                            <w:color w:val="FFFFFF" w:themeColor="background1"/>
                          </w:rPr>
                          <w:t xml:space="preserve">raros en la lectura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42"/>
    <w:rsid w:val="0016658A"/>
    <w:rsid w:val="00296221"/>
    <w:rsid w:val="002B68A8"/>
    <w:rsid w:val="00644A58"/>
    <w:rsid w:val="00673B42"/>
    <w:rsid w:val="009859E5"/>
    <w:rsid w:val="009D6F47"/>
    <w:rsid w:val="00A25EA9"/>
    <w:rsid w:val="00A4488D"/>
    <w:rsid w:val="00CB196D"/>
    <w:rsid w:val="00E1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24643"/>
  <w15:chartTrackingRefBased/>
  <w15:docId w15:val="{7D9DA92C-04EF-488C-93D8-46C3001D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3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B42"/>
  </w:style>
  <w:style w:type="paragraph" w:styleId="Piedepgina">
    <w:name w:val="footer"/>
    <w:basedOn w:val="Normal"/>
    <w:link w:val="PiedepginaCar"/>
    <w:uiPriority w:val="99"/>
    <w:unhideWhenUsed/>
    <w:rsid w:val="00673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B42"/>
  </w:style>
  <w:style w:type="table" w:styleId="Tablaconcuadrcula">
    <w:name w:val="Table Grid"/>
    <w:basedOn w:val="Tablanormal"/>
    <w:uiPriority w:val="39"/>
    <w:rsid w:val="0067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6D69FAE45CD414990616365C9666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70794-08F0-4117-852C-5FC7B7C84A53}"/>
      </w:docPartPr>
      <w:docPartBody>
        <w:p w:rsidR="00C447B7" w:rsidRDefault="00622069" w:rsidP="00622069">
          <w:pPr>
            <w:pStyle w:val="96D69FAE45CD414990616365C9666AD7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69"/>
    <w:rsid w:val="0034012F"/>
    <w:rsid w:val="00622069"/>
    <w:rsid w:val="00C447B7"/>
    <w:rsid w:val="00E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6D69FAE45CD414990616365C9666AD7">
    <w:name w:val="96D69FAE45CD414990616365C9666AD7"/>
    <w:rsid w:val="006220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glosario de terminos definicion de logistica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glosario de terminos definicion de logistica</dc:title>
  <dc:subject/>
  <dc:creator>nikol rodriguez ortiz 1003</dc:creator>
  <cp:keywords/>
  <dc:description/>
  <cp:lastModifiedBy>nikol rodriguez ortiz</cp:lastModifiedBy>
  <cp:revision>4</cp:revision>
  <dcterms:created xsi:type="dcterms:W3CDTF">2021-03-09T19:39:00Z</dcterms:created>
  <dcterms:modified xsi:type="dcterms:W3CDTF">2021-03-10T14:11:00Z</dcterms:modified>
</cp:coreProperties>
</file>