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DBBDB" w14:textId="77777777" w:rsidR="00B52502" w:rsidRPr="00B52502" w:rsidRDefault="00B52502" w:rsidP="00B52502">
      <w:pPr>
        <w:jc w:val="center"/>
        <w:rPr>
          <w:b/>
          <w:sz w:val="28"/>
          <w:szCs w:val="28"/>
          <w:lang w:val="es-MX"/>
        </w:rPr>
      </w:pPr>
      <w:r w:rsidRPr="00B52502">
        <w:rPr>
          <w:b/>
          <w:sz w:val="28"/>
          <w:szCs w:val="28"/>
          <w:lang w:val="es-MX"/>
        </w:rPr>
        <w:t>INTITUCION EDUCATIVA JOSE JOAQUIN CASAS</w:t>
      </w:r>
      <w:r>
        <w:rPr>
          <w:b/>
          <w:sz w:val="28"/>
          <w:szCs w:val="28"/>
          <w:lang w:val="es-MX"/>
        </w:rPr>
        <w:t xml:space="preserve">  2021</w:t>
      </w:r>
    </w:p>
    <w:p w14:paraId="19FC8785" w14:textId="25E67340" w:rsidR="00B52502" w:rsidRDefault="00B52502" w:rsidP="00B52502">
      <w:pPr>
        <w:rPr>
          <w:lang w:val="es-MX"/>
        </w:rPr>
      </w:pPr>
      <w:r>
        <w:rPr>
          <w:lang w:val="es-MX"/>
        </w:rPr>
        <w:t>AREA   ETICA Y AVALORES   ASIGNATURA:   ETICA LABORAL      DOCENTE:  JAVIER ISASA GRADO: 1</w:t>
      </w:r>
      <w:r w:rsidR="00FB4B40">
        <w:rPr>
          <w:lang w:val="es-MX"/>
        </w:rPr>
        <w:t>0</w:t>
      </w:r>
    </w:p>
    <w:p w14:paraId="07E7AD52" w14:textId="77777777" w:rsidR="00767851" w:rsidRDefault="001A0861">
      <w:pPr>
        <w:rPr>
          <w:lang w:val="es-MX"/>
        </w:rPr>
      </w:pPr>
    </w:p>
    <w:p w14:paraId="5DF0D883" w14:textId="77777777" w:rsidR="00B52502" w:rsidRPr="00DB4F2E" w:rsidRDefault="00B52502" w:rsidP="00B52502">
      <w:pPr>
        <w:jc w:val="center"/>
        <w:rPr>
          <w:b/>
          <w:lang w:val="es-MX"/>
        </w:rPr>
      </w:pPr>
      <w:r w:rsidRPr="00DB4F2E">
        <w:rPr>
          <w:b/>
          <w:lang w:val="es-MX"/>
        </w:rPr>
        <w:t>PRUEBA DIAGNOSTICA</w:t>
      </w:r>
    </w:p>
    <w:p w14:paraId="7BAEFC7E" w14:textId="77777777" w:rsidR="00B52502" w:rsidRDefault="00B52502" w:rsidP="00B52502">
      <w:pPr>
        <w:jc w:val="center"/>
        <w:rPr>
          <w:lang w:val="es-MX"/>
        </w:rPr>
      </w:pPr>
    </w:p>
    <w:p w14:paraId="031964FD" w14:textId="77777777" w:rsidR="00B52502" w:rsidRPr="00DB4F2E" w:rsidRDefault="00B52502" w:rsidP="00B52502">
      <w:pPr>
        <w:jc w:val="center"/>
        <w:rPr>
          <w:b/>
          <w:lang w:val="es-MX"/>
        </w:rPr>
      </w:pPr>
      <w:r w:rsidRPr="00DB4F2E">
        <w:rPr>
          <w:b/>
          <w:lang w:val="es-MX"/>
        </w:rPr>
        <w:t>PROPOSITO</w:t>
      </w:r>
    </w:p>
    <w:p w14:paraId="0043F117" w14:textId="19C85E58" w:rsidR="00B52502" w:rsidRDefault="00B52502" w:rsidP="00545A80">
      <w:pPr>
        <w:jc w:val="both"/>
        <w:rPr>
          <w:lang w:val="es-MX"/>
        </w:rPr>
      </w:pPr>
      <w:r>
        <w:rPr>
          <w:lang w:val="es-MX"/>
        </w:rPr>
        <w:t>Verificar   la apropiación   de los conceptos básicos de la ética y la interpretación de los valores de acuerdo a su contexto personal, familiar y social.</w:t>
      </w:r>
    </w:p>
    <w:p w14:paraId="36D82325" w14:textId="77777777" w:rsidR="00D60429" w:rsidRDefault="00D60429" w:rsidP="00545A80">
      <w:pPr>
        <w:jc w:val="both"/>
        <w:rPr>
          <w:lang w:val="es-MX"/>
        </w:rPr>
      </w:pPr>
    </w:p>
    <w:p w14:paraId="03269A0B" w14:textId="00F58BB9" w:rsidR="00B52502" w:rsidRDefault="00B52502" w:rsidP="008006C7">
      <w:pPr>
        <w:jc w:val="center"/>
        <w:rPr>
          <w:b/>
          <w:lang w:val="es-MX"/>
        </w:rPr>
      </w:pPr>
      <w:r w:rsidRPr="00DB4F2E">
        <w:rPr>
          <w:b/>
          <w:lang w:val="es-MX"/>
        </w:rPr>
        <w:t>MOTIVACION</w:t>
      </w:r>
    </w:p>
    <w:p w14:paraId="73D23050" w14:textId="78545D4D" w:rsidR="008006C7" w:rsidRPr="008006C7" w:rsidRDefault="00D8630E" w:rsidP="008006C7">
      <w:pPr>
        <w:pStyle w:val="NormalWeb"/>
        <w:shd w:val="clear" w:color="auto" w:fill="FFFFFF"/>
        <w:spacing w:before="0" w:beforeAutospacing="0" w:after="0" w:afterAutospacing="0"/>
        <w:jc w:val="both"/>
        <w:textAlignment w:val="top"/>
        <w:rPr>
          <w:rFonts w:asciiTheme="minorHAnsi" w:hAnsiTheme="minorHAnsi" w:cstheme="minorHAnsi"/>
          <w:color w:val="404040"/>
          <w:sz w:val="22"/>
          <w:szCs w:val="22"/>
        </w:rPr>
      </w:pPr>
      <w:r>
        <w:rPr>
          <w:rFonts w:asciiTheme="minorHAnsi" w:hAnsiTheme="minorHAnsi" w:cstheme="minorHAnsi"/>
          <w:color w:val="404040"/>
          <w:sz w:val="22"/>
          <w:szCs w:val="22"/>
        </w:rPr>
        <w:t xml:space="preserve">Algunos </w:t>
      </w:r>
      <w:r w:rsidRPr="008006C7">
        <w:rPr>
          <w:rFonts w:asciiTheme="minorHAnsi" w:hAnsiTheme="minorHAnsi" w:cstheme="minorHAnsi"/>
          <w:color w:val="404040"/>
          <w:sz w:val="22"/>
          <w:szCs w:val="22"/>
        </w:rPr>
        <w:t>valores</w:t>
      </w:r>
      <w:r w:rsidR="008006C7" w:rsidRPr="008006C7">
        <w:rPr>
          <w:rStyle w:val="Textoennegrita"/>
          <w:rFonts w:asciiTheme="minorHAnsi" w:hAnsiTheme="minorHAnsi" w:cstheme="minorHAnsi"/>
          <w:color w:val="404040"/>
          <w:sz w:val="22"/>
          <w:szCs w:val="22"/>
          <w:bdr w:val="none" w:sz="0" w:space="0" w:color="auto" w:frame="1"/>
        </w:rPr>
        <w:t xml:space="preserve"> éticos más relevantes</w:t>
      </w:r>
      <w:r w:rsidR="008006C7" w:rsidRPr="008006C7">
        <w:rPr>
          <w:rFonts w:asciiTheme="minorHAnsi" w:hAnsiTheme="minorHAnsi" w:cstheme="minorHAnsi"/>
          <w:color w:val="404040"/>
          <w:sz w:val="22"/>
          <w:szCs w:val="22"/>
        </w:rPr>
        <w:t> se pueden mencionar: justicia, libertad, respeto, responsabilidad, integridad, lealtad, honestidad, equidad, entre otros.</w:t>
      </w:r>
    </w:p>
    <w:p w14:paraId="619460D3" w14:textId="77777777" w:rsidR="008006C7" w:rsidRPr="008006C7" w:rsidRDefault="008006C7" w:rsidP="008006C7">
      <w:pPr>
        <w:pStyle w:val="NormalWeb"/>
        <w:shd w:val="clear" w:color="auto" w:fill="FFFFFF"/>
        <w:spacing w:before="0" w:beforeAutospacing="0" w:after="300" w:afterAutospacing="0"/>
        <w:jc w:val="both"/>
        <w:textAlignment w:val="top"/>
        <w:rPr>
          <w:rFonts w:asciiTheme="minorHAnsi" w:hAnsiTheme="minorHAnsi" w:cstheme="minorHAnsi"/>
          <w:color w:val="404040"/>
          <w:sz w:val="22"/>
          <w:szCs w:val="22"/>
        </w:rPr>
      </w:pPr>
      <w:r w:rsidRPr="008006C7">
        <w:rPr>
          <w:rFonts w:asciiTheme="minorHAnsi" w:hAnsiTheme="minorHAnsi" w:cstheme="minorHAnsi"/>
          <w:color w:val="404040"/>
          <w:sz w:val="22"/>
          <w:szCs w:val="22"/>
        </w:rPr>
        <w:t>Los valores éticos se adquieren durante el desarrollo individual de cada ser humano con experiencia en el entorno familiar, social, escolar e, inclusive, a través de los medios de comunicación.</w:t>
      </w:r>
    </w:p>
    <w:p w14:paraId="145370EC" w14:textId="77777777" w:rsidR="008006C7" w:rsidRPr="008006C7" w:rsidRDefault="008006C7" w:rsidP="008006C7">
      <w:pPr>
        <w:pStyle w:val="NormalWeb"/>
        <w:shd w:val="clear" w:color="auto" w:fill="FFFFFF"/>
        <w:spacing w:before="0" w:beforeAutospacing="0" w:after="300" w:afterAutospacing="0"/>
        <w:jc w:val="both"/>
        <w:textAlignment w:val="top"/>
        <w:rPr>
          <w:rFonts w:asciiTheme="minorHAnsi" w:hAnsiTheme="minorHAnsi" w:cstheme="minorHAnsi"/>
          <w:color w:val="404040"/>
          <w:sz w:val="22"/>
          <w:szCs w:val="22"/>
        </w:rPr>
      </w:pPr>
      <w:r w:rsidRPr="008006C7">
        <w:rPr>
          <w:rFonts w:asciiTheme="minorHAnsi" w:hAnsiTheme="minorHAnsi" w:cstheme="minorHAnsi"/>
          <w:color w:val="404040"/>
          <w:sz w:val="22"/>
          <w:szCs w:val="22"/>
        </w:rPr>
        <w:t>Los valores éticos demuestran la personalidad del individuo, una imagen positiva o negativa, como consecuencia de su conducta. Asimismo, se pueden apreciar las convicciones, los sentimientos y los intereses que la persona posee.</w:t>
      </w:r>
    </w:p>
    <w:p w14:paraId="601FC149" w14:textId="77777777" w:rsidR="008006C7" w:rsidRPr="008006C7" w:rsidRDefault="008006C7" w:rsidP="008006C7">
      <w:pPr>
        <w:pStyle w:val="NormalWeb"/>
        <w:shd w:val="clear" w:color="auto" w:fill="FFFFFF"/>
        <w:spacing w:before="0" w:beforeAutospacing="0" w:after="300" w:afterAutospacing="0"/>
        <w:jc w:val="both"/>
        <w:textAlignment w:val="top"/>
        <w:rPr>
          <w:rFonts w:asciiTheme="minorHAnsi" w:hAnsiTheme="minorHAnsi" w:cstheme="minorHAnsi"/>
          <w:color w:val="404040"/>
          <w:sz w:val="22"/>
          <w:szCs w:val="22"/>
        </w:rPr>
      </w:pPr>
      <w:r w:rsidRPr="008006C7">
        <w:rPr>
          <w:rFonts w:asciiTheme="minorHAnsi" w:hAnsiTheme="minorHAnsi" w:cstheme="minorHAnsi"/>
          <w:color w:val="404040"/>
          <w:sz w:val="22"/>
          <w:szCs w:val="22"/>
        </w:rPr>
        <w:t>Por ejemplo, el individuo que lucha por la justicia y la libertad, valores considerados como positivos, son el reflejo de una persona justa. Pero, de lo contrario, se observa un ser humano apático ante dichos valores y que da cierto apoyo a las injusticias.</w:t>
      </w:r>
    </w:p>
    <w:p w14:paraId="3D46E629" w14:textId="77777777" w:rsidR="008006C7" w:rsidRPr="008006C7" w:rsidRDefault="008006C7" w:rsidP="008006C7">
      <w:pPr>
        <w:pStyle w:val="NormalWeb"/>
        <w:shd w:val="clear" w:color="auto" w:fill="FFFFFF"/>
        <w:spacing w:before="0" w:beforeAutospacing="0" w:after="300" w:afterAutospacing="0"/>
        <w:jc w:val="both"/>
        <w:textAlignment w:val="top"/>
        <w:rPr>
          <w:rFonts w:asciiTheme="minorHAnsi" w:hAnsiTheme="minorHAnsi" w:cstheme="minorHAnsi"/>
          <w:color w:val="404040"/>
          <w:sz w:val="22"/>
          <w:szCs w:val="22"/>
        </w:rPr>
      </w:pPr>
      <w:r w:rsidRPr="008006C7">
        <w:rPr>
          <w:rFonts w:asciiTheme="minorHAnsi" w:hAnsiTheme="minorHAnsi" w:cstheme="minorHAnsi"/>
          <w:color w:val="404040"/>
          <w:sz w:val="22"/>
          <w:szCs w:val="22"/>
        </w:rPr>
        <w:t>Por tanto, los valores éticos permiten regular la conducta del individuo para lograr el bienestar colectivo y, una convivencia armoniosa y pacífica en la sociedad.</w:t>
      </w:r>
    </w:p>
    <w:p w14:paraId="63F88829" w14:textId="77777777" w:rsidR="008006C7" w:rsidRPr="008006C7" w:rsidRDefault="008006C7" w:rsidP="008006C7">
      <w:pPr>
        <w:pStyle w:val="NormalWeb"/>
        <w:shd w:val="clear" w:color="auto" w:fill="FFFFFF"/>
        <w:spacing w:before="0" w:beforeAutospacing="0" w:after="300" w:afterAutospacing="0"/>
        <w:jc w:val="both"/>
        <w:textAlignment w:val="top"/>
        <w:rPr>
          <w:rFonts w:asciiTheme="minorHAnsi" w:hAnsiTheme="minorHAnsi" w:cstheme="minorHAnsi"/>
          <w:color w:val="404040"/>
          <w:sz w:val="22"/>
          <w:szCs w:val="22"/>
        </w:rPr>
      </w:pPr>
      <w:r w:rsidRPr="008006C7">
        <w:rPr>
          <w:rFonts w:asciiTheme="minorHAnsi" w:hAnsiTheme="minorHAnsi" w:cstheme="minorHAnsi"/>
          <w:color w:val="404040"/>
          <w:sz w:val="22"/>
          <w:szCs w:val="22"/>
        </w:rPr>
        <w:t>Etimológicamente, la palabra ética es de origen griego </w:t>
      </w:r>
      <w:r w:rsidRPr="008006C7">
        <w:rPr>
          <w:rStyle w:val="nfasis"/>
          <w:rFonts w:asciiTheme="minorHAnsi" w:hAnsiTheme="minorHAnsi" w:cstheme="minorHAnsi"/>
          <w:color w:val="404040"/>
          <w:sz w:val="22"/>
          <w:szCs w:val="22"/>
        </w:rPr>
        <w:t>ethos</w:t>
      </w:r>
      <w:r w:rsidRPr="008006C7">
        <w:rPr>
          <w:rFonts w:asciiTheme="minorHAnsi" w:hAnsiTheme="minorHAnsi" w:cstheme="minorHAnsi"/>
          <w:color w:val="404040"/>
          <w:sz w:val="22"/>
          <w:szCs w:val="22"/>
        </w:rPr>
        <w:t> que significa “hábito o costumbre” y el sufijo </w:t>
      </w:r>
      <w:r w:rsidRPr="008006C7">
        <w:rPr>
          <w:rStyle w:val="nfasis"/>
          <w:rFonts w:asciiTheme="minorHAnsi" w:hAnsiTheme="minorHAnsi" w:cstheme="minorHAnsi"/>
          <w:color w:val="404040"/>
          <w:sz w:val="22"/>
          <w:szCs w:val="22"/>
        </w:rPr>
        <w:t>-</w:t>
      </w:r>
      <w:proofErr w:type="spellStart"/>
      <w:r w:rsidRPr="008006C7">
        <w:rPr>
          <w:rStyle w:val="nfasis"/>
          <w:rFonts w:asciiTheme="minorHAnsi" w:hAnsiTheme="minorHAnsi" w:cstheme="minorHAnsi"/>
          <w:color w:val="404040"/>
          <w:sz w:val="22"/>
          <w:szCs w:val="22"/>
        </w:rPr>
        <w:t>ico</w:t>
      </w:r>
      <w:proofErr w:type="spellEnd"/>
      <w:r w:rsidRPr="008006C7">
        <w:rPr>
          <w:rFonts w:asciiTheme="minorHAnsi" w:hAnsiTheme="minorHAnsi" w:cstheme="minorHAnsi"/>
          <w:color w:val="404040"/>
          <w:sz w:val="22"/>
          <w:szCs w:val="22"/>
        </w:rPr>
        <w:t> que expresa “relativo a”.</w:t>
      </w:r>
    </w:p>
    <w:p w14:paraId="3565B473" w14:textId="77777777" w:rsidR="00D60429" w:rsidRDefault="00D60429" w:rsidP="00545A80">
      <w:pPr>
        <w:jc w:val="both"/>
        <w:rPr>
          <w:lang w:val="es-MX"/>
        </w:rPr>
      </w:pPr>
    </w:p>
    <w:p w14:paraId="7AF04B65" w14:textId="16332D3D" w:rsidR="00DB4F2E" w:rsidRDefault="00DB4F2E" w:rsidP="00B52502">
      <w:pPr>
        <w:jc w:val="center"/>
        <w:rPr>
          <w:b/>
          <w:lang w:val="es-MX"/>
        </w:rPr>
      </w:pPr>
      <w:r w:rsidRPr="00D60429">
        <w:rPr>
          <w:b/>
          <w:lang w:val="es-MX"/>
        </w:rPr>
        <w:t>EXPLICACION</w:t>
      </w:r>
    </w:p>
    <w:p w14:paraId="445B2D7D" w14:textId="77777777" w:rsidR="00D60429" w:rsidRPr="00D60429" w:rsidRDefault="00D60429" w:rsidP="00B52502">
      <w:pPr>
        <w:jc w:val="center"/>
        <w:rPr>
          <w:b/>
          <w:lang w:val="es-MX"/>
        </w:rPr>
      </w:pPr>
    </w:p>
    <w:p w14:paraId="58B66522" w14:textId="41CAFE20" w:rsidR="00545A80" w:rsidRDefault="00DB4F2E" w:rsidP="008006C7">
      <w:pPr>
        <w:jc w:val="both"/>
        <w:rPr>
          <w:lang w:val="es-MX"/>
        </w:rPr>
      </w:pPr>
      <w:r>
        <w:rPr>
          <w:lang w:val="es-MX"/>
        </w:rPr>
        <w:t xml:space="preserve">Los jóvenes de grado </w:t>
      </w:r>
      <w:r w:rsidR="008006C7">
        <w:rPr>
          <w:lang w:val="es-MX"/>
        </w:rPr>
        <w:t>10</w:t>
      </w:r>
      <w:r w:rsidR="00545A80">
        <w:rPr>
          <w:lang w:val="es-MX"/>
        </w:rPr>
        <w:t xml:space="preserve"> deben</w:t>
      </w:r>
      <w:r>
        <w:rPr>
          <w:lang w:val="es-MX"/>
        </w:rPr>
        <w:t xml:space="preserve"> estar preparados para </w:t>
      </w:r>
      <w:r w:rsidR="00545A80">
        <w:rPr>
          <w:lang w:val="es-MX"/>
        </w:rPr>
        <w:t>afrontar</w:t>
      </w:r>
      <w:r>
        <w:rPr>
          <w:lang w:val="es-MX"/>
        </w:rPr>
        <w:t xml:space="preserve"> los nuevos </w:t>
      </w:r>
      <w:r w:rsidR="00C409E5">
        <w:rPr>
          <w:lang w:val="es-MX"/>
        </w:rPr>
        <w:t>retos de</w:t>
      </w:r>
      <w:r w:rsidR="008006C7">
        <w:rPr>
          <w:lang w:val="es-MX"/>
        </w:rPr>
        <w:t xml:space="preserve"> la familia y </w:t>
      </w:r>
      <w:r w:rsidR="00C409E5">
        <w:rPr>
          <w:lang w:val="es-MX"/>
        </w:rPr>
        <w:t xml:space="preserve">la </w:t>
      </w:r>
      <w:r w:rsidR="00D8630E">
        <w:rPr>
          <w:lang w:val="es-MX"/>
        </w:rPr>
        <w:t>sociedad que</w:t>
      </w:r>
      <w:r>
        <w:rPr>
          <w:lang w:val="es-MX"/>
        </w:rPr>
        <w:t xml:space="preserve"> </w:t>
      </w:r>
      <w:r w:rsidR="00D8630E">
        <w:rPr>
          <w:lang w:val="es-MX"/>
        </w:rPr>
        <w:t>les va</w:t>
      </w:r>
      <w:r w:rsidR="00545A80">
        <w:rPr>
          <w:lang w:val="es-MX"/>
        </w:rPr>
        <w:t xml:space="preserve"> permitir</w:t>
      </w:r>
      <w:r>
        <w:rPr>
          <w:lang w:val="es-MX"/>
        </w:rPr>
        <w:t xml:space="preserve"> </w:t>
      </w:r>
      <w:r w:rsidR="00D8630E">
        <w:rPr>
          <w:lang w:val="es-MX"/>
        </w:rPr>
        <w:t>entender la</w:t>
      </w:r>
      <w:r w:rsidR="008006C7">
        <w:rPr>
          <w:lang w:val="es-MX"/>
        </w:rPr>
        <w:t xml:space="preserve"> vida   y </w:t>
      </w:r>
      <w:r w:rsidR="00D8630E">
        <w:rPr>
          <w:lang w:val="es-MX"/>
        </w:rPr>
        <w:t>participar socialmente de</w:t>
      </w:r>
      <w:r w:rsidR="008006C7">
        <w:rPr>
          <w:lang w:val="es-MX"/>
        </w:rPr>
        <w:t xml:space="preserve"> todos los eventos y/o </w:t>
      </w:r>
      <w:r w:rsidR="00D8630E">
        <w:rPr>
          <w:lang w:val="es-MX"/>
        </w:rPr>
        <w:t>actividades cotidianas sin</w:t>
      </w:r>
      <w:r w:rsidR="008006C7">
        <w:rPr>
          <w:lang w:val="es-MX"/>
        </w:rPr>
        <w:t xml:space="preserve"> afectar o perjudicar a </w:t>
      </w:r>
      <w:r w:rsidR="00D8630E">
        <w:rPr>
          <w:lang w:val="es-MX"/>
        </w:rPr>
        <w:t>sus compañeros</w:t>
      </w:r>
      <w:r w:rsidR="008006C7">
        <w:rPr>
          <w:lang w:val="es-MX"/>
        </w:rPr>
        <w:t xml:space="preserve"> o amigos. Por eso es muy </w:t>
      </w:r>
      <w:r w:rsidR="00D8630E">
        <w:rPr>
          <w:lang w:val="es-MX"/>
        </w:rPr>
        <w:t>importante que</w:t>
      </w:r>
      <w:r w:rsidR="008006C7">
        <w:rPr>
          <w:lang w:val="es-MX"/>
        </w:rPr>
        <w:t xml:space="preserve">   veamos cuidadosamente el siguiente video y realicemos una reflexión.</w:t>
      </w:r>
    </w:p>
    <w:p w14:paraId="6852A06B" w14:textId="43B40E88" w:rsidR="00545A80" w:rsidRPr="00D8630E" w:rsidRDefault="001A0861" w:rsidP="00D8630E">
      <w:pPr>
        <w:rPr>
          <w:color w:val="0000FF"/>
          <w:u w:val="single"/>
        </w:rPr>
      </w:pPr>
      <w:hyperlink r:id="rId5" w:history="1">
        <w:r w:rsidR="008006C7" w:rsidRPr="00685E0D">
          <w:rPr>
            <w:rStyle w:val="Hipervnculo"/>
          </w:rPr>
          <w:t>https://www.youtube.com/watch?v=ZglxWwgKGew</w:t>
        </w:r>
      </w:hyperlink>
    </w:p>
    <w:p w14:paraId="44E11C43" w14:textId="02469E49" w:rsidR="00545A80" w:rsidRDefault="00545A80" w:rsidP="00D60429">
      <w:pPr>
        <w:jc w:val="center"/>
        <w:rPr>
          <w:b/>
          <w:lang w:val="es-MX"/>
        </w:rPr>
      </w:pPr>
      <w:r w:rsidRPr="00D60429">
        <w:rPr>
          <w:b/>
          <w:lang w:val="es-MX"/>
        </w:rPr>
        <w:lastRenderedPageBreak/>
        <w:t>EJERCICIOS</w:t>
      </w:r>
      <w:r w:rsidR="00E36EC4">
        <w:rPr>
          <w:b/>
          <w:lang w:val="es-MX"/>
        </w:rPr>
        <w:t xml:space="preserve"> taller ética</w:t>
      </w:r>
    </w:p>
    <w:p w14:paraId="60AA9F40" w14:textId="53E1C525" w:rsidR="00E36EC4" w:rsidRDefault="00E36EC4" w:rsidP="00E36EC4">
      <w:pPr>
        <w:rPr>
          <w:b/>
          <w:lang w:val="es-MX"/>
        </w:rPr>
      </w:pPr>
      <w:r>
        <w:rPr>
          <w:b/>
          <w:lang w:val="es-MX"/>
        </w:rPr>
        <w:t>Liz Ariadna Sánchez enciso 1002</w:t>
      </w:r>
    </w:p>
    <w:p w14:paraId="1754F216" w14:textId="77777777" w:rsidR="00E36EC4" w:rsidRPr="00D60429" w:rsidRDefault="00E36EC4" w:rsidP="00E36EC4">
      <w:pPr>
        <w:rPr>
          <w:b/>
          <w:lang w:val="es-MX"/>
        </w:rPr>
      </w:pPr>
    </w:p>
    <w:p w14:paraId="0B0605B1" w14:textId="1BC66453" w:rsidR="00545A80" w:rsidRDefault="00DB5873" w:rsidP="00545A80">
      <w:pPr>
        <w:pStyle w:val="Prrafodelista"/>
        <w:numPr>
          <w:ilvl w:val="0"/>
          <w:numId w:val="1"/>
        </w:numPr>
        <w:jc w:val="both"/>
        <w:rPr>
          <w:lang w:val="es-MX"/>
        </w:rPr>
      </w:pPr>
      <w:r>
        <w:rPr>
          <w:lang w:val="es-MX"/>
        </w:rPr>
        <w:t>Realizar un</w:t>
      </w:r>
      <w:r w:rsidR="00545A80">
        <w:rPr>
          <w:lang w:val="es-MX"/>
        </w:rPr>
        <w:t xml:space="preserve"> análisis de</w:t>
      </w:r>
      <w:r w:rsidR="008006C7">
        <w:rPr>
          <w:lang w:val="es-MX"/>
        </w:rPr>
        <w:t xml:space="preserve">l video </w:t>
      </w:r>
      <w:r>
        <w:rPr>
          <w:lang w:val="es-MX"/>
        </w:rPr>
        <w:t xml:space="preserve">  y  </w:t>
      </w:r>
      <w:r w:rsidR="00545A80">
        <w:rPr>
          <w:lang w:val="es-MX"/>
        </w:rPr>
        <w:t xml:space="preserve"> </w:t>
      </w:r>
      <w:r>
        <w:rPr>
          <w:lang w:val="es-MX"/>
        </w:rPr>
        <w:t xml:space="preserve">elaborar un ensayo sobre cómo ha </w:t>
      </w:r>
      <w:r w:rsidR="00D8630E">
        <w:rPr>
          <w:lang w:val="es-MX"/>
        </w:rPr>
        <w:t>percibido su</w:t>
      </w:r>
      <w:r>
        <w:rPr>
          <w:lang w:val="es-MX"/>
        </w:rPr>
        <w:t xml:space="preserve"> vida con los principios y valores recibidos de su familia y colegio.</w:t>
      </w:r>
    </w:p>
    <w:p w14:paraId="25039753" w14:textId="77777777" w:rsidR="001A0861" w:rsidRDefault="001A0861" w:rsidP="00545A80">
      <w:pPr>
        <w:pStyle w:val="Prrafodelista"/>
        <w:numPr>
          <w:ilvl w:val="0"/>
          <w:numId w:val="1"/>
        </w:numPr>
        <w:jc w:val="both"/>
        <w:rPr>
          <w:lang w:val="es-MX"/>
        </w:rPr>
      </w:pPr>
    </w:p>
    <w:p w14:paraId="3271130D" w14:textId="11574F0A" w:rsidR="00E36EC4" w:rsidRDefault="00E36EC4" w:rsidP="00E36EC4">
      <w:pPr>
        <w:pStyle w:val="Prrafodelista"/>
        <w:jc w:val="both"/>
        <w:rPr>
          <w:lang w:val="es-MX"/>
        </w:rPr>
      </w:pPr>
      <w:r>
        <w:rPr>
          <w:lang w:val="es-MX"/>
        </w:rPr>
        <w:t>R// el primer corto que nos muestran es como una señora racista pide que le cambien de asiento porque no quiere viajar con alguien negro, la cual la azafata pide disculpas al señor y se lleva a la otra persona a otro asiento de una clase alta. En el segundo</w:t>
      </w:r>
      <w:r w:rsidR="00757AFC">
        <w:rPr>
          <w:lang w:val="es-MX"/>
        </w:rPr>
        <w:t xml:space="preserve"> se muestra una persona ciega y un señor muy bien vestido, este señor en vez de darle dinero, decidió escribir en el cartón lo mismo solo que con distintas palabras, lo cual hace que el ciego obtenga muchísimo más apoyo que antes. En el tercero muestran como reúnen personas homofóbicas y personas gays para que charlen y se abracen, a lo largo del video se muestra como algunos los rechazan directamente o indirectamente, otros, se llevaron muy bien, y otros simplemente se evitaron un poco. En el cuarto y último video se muestra como una persona toma la iniciativa de ayudar a alguien y como esa persona motiva a que las demás ayuden a quienes más lo necesitamos</w:t>
      </w:r>
      <w:r w:rsidR="001A0861">
        <w:rPr>
          <w:lang w:val="es-MX"/>
        </w:rPr>
        <w:t>.</w:t>
      </w:r>
    </w:p>
    <w:p w14:paraId="5D7FDF83" w14:textId="0DAE9D3A" w:rsidR="001A0861" w:rsidRDefault="001A0861" w:rsidP="00E36EC4">
      <w:pPr>
        <w:pStyle w:val="Prrafodelista"/>
        <w:jc w:val="both"/>
        <w:rPr>
          <w:lang w:val="es-MX"/>
        </w:rPr>
      </w:pPr>
    </w:p>
    <w:p w14:paraId="7ED27E7A" w14:textId="62A4A518" w:rsidR="001A0861" w:rsidRDefault="001A0861" w:rsidP="00E36EC4">
      <w:pPr>
        <w:pStyle w:val="Prrafodelista"/>
        <w:jc w:val="both"/>
        <w:rPr>
          <w:lang w:val="es-MX"/>
        </w:rPr>
      </w:pPr>
      <w:r>
        <w:rPr>
          <w:lang w:val="es-MX"/>
        </w:rPr>
        <w:t xml:space="preserve">He percibido que mi vida ha cambiado gracias a los valores que mi familia me llegó a enseñar cuando era pequeña, uno de esos es ser justa, respetar para que me den respeto, ser honesta y no tomar nada a escondidas y en el colegio se me enseñó a respetar las diferencias, a ser educada, ser sociable y responsable </w:t>
      </w:r>
    </w:p>
    <w:p w14:paraId="6FD4E73D" w14:textId="77777777" w:rsidR="00E36EC4" w:rsidRPr="00E36EC4" w:rsidRDefault="00E36EC4" w:rsidP="00E36EC4">
      <w:pPr>
        <w:pStyle w:val="Prrafodelista"/>
        <w:jc w:val="both"/>
        <w:rPr>
          <w:lang w:val="es-MX"/>
        </w:rPr>
      </w:pPr>
    </w:p>
    <w:p w14:paraId="46B16BCE" w14:textId="61C27E83" w:rsidR="00E36EC4" w:rsidRDefault="00DB5873" w:rsidP="00545A80">
      <w:pPr>
        <w:pStyle w:val="Prrafodelista"/>
        <w:numPr>
          <w:ilvl w:val="0"/>
          <w:numId w:val="1"/>
        </w:numPr>
        <w:jc w:val="both"/>
        <w:rPr>
          <w:lang w:val="es-MX"/>
        </w:rPr>
      </w:pPr>
      <w:r>
        <w:rPr>
          <w:lang w:val="es-MX"/>
        </w:rPr>
        <w:t>Después de ver el video, se debe hacer una reflexión y explica</w:t>
      </w:r>
      <w:r w:rsidR="00C409E5">
        <w:rPr>
          <w:lang w:val="es-MX"/>
        </w:rPr>
        <w:t>r</w:t>
      </w:r>
      <w:r>
        <w:rPr>
          <w:lang w:val="es-MX"/>
        </w:rPr>
        <w:t xml:space="preserve"> o expone</w:t>
      </w:r>
      <w:r w:rsidR="00C409E5">
        <w:rPr>
          <w:lang w:val="es-MX"/>
        </w:rPr>
        <w:t>r</w:t>
      </w:r>
      <w:r>
        <w:rPr>
          <w:lang w:val="es-MX"/>
        </w:rPr>
        <w:t xml:space="preserve"> casos de la vida real que hayan vivido o conocido de manera personal, familiar o escolar</w:t>
      </w:r>
      <w:r w:rsidR="00C409E5">
        <w:rPr>
          <w:lang w:val="es-MX"/>
        </w:rPr>
        <w:t xml:space="preserve"> similares a los tratados en este</w:t>
      </w:r>
      <w:r>
        <w:rPr>
          <w:lang w:val="es-MX"/>
        </w:rPr>
        <w:t xml:space="preserve">. Lo pueden hacer en un documento Word como anécdota o cuento, </w:t>
      </w:r>
      <w:r w:rsidR="003D394B">
        <w:rPr>
          <w:lang w:val="es-MX"/>
        </w:rPr>
        <w:t>ppt o</w:t>
      </w:r>
      <w:r>
        <w:rPr>
          <w:lang w:val="es-MX"/>
        </w:rPr>
        <w:t xml:space="preserve"> dibujos o caricaturas.</w:t>
      </w:r>
    </w:p>
    <w:p w14:paraId="7D7C50C9" w14:textId="77777777" w:rsidR="001A0861" w:rsidRDefault="001A0861" w:rsidP="001A0861">
      <w:pPr>
        <w:pStyle w:val="Prrafodelista"/>
        <w:jc w:val="both"/>
        <w:rPr>
          <w:lang w:val="es-MX"/>
        </w:rPr>
      </w:pPr>
    </w:p>
    <w:p w14:paraId="311A6FA5" w14:textId="1B9C99BC" w:rsidR="00E36EC4" w:rsidRDefault="00E36EC4" w:rsidP="00E36EC4">
      <w:pPr>
        <w:pStyle w:val="Prrafodelista"/>
        <w:jc w:val="both"/>
        <w:rPr>
          <w:lang w:val="es-MX"/>
        </w:rPr>
      </w:pPr>
      <w:r>
        <w:rPr>
          <w:lang w:val="es-MX"/>
        </w:rPr>
        <w:t>R//</w:t>
      </w:r>
      <w:r w:rsidR="001A0861">
        <w:rPr>
          <w:lang w:val="es-MX"/>
        </w:rPr>
        <w:t xml:space="preserve"> no importan las diferencias de las demás personas, seguimos siendo humanos a pesar de todo, si tenemos la oportunidad de ayudar a los demás entonces deberíamos de hacerlo, ya que puede que para ti no sea </w:t>
      </w:r>
      <w:proofErr w:type="gramStart"/>
      <w:r w:rsidR="001A0861">
        <w:rPr>
          <w:lang w:val="es-MX"/>
        </w:rPr>
        <w:t>nada</w:t>
      </w:r>
      <w:proofErr w:type="gramEnd"/>
      <w:r w:rsidR="001A0861">
        <w:rPr>
          <w:lang w:val="es-MX"/>
        </w:rPr>
        <w:t xml:space="preserve"> pero para esa persona lo signifique todo </w:t>
      </w:r>
    </w:p>
    <w:p w14:paraId="0115187E" w14:textId="671F26A5" w:rsidR="00DB5873" w:rsidRDefault="00DB5873" w:rsidP="00E36EC4">
      <w:pPr>
        <w:pStyle w:val="Prrafodelista"/>
        <w:jc w:val="both"/>
        <w:rPr>
          <w:lang w:val="es-MX"/>
        </w:rPr>
      </w:pPr>
      <w:r>
        <w:rPr>
          <w:lang w:val="es-MX"/>
        </w:rPr>
        <w:t xml:space="preserve"> </w:t>
      </w:r>
    </w:p>
    <w:p w14:paraId="6AD680AD" w14:textId="7E4E4531" w:rsidR="00E36EC4" w:rsidRPr="001A0861" w:rsidRDefault="009A6D12" w:rsidP="001A0861">
      <w:pPr>
        <w:pStyle w:val="Prrafodelista"/>
        <w:numPr>
          <w:ilvl w:val="0"/>
          <w:numId w:val="1"/>
        </w:numPr>
        <w:jc w:val="both"/>
        <w:rPr>
          <w:lang w:val="es-MX"/>
        </w:rPr>
      </w:pPr>
      <w:r>
        <w:rPr>
          <w:lang w:val="es-MX"/>
        </w:rPr>
        <w:t>Prepararse para</w:t>
      </w:r>
      <w:r w:rsidR="003D394B">
        <w:rPr>
          <w:lang w:val="es-MX"/>
        </w:rPr>
        <w:t xml:space="preserve"> un </w:t>
      </w:r>
      <w:r>
        <w:rPr>
          <w:lang w:val="es-MX"/>
        </w:rPr>
        <w:t>conversatorio en</w:t>
      </w:r>
      <w:r w:rsidR="003D394B">
        <w:rPr>
          <w:lang w:val="es-MX"/>
        </w:rPr>
        <w:t xml:space="preserve"> el encuentro </w:t>
      </w:r>
      <w:r>
        <w:rPr>
          <w:lang w:val="es-MX"/>
        </w:rPr>
        <w:t>sincrónico</w:t>
      </w:r>
      <w:r w:rsidR="003D394B">
        <w:rPr>
          <w:lang w:val="es-MX"/>
        </w:rPr>
        <w:t>.</w:t>
      </w:r>
      <w:bookmarkStart w:id="0" w:name="_GoBack"/>
      <w:bookmarkEnd w:id="0"/>
    </w:p>
    <w:p w14:paraId="77AF85D5" w14:textId="77777777" w:rsidR="00D60429" w:rsidRDefault="00D60429" w:rsidP="00D60429">
      <w:pPr>
        <w:jc w:val="center"/>
        <w:rPr>
          <w:b/>
          <w:lang w:val="es-MX"/>
        </w:rPr>
      </w:pPr>
    </w:p>
    <w:p w14:paraId="5D944A18" w14:textId="39D80CAD" w:rsidR="003D394B" w:rsidRDefault="003D394B" w:rsidP="00D60429">
      <w:pPr>
        <w:jc w:val="center"/>
        <w:rPr>
          <w:b/>
          <w:lang w:val="es-MX"/>
        </w:rPr>
      </w:pPr>
      <w:r w:rsidRPr="00D60429">
        <w:rPr>
          <w:b/>
          <w:lang w:val="es-MX"/>
        </w:rPr>
        <w:t>EVALUACION.</w:t>
      </w:r>
    </w:p>
    <w:p w14:paraId="306B0F35" w14:textId="77777777" w:rsidR="00D60429" w:rsidRPr="00D60429" w:rsidRDefault="00D60429" w:rsidP="00D60429">
      <w:pPr>
        <w:jc w:val="center"/>
        <w:rPr>
          <w:b/>
          <w:lang w:val="es-MX"/>
        </w:rPr>
      </w:pPr>
    </w:p>
    <w:p w14:paraId="1CEB5CF4" w14:textId="060B5666" w:rsidR="003D394B" w:rsidRDefault="009A6D12" w:rsidP="003D394B">
      <w:pPr>
        <w:jc w:val="both"/>
        <w:rPr>
          <w:lang w:val="es-MX"/>
        </w:rPr>
      </w:pPr>
      <w:r>
        <w:rPr>
          <w:lang w:val="es-MX"/>
        </w:rPr>
        <w:t xml:space="preserve">Se </w:t>
      </w:r>
      <w:r w:rsidR="00D60429">
        <w:rPr>
          <w:lang w:val="es-MX"/>
        </w:rPr>
        <w:t>verificará</w:t>
      </w:r>
      <w:r>
        <w:rPr>
          <w:lang w:val="es-MX"/>
        </w:rPr>
        <w:t xml:space="preserve"> la entrega de las actividades propuestas y se tendrá en cuenta los aportes el nivel de </w:t>
      </w:r>
      <w:r w:rsidR="00D60429">
        <w:rPr>
          <w:lang w:val="es-MX"/>
        </w:rPr>
        <w:t>apropiación de</w:t>
      </w:r>
      <w:r>
        <w:rPr>
          <w:lang w:val="es-MX"/>
        </w:rPr>
        <w:t xml:space="preserve"> los principios y valores éticos en cada ejercicio resuelto o entregado. Se realizará la retroalimentación necesaria en los conversatorios.</w:t>
      </w:r>
      <w:r w:rsidR="003D394B">
        <w:rPr>
          <w:lang w:val="es-MX"/>
        </w:rPr>
        <w:t xml:space="preserve"> </w:t>
      </w:r>
    </w:p>
    <w:p w14:paraId="0C59B524" w14:textId="77777777" w:rsidR="009A6D12" w:rsidRDefault="009A6D12" w:rsidP="003D394B">
      <w:pPr>
        <w:jc w:val="both"/>
        <w:rPr>
          <w:lang w:val="es-MX"/>
        </w:rPr>
      </w:pPr>
    </w:p>
    <w:p w14:paraId="6886D7E7" w14:textId="77777777" w:rsidR="009A6D12" w:rsidRDefault="009A6D12" w:rsidP="003D394B">
      <w:pPr>
        <w:jc w:val="both"/>
        <w:rPr>
          <w:lang w:val="es-MX"/>
        </w:rPr>
      </w:pPr>
    </w:p>
    <w:p w14:paraId="1815B11B" w14:textId="77777777" w:rsidR="009A6D12" w:rsidRPr="00D60429" w:rsidRDefault="009A6D12" w:rsidP="00D60429">
      <w:pPr>
        <w:jc w:val="center"/>
        <w:rPr>
          <w:b/>
          <w:lang w:val="es-MX"/>
        </w:rPr>
      </w:pPr>
      <w:r w:rsidRPr="00D60429">
        <w:rPr>
          <w:b/>
          <w:lang w:val="es-MX"/>
        </w:rPr>
        <w:t>BIBLIOGRAFIA</w:t>
      </w:r>
    </w:p>
    <w:p w14:paraId="0C840F10" w14:textId="77777777" w:rsidR="00D8630E" w:rsidRPr="00D8630E" w:rsidRDefault="009A6D12" w:rsidP="00D8630E">
      <w:pPr>
        <w:rPr>
          <w:color w:val="0000FF"/>
          <w:u w:val="single"/>
        </w:rPr>
      </w:pPr>
      <w:r>
        <w:rPr>
          <w:lang w:val="es-MX"/>
        </w:rPr>
        <w:t>Tomad</w:t>
      </w:r>
      <w:r w:rsidR="00D8630E">
        <w:rPr>
          <w:lang w:val="es-MX"/>
        </w:rPr>
        <w:t xml:space="preserve">o:  video  YouTube: </w:t>
      </w:r>
      <w:hyperlink r:id="rId6" w:history="1">
        <w:r w:rsidR="00D8630E" w:rsidRPr="00685E0D">
          <w:rPr>
            <w:rStyle w:val="Hipervnculo"/>
          </w:rPr>
          <w:t>https://www.youtube.com/watch?v=ZglxWwgKGew</w:t>
        </w:r>
      </w:hyperlink>
    </w:p>
    <w:p w14:paraId="133819C6" w14:textId="498B9FF3" w:rsidR="009A6D12" w:rsidRDefault="009A6D12" w:rsidP="003D394B">
      <w:pPr>
        <w:jc w:val="both"/>
        <w:rPr>
          <w:lang w:val="es-MX"/>
        </w:rPr>
      </w:pPr>
    </w:p>
    <w:p w14:paraId="6A4186E9" w14:textId="77777777" w:rsidR="009A6D12" w:rsidRPr="003D394B" w:rsidRDefault="009A6D12" w:rsidP="003D394B">
      <w:pPr>
        <w:jc w:val="both"/>
        <w:rPr>
          <w:lang w:val="es-MX"/>
        </w:rPr>
      </w:pPr>
    </w:p>
    <w:p w14:paraId="6EE18B82" w14:textId="77777777" w:rsidR="00B52502" w:rsidRPr="00B52502" w:rsidRDefault="00B52502" w:rsidP="00B52502">
      <w:pPr>
        <w:jc w:val="center"/>
        <w:rPr>
          <w:lang w:val="es-MX"/>
        </w:rPr>
      </w:pPr>
    </w:p>
    <w:sectPr w:rsidR="00B52502" w:rsidRPr="00B525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78D8"/>
    <w:multiLevelType w:val="hybridMultilevel"/>
    <w:tmpl w:val="66AC37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502"/>
    <w:rsid w:val="001A0861"/>
    <w:rsid w:val="003D394B"/>
    <w:rsid w:val="00545A80"/>
    <w:rsid w:val="00734D54"/>
    <w:rsid w:val="00757AFC"/>
    <w:rsid w:val="008006C7"/>
    <w:rsid w:val="009A6D12"/>
    <w:rsid w:val="00A93A2C"/>
    <w:rsid w:val="00B52502"/>
    <w:rsid w:val="00C409E5"/>
    <w:rsid w:val="00D60429"/>
    <w:rsid w:val="00D8630E"/>
    <w:rsid w:val="00DB4F2E"/>
    <w:rsid w:val="00DB5873"/>
    <w:rsid w:val="00E36EC4"/>
    <w:rsid w:val="00FB4B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9F40"/>
  <w15:chartTrackingRefBased/>
  <w15:docId w15:val="{9BBF80E2-FF39-4270-B7EC-138E5942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5A80"/>
    <w:rPr>
      <w:color w:val="0000FF"/>
      <w:u w:val="single"/>
    </w:rPr>
  </w:style>
  <w:style w:type="paragraph" w:styleId="Prrafodelista">
    <w:name w:val="List Paragraph"/>
    <w:basedOn w:val="Normal"/>
    <w:uiPriority w:val="34"/>
    <w:qFormat/>
    <w:rsid w:val="00545A80"/>
    <w:pPr>
      <w:ind w:left="720"/>
      <w:contextualSpacing/>
    </w:pPr>
  </w:style>
  <w:style w:type="character" w:customStyle="1" w:styleId="UnresolvedMention">
    <w:name w:val="Unresolved Mention"/>
    <w:basedOn w:val="Fuentedeprrafopredeter"/>
    <w:uiPriority w:val="99"/>
    <w:semiHidden/>
    <w:unhideWhenUsed/>
    <w:rsid w:val="009A6D12"/>
    <w:rPr>
      <w:color w:val="605E5C"/>
      <w:shd w:val="clear" w:color="auto" w:fill="E1DFDD"/>
    </w:rPr>
  </w:style>
  <w:style w:type="paragraph" w:styleId="NormalWeb">
    <w:name w:val="Normal (Web)"/>
    <w:basedOn w:val="Normal"/>
    <w:uiPriority w:val="99"/>
    <w:semiHidden/>
    <w:unhideWhenUsed/>
    <w:rsid w:val="008006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006C7"/>
    <w:rPr>
      <w:b/>
      <w:bCs/>
    </w:rPr>
  </w:style>
  <w:style w:type="character" w:styleId="nfasis">
    <w:name w:val="Emphasis"/>
    <w:basedOn w:val="Fuentedeprrafopredeter"/>
    <w:uiPriority w:val="20"/>
    <w:qFormat/>
    <w:rsid w:val="008006C7"/>
    <w:rPr>
      <w:i/>
      <w:iCs/>
    </w:rPr>
  </w:style>
  <w:style w:type="character" w:styleId="Hipervnculovisitado">
    <w:name w:val="FollowedHyperlink"/>
    <w:basedOn w:val="Fuentedeprrafopredeter"/>
    <w:uiPriority w:val="99"/>
    <w:semiHidden/>
    <w:unhideWhenUsed/>
    <w:rsid w:val="00800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6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glxWwgKGew" TargetMode="External"/><Relationship Id="rId5" Type="http://schemas.openxmlformats.org/officeDocument/2006/relationships/hyperlink" Target="https://www.youtube.com/watch?v=ZglxWwgKGew"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662</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isasa  suarez</dc:creator>
  <cp:keywords/>
  <dc:description/>
  <cp:lastModifiedBy>LIZ</cp:lastModifiedBy>
  <cp:revision>5</cp:revision>
  <dcterms:created xsi:type="dcterms:W3CDTF">2021-02-23T13:26:00Z</dcterms:created>
  <dcterms:modified xsi:type="dcterms:W3CDTF">2021-03-11T02:45:00Z</dcterms:modified>
</cp:coreProperties>
</file>