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DC" w:rsidRPr="00360033" w:rsidRDefault="00EF34DC" w:rsidP="00EF34DC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Theme="majorHAnsi" w:hAnsiTheme="majorHAnsi" w:cs="Helvetica"/>
          <w:color w:val="C00000"/>
          <w:sz w:val="28"/>
          <w:szCs w:val="20"/>
        </w:rPr>
      </w:pPr>
      <w:r w:rsidRPr="00360033">
        <w:rPr>
          <w:rFonts w:asciiTheme="majorHAnsi" w:hAnsiTheme="majorHAnsi" w:cs="Helvetica"/>
          <w:color w:val="C00000"/>
          <w:sz w:val="28"/>
          <w:szCs w:val="20"/>
        </w:rPr>
        <w:t xml:space="preserve">Tarea matemática </w:t>
      </w:r>
    </w:p>
    <w:p w:rsidR="00EF34DC" w:rsidRPr="00360033" w:rsidRDefault="00EF34DC" w:rsidP="00EF34DC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Theme="majorHAnsi" w:hAnsiTheme="majorHAnsi" w:cs="Helvetica"/>
          <w:color w:val="C00000"/>
          <w:sz w:val="28"/>
          <w:szCs w:val="20"/>
        </w:rPr>
      </w:pPr>
      <w:r w:rsidRPr="00360033">
        <w:rPr>
          <w:rFonts w:asciiTheme="majorHAnsi" w:hAnsiTheme="majorHAnsi" w:cs="Helvetica"/>
          <w:color w:val="C00000"/>
          <w:sz w:val="28"/>
          <w:szCs w:val="20"/>
        </w:rPr>
        <w:t xml:space="preserve">Mateo herrera valencia </w:t>
      </w:r>
    </w:p>
    <w:p w:rsidR="00C25260" w:rsidRPr="00360033" w:rsidRDefault="00C25260" w:rsidP="00C25260">
      <w:pPr>
        <w:pStyle w:val="NormalWeb"/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color w:val="FF0000"/>
          <w:sz w:val="22"/>
          <w:szCs w:val="20"/>
        </w:rPr>
        <w:t>Represente cada pareja de números enteros en la recta numérica y escribe › o ‹, según cada caso</w:t>
      </w:r>
    </w:p>
    <w:p w:rsidR="00C25260" w:rsidRPr="00360033" w:rsidRDefault="00EF34DC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b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10 __</w:t>
      </w:r>
      <w:r w:rsidRPr="00360033">
        <w:rPr>
          <w:rFonts w:ascii="Arial" w:hAnsi="Arial" w:cs="Arial"/>
          <w:color w:val="00B050"/>
          <w:shd w:val="clear" w:color="auto" w:fill="FFFFFF"/>
        </w:rPr>
        <w:t>&gt;</w:t>
      </w:r>
      <w:r w:rsidR="00360033" w:rsidRPr="00360033">
        <w:rPr>
          <w:rFonts w:asciiTheme="majorHAnsi" w:hAnsiTheme="majorHAnsi" w:cs="Helvetica"/>
          <w:sz w:val="22"/>
          <w:szCs w:val="20"/>
        </w:rPr>
        <w:t>__</w:t>
      </w:r>
      <w:r w:rsidR="00C25260" w:rsidRPr="00360033">
        <w:rPr>
          <w:rFonts w:asciiTheme="majorHAnsi" w:hAnsiTheme="majorHAnsi" w:cs="Helvetica"/>
          <w:sz w:val="22"/>
          <w:szCs w:val="20"/>
        </w:rPr>
        <w:t xml:space="preserve"> -6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1 __</w:t>
      </w:r>
      <w:r w:rsidR="00EF34DC" w:rsidRPr="00360033">
        <w:rPr>
          <w:rFonts w:ascii="Arial" w:hAnsi="Arial" w:cs="Arial"/>
          <w:color w:val="00B050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 -15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3 __</w:t>
      </w:r>
      <w:r w:rsidR="00EF34DC" w:rsidRPr="00360033">
        <w:rPr>
          <w:rFonts w:ascii="Arial" w:hAnsi="Arial" w:cs="Arial"/>
          <w:color w:val="00B050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 -3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-12 __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&lt;</w:t>
      </w:r>
      <w:r w:rsidRPr="00360033">
        <w:rPr>
          <w:rFonts w:asciiTheme="majorHAnsi" w:hAnsiTheme="majorHAnsi" w:cs="Helvetica"/>
          <w:sz w:val="22"/>
          <w:szCs w:val="20"/>
        </w:rPr>
        <w:t>__ -23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-16 __</w:t>
      </w:r>
      <w:r w:rsidR="00EF34DC" w:rsidRPr="00360033">
        <w:rPr>
          <w:rFonts w:asciiTheme="majorHAnsi" w:hAnsiTheme="majorHAnsi" w:cs="Helvetica"/>
          <w:sz w:val="22"/>
          <w:szCs w:val="20"/>
        </w:rPr>
        <w:t xml:space="preserve"> 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__- 11</w:t>
      </w:r>
      <w:bookmarkStart w:id="0" w:name="_GoBack"/>
      <w:bookmarkEnd w:id="0"/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0 _</w:t>
      </w:r>
      <w:r w:rsidR="00EF34DC" w:rsidRPr="00360033">
        <w:rPr>
          <w:rFonts w:asciiTheme="majorHAnsi" w:hAnsiTheme="majorHAnsi" w:cs="Helvetica"/>
          <w:sz w:val="22"/>
          <w:szCs w:val="20"/>
        </w:rPr>
        <w:t>_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 -6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1 __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&lt;</w:t>
      </w:r>
      <w:r w:rsidRPr="00360033">
        <w:rPr>
          <w:rFonts w:asciiTheme="majorHAnsi" w:hAnsiTheme="majorHAnsi" w:cs="Helvetica"/>
          <w:sz w:val="22"/>
          <w:szCs w:val="20"/>
        </w:rPr>
        <w:t>__ 25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21 __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&lt;</w:t>
      </w:r>
      <w:r w:rsidRPr="00360033">
        <w:rPr>
          <w:rFonts w:asciiTheme="majorHAnsi" w:hAnsiTheme="majorHAnsi" w:cs="Helvetica"/>
          <w:sz w:val="22"/>
          <w:szCs w:val="20"/>
        </w:rPr>
        <w:t>__ 32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12 _</w:t>
      </w:r>
      <w:r w:rsidR="00EF34DC" w:rsidRPr="00360033">
        <w:rPr>
          <w:rFonts w:asciiTheme="majorHAnsi" w:hAnsiTheme="majorHAnsi" w:cs="Helvetica"/>
          <w:sz w:val="22"/>
          <w:szCs w:val="20"/>
        </w:rPr>
        <w:t>_</w:t>
      </w:r>
      <w:r w:rsidR="00EF34DC" w:rsidRPr="0036003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 - 14</w:t>
      </w:r>
      <w:r w:rsidR="00EF34DC" w:rsidRPr="00360033">
        <w:rPr>
          <w:rFonts w:asciiTheme="majorHAnsi" w:hAnsiTheme="majorHAnsi" w:cs="Helvetica"/>
          <w:sz w:val="22"/>
          <w:szCs w:val="20"/>
        </w:rPr>
        <w:t xml:space="preserve"> </w:t>
      </w:r>
    </w:p>
    <w:p w:rsidR="00C25260" w:rsidRPr="00EF34DC" w:rsidRDefault="00C25260" w:rsidP="003600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Theme="majorHAnsi" w:hAnsiTheme="majorHAnsi" w:cs="Helvetica"/>
          <w:color w:val="FF0000"/>
          <w:sz w:val="22"/>
          <w:szCs w:val="20"/>
        </w:rPr>
      </w:pPr>
      <w:r w:rsidRPr="00360033">
        <w:rPr>
          <w:rFonts w:asciiTheme="majorHAnsi" w:hAnsiTheme="majorHAnsi" w:cs="Helvetica"/>
          <w:sz w:val="22"/>
          <w:szCs w:val="20"/>
        </w:rPr>
        <w:t>30 __</w:t>
      </w:r>
      <w:r w:rsidR="00EF34DC" w:rsidRPr="0036003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EF34DC" w:rsidRPr="00360033">
        <w:rPr>
          <w:rFonts w:ascii="Arial" w:hAnsi="Arial" w:cs="Arial"/>
          <w:color w:val="00B050"/>
          <w:sz w:val="21"/>
          <w:szCs w:val="21"/>
          <w:shd w:val="clear" w:color="auto" w:fill="FFFFFF"/>
        </w:rPr>
        <w:t>&gt;</w:t>
      </w:r>
      <w:r w:rsidRPr="00360033">
        <w:rPr>
          <w:rFonts w:asciiTheme="majorHAnsi" w:hAnsiTheme="majorHAnsi" w:cs="Helvetica"/>
          <w:sz w:val="22"/>
          <w:szCs w:val="20"/>
        </w:rPr>
        <w:t>__ -15</w:t>
      </w:r>
    </w:p>
    <w:p w:rsidR="00EF34DC" w:rsidRPr="00360033" w:rsidRDefault="00360033" w:rsidP="00360033">
      <w:pPr>
        <w:jc w:val="center"/>
        <w:rPr>
          <w:color w:val="FF0000"/>
          <w:sz w:val="32"/>
        </w:rPr>
      </w:pPr>
      <w:r w:rsidRPr="00360033">
        <w:rPr>
          <w:color w:val="FF0000"/>
          <w:sz w:val="28"/>
        </w:rPr>
        <w:t>Recta numérica</w:t>
      </w:r>
    </w:p>
    <w:p w:rsidR="002B08FE" w:rsidRPr="00EF34DC" w:rsidRDefault="00EF34DC">
      <w:pPr>
        <w:rPr>
          <w:color w:val="FF0000"/>
        </w:rPr>
      </w:pPr>
      <w:r w:rsidRPr="00EF34DC">
        <w:rPr>
          <w:color w:val="FF0000"/>
        </w:rPr>
        <w:t xml:space="preserve">   </w:t>
      </w:r>
      <w:r w:rsidR="00360033">
        <w:rPr>
          <w:color w:val="FF0000"/>
        </w:rPr>
        <w:t xml:space="preserve">  </w:t>
      </w:r>
      <w:r w:rsidR="00360033" w:rsidRPr="00360033">
        <w:t xml:space="preserve">-23  </w:t>
      </w:r>
      <w:r w:rsidRPr="00360033">
        <w:t xml:space="preserve"> </w:t>
      </w:r>
      <w:r w:rsidR="002B08FE" w:rsidRPr="00360033">
        <w:t xml:space="preserve"> </w:t>
      </w:r>
      <w:r w:rsidR="00360033" w:rsidRPr="00360033">
        <w:t xml:space="preserve">  </w:t>
      </w:r>
      <w:r w:rsidR="002B08FE" w:rsidRPr="00360033">
        <w:t>-15</w:t>
      </w:r>
      <w:r w:rsidRPr="00360033">
        <w:t xml:space="preserve">  </w:t>
      </w:r>
      <w:r w:rsidR="00360033" w:rsidRPr="00360033">
        <w:t xml:space="preserve">  </w:t>
      </w:r>
      <w:r w:rsidR="002B08FE" w:rsidRPr="00360033">
        <w:t xml:space="preserve"> -14</w:t>
      </w:r>
      <w:r w:rsidRPr="00360033">
        <w:t xml:space="preserve">     </w:t>
      </w:r>
      <w:r w:rsidR="002B08FE" w:rsidRPr="00360033">
        <w:t xml:space="preserve">-11 </w:t>
      </w:r>
      <w:r w:rsidRPr="00360033">
        <w:t xml:space="preserve">    </w:t>
      </w:r>
      <w:r w:rsidR="002B08FE" w:rsidRPr="00360033">
        <w:t xml:space="preserve"> - 6</w:t>
      </w:r>
      <w:r w:rsidRPr="00360033">
        <w:t xml:space="preserve">     </w:t>
      </w:r>
      <w:r w:rsidR="002B08FE" w:rsidRPr="00360033">
        <w:t xml:space="preserve">  - 3    </w:t>
      </w:r>
      <w:r w:rsidRPr="00360033">
        <w:t xml:space="preserve"> </w:t>
      </w:r>
      <w:r w:rsidR="002B08FE" w:rsidRPr="00360033">
        <w:t xml:space="preserve">   0      </w:t>
      </w:r>
      <w:r w:rsidRPr="00360033">
        <w:t xml:space="preserve">   </w:t>
      </w:r>
      <w:r w:rsidR="002B08FE" w:rsidRPr="00360033">
        <w:t xml:space="preserve"> 1      </w:t>
      </w:r>
      <w:r w:rsidRPr="00360033">
        <w:t xml:space="preserve">  </w:t>
      </w:r>
      <w:r w:rsidR="002B08FE" w:rsidRPr="00360033">
        <w:t xml:space="preserve"> 3     </w:t>
      </w:r>
      <w:r w:rsidR="00360033" w:rsidRPr="00360033">
        <w:t xml:space="preserve"> </w:t>
      </w:r>
      <w:r w:rsidR="002B08FE" w:rsidRPr="00360033">
        <w:t xml:space="preserve"> </w:t>
      </w:r>
      <w:r w:rsidRPr="00360033">
        <w:t xml:space="preserve"> </w:t>
      </w:r>
      <w:r w:rsidR="002B08FE" w:rsidRPr="00360033">
        <w:t xml:space="preserve">10    </w:t>
      </w:r>
      <w:r w:rsidRPr="00360033">
        <w:t xml:space="preserve">   </w:t>
      </w:r>
      <w:r w:rsidR="002B08FE" w:rsidRPr="00360033">
        <w:t xml:space="preserve">12   </w:t>
      </w:r>
      <w:r w:rsidRPr="00360033">
        <w:t xml:space="preserve">   </w:t>
      </w:r>
      <w:r w:rsidR="002B08FE" w:rsidRPr="00360033">
        <w:t xml:space="preserve"> 21     </w:t>
      </w:r>
      <w:r w:rsidR="00360033" w:rsidRPr="00360033">
        <w:t xml:space="preserve"> </w:t>
      </w:r>
      <w:r w:rsidR="002B08FE" w:rsidRPr="00360033">
        <w:t xml:space="preserve">25    </w:t>
      </w:r>
      <w:r w:rsidRPr="00360033">
        <w:t xml:space="preserve">   </w:t>
      </w:r>
      <w:r w:rsidR="002B08FE" w:rsidRPr="00360033">
        <w:t xml:space="preserve">30    </w:t>
      </w:r>
      <w:r w:rsidRPr="00360033">
        <w:t xml:space="preserve"> </w:t>
      </w:r>
      <w:r w:rsidR="002B08FE" w:rsidRPr="00360033">
        <w:t xml:space="preserve"> </w:t>
      </w:r>
      <w:r w:rsidR="00360033" w:rsidRPr="00360033">
        <w:t xml:space="preserve"> </w:t>
      </w:r>
      <w:r w:rsidR="002B08FE" w:rsidRPr="00360033">
        <w:t xml:space="preserve">32        </w:t>
      </w:r>
    </w:p>
    <w:tbl>
      <w:tblPr>
        <w:tblStyle w:val="Tablaconcuadrcula"/>
        <w:tblpPr w:leftFromText="141" w:rightFromText="141" w:vertAnchor="text" w:horzAnchor="margin" w:tblpY="12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2"/>
        <w:gridCol w:w="562"/>
      </w:tblGrid>
      <w:tr w:rsidR="00360033" w:rsidRPr="00360033" w:rsidTr="00360033"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1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2" w:type="dxa"/>
            <w:shd w:val="clear" w:color="auto" w:fill="FFFFFF" w:themeFill="background1"/>
          </w:tcPr>
          <w:p w:rsidR="00EF34DC" w:rsidRPr="00360033" w:rsidRDefault="00EF34DC" w:rsidP="00EF34DC"/>
        </w:tc>
        <w:tc>
          <w:tcPr>
            <w:tcW w:w="562" w:type="dxa"/>
            <w:shd w:val="clear" w:color="auto" w:fill="FFFFFF" w:themeFill="background1"/>
          </w:tcPr>
          <w:p w:rsidR="00EF34DC" w:rsidRPr="00360033" w:rsidRDefault="00EF34DC" w:rsidP="00EF34DC"/>
        </w:tc>
      </w:tr>
    </w:tbl>
    <w:p w:rsidR="00BF37A7" w:rsidRPr="00EF34DC" w:rsidRDefault="00360033">
      <w:pPr>
        <w:rPr>
          <w:color w:val="FF0000"/>
        </w:rPr>
      </w:pPr>
    </w:p>
    <w:sectPr w:rsidR="00BF37A7" w:rsidRPr="00EF3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731"/>
    <w:multiLevelType w:val="hybridMultilevel"/>
    <w:tmpl w:val="5F2EE5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43C4E"/>
    <w:multiLevelType w:val="hybridMultilevel"/>
    <w:tmpl w:val="82545FC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83F1A"/>
    <w:multiLevelType w:val="hybridMultilevel"/>
    <w:tmpl w:val="C69E4A4E"/>
    <w:lvl w:ilvl="0" w:tplc="BC6020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60"/>
    <w:rsid w:val="000E584B"/>
    <w:rsid w:val="002B08FE"/>
    <w:rsid w:val="00360033"/>
    <w:rsid w:val="00696817"/>
    <w:rsid w:val="00753C56"/>
    <w:rsid w:val="00C25260"/>
    <w:rsid w:val="00E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E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E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2021-03-20T04:28:00Z</dcterms:created>
  <dcterms:modified xsi:type="dcterms:W3CDTF">2021-03-20T05:28:00Z</dcterms:modified>
</cp:coreProperties>
</file>