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70626" w:rsidRDefault="00291FBA" w:rsidP="00870626">
      <w:pPr>
        <w:rPr>
          <w:rFonts w:ascii="Britannic Bold" w:hAnsi="Britannic Bold"/>
          <w:noProof/>
          <w:color w:val="FF0000"/>
          <w:sz w:val="56"/>
          <w:szCs w:val="56"/>
        </w:rPr>
      </w:pPr>
      <w:r w:rsidRPr="00291FBA">
        <w:rPr>
          <w:rFonts w:ascii="Britannic Bold" w:hAnsi="Britannic Bold"/>
          <w:noProof/>
          <w:color w:val="FF0000"/>
          <w:sz w:val="56"/>
          <w:szCs w:val="56"/>
        </w:rPr>
        <mc:AlternateContent>
          <mc:Choice Requires="wps">
            <w:drawing>
              <wp:anchor distT="45720" distB="45720" distL="114300" distR="114300" simplePos="0" relativeHeight="251659264" behindDoc="0" locked="0" layoutInCell="1" allowOverlap="1">
                <wp:simplePos x="0" y="0"/>
                <wp:positionH relativeFrom="column">
                  <wp:posOffset>929640</wp:posOffset>
                </wp:positionH>
                <wp:positionV relativeFrom="paragraph">
                  <wp:posOffset>0</wp:posOffset>
                </wp:positionV>
                <wp:extent cx="3333750" cy="514350"/>
                <wp:effectExtent l="247650" t="247650" r="266700" b="266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350"/>
                        </a:xfrm>
                        <a:prstGeom prst="rect">
                          <a:avLst/>
                        </a:prstGeom>
                        <a:solidFill>
                          <a:srgbClr val="FFFFFF"/>
                        </a:solidFill>
                        <a:ln w="57150">
                          <a:solidFill>
                            <a:srgbClr val="FF00FF"/>
                          </a:solidFill>
                          <a:miter lim="800000"/>
                          <a:headEnd/>
                          <a:tailEnd/>
                        </a:ln>
                        <a:effectLst>
                          <a:glow rad="228600">
                            <a:schemeClr val="accent5">
                              <a:satMod val="175000"/>
                              <a:alpha val="40000"/>
                            </a:schemeClr>
                          </a:glow>
                        </a:effectLst>
                      </wps:spPr>
                      <wps:txbx>
                        <w:txbxContent>
                          <w:p w:rsidR="00291FBA" w:rsidRPr="00291FBA" w:rsidRDefault="00291FBA">
                            <w:pPr>
                              <w:rPr>
                                <w:rFonts w:ascii="Algerian" w:hAnsi="Algerian"/>
                                <w:color w:val="FF0000"/>
                                <w:sz w:val="36"/>
                                <w:szCs w:val="36"/>
                                <w:lang w:val="es-MX"/>
                              </w:rPr>
                            </w:pPr>
                            <w:r>
                              <w:rPr>
                                <w:rFonts w:ascii="Algerian" w:hAnsi="Algerian"/>
                                <w:color w:val="FF0000"/>
                                <w:sz w:val="32"/>
                                <w:szCs w:val="32"/>
                                <w:lang w:val="es-MX"/>
                              </w:rPr>
                              <w:t xml:space="preserve">       </w:t>
                            </w:r>
                            <w:r w:rsidRPr="00291FBA">
                              <w:rPr>
                                <w:rFonts w:ascii="Algerian" w:hAnsi="Algerian"/>
                                <w:color w:val="FF0000"/>
                                <w:sz w:val="36"/>
                                <w:szCs w:val="36"/>
                                <w:lang w:val="es-MX"/>
                              </w:rPr>
                              <w:t>TRABAJO DE SISTEMAS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73.2pt;margin-top:0;width:262.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" strokecolor="fuchsia" strokeweight="4.5pt">
                <v:textbox>
                  <w:txbxContent>
                    <w:p w:rsidR="00291FBA" w:rsidRPr="00291FBA" w:rsidRDefault="00291FBA">
                      <w:pPr>
                        <w:rPr>
                          <w:rFonts w:ascii="Algerian" w:hAnsi="Algerian"/>
                          <w:color w:val="FF0000"/>
                          <w:sz w:val="36"/>
                          <w:szCs w:val="36"/>
                          <w:lang w:val="es-MX"/>
                        </w:rPr>
                      </w:pPr>
                      <w:r>
                        <w:rPr>
                          <w:rFonts w:ascii="Algerian" w:hAnsi="Algerian"/>
                          <w:color w:val="FF0000"/>
                          <w:sz w:val="32"/>
                          <w:szCs w:val="32"/>
                          <w:lang w:val="es-MX"/>
                        </w:rPr>
                        <w:t xml:space="preserve">       </w:t>
                      </w:r>
                      <w:r w:rsidRPr="00291FBA">
                        <w:rPr>
                          <w:rFonts w:ascii="Algerian" w:hAnsi="Algerian"/>
                          <w:color w:val="FF0000"/>
                          <w:sz w:val="36"/>
                          <w:szCs w:val="36"/>
                          <w:lang w:val="es-MX"/>
                        </w:rPr>
                        <w:t>TRABAJO DE SISTEMAS</w:t>
                      </w:r>
                    </w:p>
                  </w:txbxContent>
                </v:textbox>
                <w10:wrap type="square"/>
              </v:shape>
            </w:pict>
          </mc:Fallback>
        </mc:AlternateContent>
      </w:r>
    </w:p>
    <w:p w:rsidR="004448B5" w:rsidRDefault="004448B5" w:rsidP="004448B5">
      <w:pPr>
        <w:jc w:val="center"/>
        <w:rPr>
          <w:noProof/>
        </w:rPr>
      </w:pPr>
      <w:r>
        <w:rPr>
          <w:rFonts w:ascii="Britannic Bold" w:hAnsi="Britannic Bold"/>
          <w:noProof/>
          <w:color w:val="FF0000"/>
          <w:sz w:val="56"/>
          <w:szCs w:val="56"/>
        </w:rPr>
        <w:t xml:space="preserve">  </w:t>
      </w:r>
      <w:r>
        <w:rPr>
          <w:noProof/>
        </w:rPr>
        <w:t xml:space="preserve"> </w:t>
      </w:r>
      <w:r>
        <w:rPr>
          <w:noProof/>
        </w:rPr>
        <w:drawing>
          <wp:inline distT="0" distB="0" distL="0" distR="0">
            <wp:extent cx="5612130" cy="6150610"/>
            <wp:effectExtent l="0" t="0" r="762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yana 1.jpg"/>
                    <pic:cNvPicPr/>
                  </pic:nvPicPr>
                  <pic:blipFill rotWithShape="1">
                    <a:blip r:embed="rId8">
                      <a:extLst>
                        <a:ext uri="{28A0092B-C50C-407E-A947-70E740481C1C}">
                          <a14:useLocalDpi xmlns:a14="http://schemas.microsoft.com/office/drawing/2010/main" val="0"/>
                        </a:ext>
                      </a:extLst>
                    </a:blip>
                    <a:srcRect t="11899"/>
                    <a:stretch/>
                  </pic:blipFill>
                  <pic:spPr bwMode="auto">
                    <a:xfrm>
                      <a:off x="0" y="0"/>
                      <a:ext cx="5612130" cy="615061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p>
    <w:p w:rsidR="004448B5" w:rsidRDefault="004448B5" w:rsidP="004448B5">
      <w:pPr>
        <w:jc w:val="center"/>
        <w:rPr>
          <w:noProof/>
        </w:rPr>
      </w:pPr>
    </w:p>
    <w:p w:rsidR="004448B5" w:rsidRDefault="004448B5" w:rsidP="004448B5">
      <w:pPr>
        <w:jc w:val="center"/>
        <w:rPr>
          <w:noProof/>
        </w:rPr>
      </w:pPr>
    </w:p>
    <w:p w:rsidR="004448B5" w:rsidRDefault="004448B5" w:rsidP="00291FBA">
      <w:pPr>
        <w:rPr>
          <w:noProof/>
        </w:rPr>
      </w:pPr>
      <w:r>
        <w:rPr>
          <w:noProof/>
        </w:rPr>
        <w:t xml:space="preserve"> </w:t>
      </w:r>
    </w:p>
    <w:p w:rsidR="004448B5" w:rsidRDefault="004448B5" w:rsidP="004448B5">
      <w:pPr>
        <w:jc w:val="center"/>
        <w:rPr>
          <w:noProof/>
        </w:rPr>
      </w:pPr>
    </w:p>
    <w:p w:rsidR="004448B5" w:rsidRDefault="004448B5" w:rsidP="004448B5">
      <w:pPr>
        <w:jc w:val="center"/>
        <w:rPr>
          <w:noProof/>
        </w:rPr>
      </w:pPr>
    </w:p>
    <w:p w:rsidR="004448B5" w:rsidRDefault="004448B5" w:rsidP="004448B5">
      <w:pPr>
        <w:jc w:val="center"/>
        <w:rPr>
          <w:noProof/>
        </w:rPr>
      </w:pPr>
    </w:p>
    <w:p w:rsidR="004448B5" w:rsidRDefault="004448B5" w:rsidP="004448B5">
      <w:pPr>
        <w:jc w:val="center"/>
        <w:rPr>
          <w:noProof/>
        </w:rPr>
      </w:pPr>
    </w:p>
    <w:p w:rsidR="004448B5" w:rsidRDefault="004448B5" w:rsidP="004448B5">
      <w:pPr>
        <w:jc w:val="center"/>
        <w:rPr>
          <w:noProof/>
        </w:rPr>
      </w:pPr>
    </w:p>
    <w:p w:rsidR="00CA5F90" w:rsidRDefault="004448B5" w:rsidP="004448B5">
      <w:pPr>
        <w:jc w:val="center"/>
      </w:pPr>
      <w:r>
        <w:rPr>
          <w:noProof/>
        </w:rPr>
        <w:drawing>
          <wp:inline distT="0" distB="0" distL="0" distR="0">
            <wp:extent cx="5612130" cy="66370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yana 2.jpg"/>
                    <pic:cNvPicPr/>
                  </pic:nvPicPr>
                  <pic:blipFill rotWithShape="1">
                    <a:blip r:embed="rId9">
                      <a:extLst>
                        <a:ext uri="{28A0092B-C50C-407E-A947-70E740481C1C}">
                          <a14:useLocalDpi xmlns:a14="http://schemas.microsoft.com/office/drawing/2010/main" val="0"/>
                        </a:ext>
                      </a:extLst>
                    </a:blip>
                    <a:srcRect t="9366"/>
                    <a:stretch/>
                  </pic:blipFill>
                  <pic:spPr bwMode="auto">
                    <a:xfrm>
                      <a:off x="0" y="0"/>
                      <a:ext cx="5612130" cy="6637020"/>
                    </a:xfrm>
                    <a:prstGeom prst="rect">
                      <a:avLst/>
                    </a:prstGeom>
                    <a:ln>
                      <a:noFill/>
                    </a:ln>
                    <a:extLst>
                      <a:ext uri="{53640926-AAD7-44D8-BBD7-CCE9431645EC}">
                        <a14:shadowObscured xmlns:a14="http://schemas.microsoft.com/office/drawing/2010/main"/>
                      </a:ext>
                    </a:extLst>
                  </pic:spPr>
                </pic:pic>
              </a:graphicData>
            </a:graphic>
          </wp:inline>
        </w:drawing>
      </w:r>
    </w:p>
    <w:p w:rsidR="004448B5" w:rsidRPr="00310DB7" w:rsidRDefault="004448B5" w:rsidP="004448B5">
      <w:pPr>
        <w:jc w:val="center"/>
        <w:rPr>
          <w:rFonts w:ascii="Algerian" w:hAnsi="Algerian"/>
          <w:color w:val="FF0000"/>
          <w:sz w:val="72"/>
          <w:szCs w:val="72"/>
          <w:lang w:val="es-MX"/>
        </w:rPr>
      </w:pPr>
      <w:r w:rsidRPr="00310DB7">
        <w:rPr>
          <w:rFonts w:ascii="Algerian" w:hAnsi="Algerian"/>
          <w:color w:val="FF0000"/>
          <w:sz w:val="72"/>
          <w:szCs w:val="72"/>
          <w:lang w:val="es-MX"/>
        </w:rPr>
        <w:t>Resumen</w:t>
      </w:r>
      <w:r w:rsidR="00310DB7" w:rsidRPr="00310DB7">
        <w:rPr>
          <w:rFonts w:ascii="Algerian" w:hAnsi="Algerian"/>
          <w:color w:val="FF0000"/>
          <w:sz w:val="72"/>
          <w:szCs w:val="72"/>
          <w:lang w:val="es-MX"/>
        </w:rPr>
        <w:t xml:space="preserve">  </w:t>
      </w:r>
    </w:p>
    <w:p w:rsidR="00310DB7" w:rsidRPr="00310DB7" w:rsidRDefault="00310DB7" w:rsidP="00310DB7">
      <w:pPr>
        <w:rPr>
          <w:sz w:val="36"/>
          <w:szCs w:val="36"/>
          <w:lang w:val="es-MX"/>
        </w:rPr>
      </w:pPr>
      <w:r w:rsidRPr="00310DB7">
        <w:rPr>
          <w:sz w:val="36"/>
          <w:szCs w:val="36"/>
          <w:lang w:val="es-MX"/>
        </w:rPr>
        <w:t>Las oportunidades que nos brinda Internet para facilitar muchas de las actividades humanas y contribuir al desarrollo personal de los usuarios son indiscutibles, pero también conlleva riesgos.</w:t>
      </w:r>
      <w:r w:rsidRPr="00310DB7">
        <w:rPr>
          <w:lang w:val="es-MX"/>
        </w:rPr>
        <w:t xml:space="preserve"> </w:t>
      </w:r>
      <w:r w:rsidRPr="00310DB7">
        <w:rPr>
          <w:sz w:val="36"/>
          <w:szCs w:val="36"/>
          <w:lang w:val="es-MX"/>
        </w:rPr>
        <w:t>En el caso de los niños y adolescentes, la falta de una adecuada atención por parte de los adultos les deja aún más vía libre para acceder sin control a Internet. Si el ordenador o la tableta no dispone de filtros que limiten el acceso a las páginas inadecuadas, de forma accidental o buscando nuevos amigos y estímulos se irán encontrando allí con toda clase de contenidos, servicios y personas, no siempre fiables ni convenientes para todas las edades. Y lo que empieza por curiosidad puede acabar en una adicción ya que los niños y los adolescentes son fácilmente seducibles. Por desgracia hay muchos adultos que no son conscientes de estos peligros, que ya se daban en parte con la televisión y los videojuegos y que ahora se multiplican en Internet, cada vez más omnipresente y accesible a todos en las casas, escuelas, cibercafés, Smartphone</w:t>
      </w:r>
      <w:r>
        <w:rPr>
          <w:sz w:val="36"/>
          <w:szCs w:val="36"/>
          <w:lang w:val="es-MX"/>
        </w:rPr>
        <w:t>s.</w:t>
      </w:r>
    </w:p>
    <w:p w:rsidR="00310DB7" w:rsidRDefault="00310DB7" w:rsidP="00310DB7">
      <w:pPr>
        <w:rPr>
          <w:rFonts w:ascii="Algerian" w:hAnsi="Algerian"/>
          <w:color w:val="FF0000"/>
          <w:sz w:val="44"/>
          <w:szCs w:val="44"/>
          <w:lang w:val="es-MX"/>
        </w:rPr>
      </w:pPr>
    </w:p>
    <w:p w:rsidR="00310DB7" w:rsidRDefault="00310DB7" w:rsidP="00310DB7">
      <w:pPr>
        <w:rPr>
          <w:rFonts w:ascii="Algerian" w:hAnsi="Algerian"/>
          <w:color w:val="FF0000"/>
          <w:sz w:val="44"/>
          <w:szCs w:val="44"/>
          <w:lang w:val="es-MX"/>
        </w:rPr>
      </w:pPr>
    </w:p>
    <w:p w:rsidR="00310DB7" w:rsidRDefault="00310DB7" w:rsidP="00310DB7">
      <w:pPr>
        <w:rPr>
          <w:rFonts w:ascii="Algerian" w:hAnsi="Algerian"/>
          <w:color w:val="FF0000"/>
          <w:sz w:val="44"/>
          <w:szCs w:val="44"/>
          <w:lang w:val="es-MX"/>
        </w:rPr>
      </w:pPr>
    </w:p>
    <w:p w:rsidR="00310DB7" w:rsidRDefault="00310DB7" w:rsidP="00310DB7">
      <w:pPr>
        <w:jc w:val="center"/>
        <w:rPr>
          <w:rFonts w:ascii="Algerian" w:hAnsi="Algerian"/>
          <w:color w:val="FF0000"/>
          <w:sz w:val="72"/>
          <w:szCs w:val="72"/>
          <w:lang w:val="es-MX"/>
        </w:rPr>
      </w:pPr>
      <w:r>
        <w:rPr>
          <w:rFonts w:ascii="Algerian" w:hAnsi="Algerian"/>
          <w:color w:val="FF0000"/>
          <w:sz w:val="72"/>
          <w:szCs w:val="72"/>
          <w:lang w:val="es-MX"/>
        </w:rPr>
        <w:t>Preguntas</w:t>
      </w:r>
    </w:p>
    <w:p w:rsidR="00310DB7" w:rsidRDefault="00310DB7" w:rsidP="00310DB7">
      <w:pPr>
        <w:rPr>
          <w:sz w:val="44"/>
          <w:szCs w:val="44"/>
          <w:lang w:val="es-MX"/>
        </w:rPr>
      </w:pPr>
    </w:p>
    <w:p w:rsidR="00310DB7" w:rsidRDefault="00310DB7" w:rsidP="00310DB7">
      <w:pPr>
        <w:pStyle w:val="Prrafodelista"/>
        <w:numPr>
          <w:ilvl w:val="0"/>
          <w:numId w:val="2"/>
        </w:numPr>
        <w:rPr>
          <w:sz w:val="40"/>
          <w:szCs w:val="40"/>
          <w:lang w:val="es-MX"/>
        </w:rPr>
      </w:pPr>
      <w:r w:rsidRPr="00310DB7">
        <w:rPr>
          <w:sz w:val="40"/>
          <w:szCs w:val="40"/>
          <w:lang w:val="es-MX"/>
        </w:rPr>
        <w:t>Porque es importante el internet</w:t>
      </w:r>
      <w:r>
        <w:rPr>
          <w:sz w:val="40"/>
          <w:szCs w:val="40"/>
          <w:lang w:val="es-MX"/>
        </w:rPr>
        <w:t xml:space="preserve"> </w:t>
      </w:r>
    </w:p>
    <w:p w:rsidR="00310DB7" w:rsidRDefault="00310DB7" w:rsidP="00310DB7">
      <w:pPr>
        <w:pStyle w:val="Prrafodelista"/>
        <w:numPr>
          <w:ilvl w:val="0"/>
          <w:numId w:val="2"/>
        </w:numPr>
        <w:rPr>
          <w:sz w:val="40"/>
          <w:szCs w:val="40"/>
          <w:lang w:val="es-MX"/>
        </w:rPr>
      </w:pPr>
      <w:r>
        <w:rPr>
          <w:sz w:val="40"/>
          <w:szCs w:val="40"/>
          <w:lang w:val="es-MX"/>
        </w:rPr>
        <w:t>Que paginas importantes visitas en internet</w:t>
      </w:r>
    </w:p>
    <w:p w:rsidR="00310DB7" w:rsidRDefault="00310DB7" w:rsidP="00310DB7">
      <w:pPr>
        <w:pStyle w:val="Prrafodelista"/>
        <w:numPr>
          <w:ilvl w:val="0"/>
          <w:numId w:val="2"/>
        </w:numPr>
        <w:rPr>
          <w:sz w:val="40"/>
          <w:szCs w:val="40"/>
          <w:lang w:val="es-MX"/>
        </w:rPr>
      </w:pPr>
      <w:r>
        <w:rPr>
          <w:sz w:val="40"/>
          <w:szCs w:val="40"/>
          <w:lang w:val="es-MX"/>
        </w:rPr>
        <w:t>Que redes sociales conoces en internet</w:t>
      </w:r>
    </w:p>
    <w:p w:rsidR="00310DB7" w:rsidRDefault="00310DB7" w:rsidP="00310DB7">
      <w:pPr>
        <w:pStyle w:val="Prrafodelista"/>
        <w:numPr>
          <w:ilvl w:val="0"/>
          <w:numId w:val="2"/>
        </w:numPr>
        <w:rPr>
          <w:sz w:val="40"/>
          <w:szCs w:val="40"/>
          <w:lang w:val="es-MX"/>
        </w:rPr>
      </w:pPr>
      <w:r>
        <w:rPr>
          <w:sz w:val="40"/>
          <w:szCs w:val="40"/>
          <w:lang w:val="es-MX"/>
        </w:rPr>
        <w:t>Cuales son malos peligros del mal uso del internet</w:t>
      </w:r>
    </w:p>
    <w:p w:rsidR="00310DB7" w:rsidRDefault="00310DB7" w:rsidP="00310DB7">
      <w:pPr>
        <w:pStyle w:val="Prrafodelista"/>
        <w:rPr>
          <w:sz w:val="40"/>
          <w:szCs w:val="40"/>
          <w:lang w:val="es-MX"/>
        </w:rPr>
      </w:pPr>
    </w:p>
    <w:p w:rsidR="00310DB7" w:rsidRDefault="00514B83" w:rsidP="00310DB7">
      <w:pPr>
        <w:pStyle w:val="Prrafodelista"/>
        <w:jc w:val="center"/>
        <w:rPr>
          <w:rFonts w:ascii="Algerian" w:hAnsi="Algerian"/>
          <w:color w:val="FF0000"/>
          <w:sz w:val="72"/>
          <w:szCs w:val="72"/>
          <w:lang w:val="es-MX"/>
        </w:rPr>
      </w:pPr>
      <w:r>
        <w:rPr>
          <w:rFonts w:ascii="Algerian" w:hAnsi="Algerian"/>
          <w:color w:val="FF0000"/>
          <w:sz w:val="72"/>
          <w:szCs w:val="72"/>
          <w:lang w:val="es-MX"/>
        </w:rPr>
        <w:t>Respuestas</w:t>
      </w:r>
    </w:p>
    <w:p w:rsidR="00514B83" w:rsidRDefault="00514B83" w:rsidP="00514B83">
      <w:pPr>
        <w:pStyle w:val="Prrafodelista"/>
        <w:rPr>
          <w:sz w:val="40"/>
          <w:szCs w:val="40"/>
          <w:lang w:val="es-MX"/>
        </w:rPr>
      </w:pPr>
    </w:p>
    <w:p w:rsidR="00514B83" w:rsidRDefault="00514B83" w:rsidP="00514B83">
      <w:pPr>
        <w:pStyle w:val="Prrafodelista"/>
        <w:numPr>
          <w:ilvl w:val="0"/>
          <w:numId w:val="3"/>
        </w:numPr>
        <w:rPr>
          <w:sz w:val="32"/>
          <w:szCs w:val="32"/>
          <w:lang w:val="es-MX"/>
        </w:rPr>
      </w:pPr>
      <w:r w:rsidRPr="00514B83">
        <w:rPr>
          <w:sz w:val="32"/>
          <w:szCs w:val="32"/>
          <w:lang w:val="es-MX"/>
        </w:rPr>
        <w:t>Esta herramienta es muy importante porque nos facilita información de todo tipo, es como una biblioteca gigantesca en la que podemos encontrar cualquier información que deseemos. También existen foros en los que las personas pueden expresar sus conocimientos y decir todo lo que quieran.</w:t>
      </w:r>
    </w:p>
    <w:p w:rsidR="00514B83" w:rsidRDefault="00514B83" w:rsidP="00514B83">
      <w:pPr>
        <w:pStyle w:val="Prrafodelista"/>
        <w:ind w:left="1230"/>
        <w:rPr>
          <w:sz w:val="32"/>
          <w:szCs w:val="32"/>
          <w:lang w:val="es-MX"/>
        </w:rPr>
      </w:pPr>
    </w:p>
    <w:p w:rsidR="00514B83" w:rsidRDefault="00514B83" w:rsidP="00514B83">
      <w:pPr>
        <w:pStyle w:val="Prrafodelista"/>
        <w:numPr>
          <w:ilvl w:val="0"/>
          <w:numId w:val="3"/>
        </w:numPr>
        <w:rPr>
          <w:sz w:val="32"/>
          <w:szCs w:val="32"/>
        </w:rPr>
      </w:pPr>
      <w:r w:rsidRPr="00514B83">
        <w:rPr>
          <w:sz w:val="32"/>
          <w:szCs w:val="32"/>
        </w:rPr>
        <w:t>Google, Facebook, yahoo, Wikipedia, Instagram,</w:t>
      </w:r>
      <w:r>
        <w:rPr>
          <w:sz w:val="32"/>
          <w:szCs w:val="32"/>
        </w:rPr>
        <w:t xml:space="preserve"> Gmail</w:t>
      </w:r>
    </w:p>
    <w:p w:rsidR="00514B83" w:rsidRPr="00514B83" w:rsidRDefault="00514B83" w:rsidP="00514B83">
      <w:pPr>
        <w:pStyle w:val="Prrafodelista"/>
        <w:rPr>
          <w:sz w:val="32"/>
          <w:szCs w:val="32"/>
        </w:rPr>
      </w:pPr>
    </w:p>
    <w:p w:rsidR="00870626" w:rsidRDefault="00870626" w:rsidP="00870626">
      <w:pPr>
        <w:pStyle w:val="Prrafodelista"/>
        <w:numPr>
          <w:ilvl w:val="0"/>
          <w:numId w:val="3"/>
        </w:numPr>
        <w:rPr>
          <w:sz w:val="32"/>
          <w:szCs w:val="32"/>
        </w:rPr>
      </w:pPr>
      <w:r w:rsidRPr="00870626">
        <w:rPr>
          <w:sz w:val="32"/>
          <w:szCs w:val="32"/>
        </w:rPr>
        <w:t>Facebook, YouTube,</w:t>
      </w:r>
      <w:r w:rsidRPr="00870626">
        <w:t xml:space="preserve"> </w:t>
      </w:r>
      <w:r w:rsidRPr="00870626">
        <w:rPr>
          <w:sz w:val="32"/>
          <w:szCs w:val="32"/>
        </w:rPr>
        <w:t>WhatsApp,</w:t>
      </w:r>
      <w:r w:rsidRPr="00870626">
        <w:t xml:space="preserve"> </w:t>
      </w:r>
      <w:r w:rsidRPr="00870626">
        <w:rPr>
          <w:sz w:val="32"/>
          <w:szCs w:val="32"/>
        </w:rPr>
        <w:t>Facebook Messenger, Instagram</w:t>
      </w:r>
      <w:r>
        <w:rPr>
          <w:sz w:val="32"/>
          <w:szCs w:val="32"/>
        </w:rPr>
        <w:t>.</w:t>
      </w:r>
    </w:p>
    <w:p w:rsidR="00870626" w:rsidRPr="00870626" w:rsidRDefault="00870626" w:rsidP="00870626">
      <w:pPr>
        <w:pStyle w:val="Prrafodelista"/>
        <w:rPr>
          <w:sz w:val="32"/>
          <w:szCs w:val="32"/>
        </w:rPr>
      </w:pPr>
    </w:p>
    <w:p w:rsidR="00870626" w:rsidRPr="00870626" w:rsidRDefault="00870626" w:rsidP="00870626">
      <w:pPr>
        <w:pStyle w:val="Prrafodelista"/>
        <w:numPr>
          <w:ilvl w:val="0"/>
          <w:numId w:val="3"/>
        </w:numPr>
        <w:rPr>
          <w:sz w:val="32"/>
          <w:szCs w:val="32"/>
          <w:lang w:val="es-MX"/>
        </w:rPr>
      </w:pPr>
      <w:r w:rsidRPr="00870626">
        <w:rPr>
          <w:sz w:val="32"/>
          <w:szCs w:val="32"/>
          <w:lang w:val="es-MX"/>
        </w:rPr>
        <w:t>Acceso a información poco fiable y falsa.</w:t>
      </w:r>
    </w:p>
    <w:p w:rsidR="00870626" w:rsidRPr="00870626" w:rsidRDefault="00870626" w:rsidP="00870626">
      <w:pPr>
        <w:pStyle w:val="Prrafodelista"/>
        <w:numPr>
          <w:ilvl w:val="0"/>
          <w:numId w:val="3"/>
        </w:numPr>
        <w:rPr>
          <w:sz w:val="32"/>
          <w:szCs w:val="32"/>
        </w:rPr>
      </w:pPr>
      <w:r w:rsidRPr="00870626">
        <w:rPr>
          <w:sz w:val="32"/>
          <w:szCs w:val="32"/>
        </w:rPr>
        <w:t>Dispersion</w:t>
      </w:r>
      <w:r w:rsidRPr="00870626">
        <w:rPr>
          <w:sz w:val="32"/>
          <w:szCs w:val="32"/>
        </w:rPr>
        <w:t>, pérdida de tiempo.</w:t>
      </w:r>
    </w:p>
    <w:p w:rsidR="00870626" w:rsidRPr="00870626" w:rsidRDefault="00870626" w:rsidP="00870626">
      <w:pPr>
        <w:pStyle w:val="Prrafodelista"/>
        <w:numPr>
          <w:ilvl w:val="0"/>
          <w:numId w:val="3"/>
        </w:numPr>
        <w:rPr>
          <w:sz w:val="32"/>
          <w:szCs w:val="32"/>
          <w:lang w:val="es-MX"/>
        </w:rPr>
      </w:pPr>
      <w:r w:rsidRPr="00870626">
        <w:rPr>
          <w:sz w:val="32"/>
          <w:szCs w:val="32"/>
          <w:lang w:val="es-MX"/>
        </w:rPr>
        <w:t>Acceso de los niños a información inapropiada y nociva para su edad.</w:t>
      </w:r>
    </w:p>
    <w:p w:rsidR="00870626" w:rsidRPr="00870626" w:rsidRDefault="00870626" w:rsidP="00870626">
      <w:pPr>
        <w:pStyle w:val="Prrafodelista"/>
        <w:numPr>
          <w:ilvl w:val="0"/>
          <w:numId w:val="3"/>
        </w:numPr>
        <w:rPr>
          <w:sz w:val="32"/>
          <w:szCs w:val="32"/>
          <w:lang w:val="es-MX"/>
        </w:rPr>
      </w:pPr>
      <w:r w:rsidRPr="00870626">
        <w:rPr>
          <w:sz w:val="32"/>
          <w:szCs w:val="32"/>
          <w:lang w:val="es-MX"/>
        </w:rPr>
        <w:t xml:space="preserve">Acceso a información peligrosa, inmoral, ilícita (pornografía infantil, violencia, racismo, </w:t>
      </w:r>
      <w:r w:rsidRPr="00870626">
        <w:rPr>
          <w:sz w:val="32"/>
          <w:szCs w:val="32"/>
          <w:lang w:val="es-MX"/>
        </w:rPr>
        <w:t>terrorismo,</w:t>
      </w:r>
      <w:r w:rsidRPr="00870626">
        <w:rPr>
          <w:sz w:val="32"/>
          <w:szCs w:val="32"/>
          <w:lang w:val="es-MX"/>
        </w:rPr>
        <w:t>)</w:t>
      </w:r>
    </w:p>
    <w:p w:rsidR="00514B83" w:rsidRPr="00870626" w:rsidRDefault="00514B83" w:rsidP="00870626">
      <w:pPr>
        <w:pStyle w:val="Prrafodelista"/>
        <w:ind w:left="1230"/>
        <w:rPr>
          <w:sz w:val="32"/>
          <w:szCs w:val="32"/>
          <w:lang w:val="es-MX"/>
        </w:rPr>
      </w:pPr>
    </w:p>
    <w:p w:rsidR="00514B83" w:rsidRPr="00870626" w:rsidRDefault="00514B83" w:rsidP="00870626">
      <w:pPr>
        <w:pStyle w:val="Prrafodelista"/>
        <w:ind w:left="1230"/>
        <w:rPr>
          <w:sz w:val="32"/>
          <w:szCs w:val="32"/>
          <w:lang w:val="es-MX"/>
        </w:rPr>
      </w:pPr>
    </w:p>
    <w:p w:rsidR="00756E7B" w:rsidRPr="00756E7B" w:rsidRDefault="00870626" w:rsidP="00756E7B">
      <w:pPr>
        <w:pStyle w:val="Prrafodelista"/>
        <w:ind w:left="1230"/>
        <w:jc w:val="center"/>
        <w:rPr>
          <w:rFonts w:ascii="Algerian" w:hAnsi="Algerian"/>
          <w:color w:val="FF0000"/>
          <w:sz w:val="48"/>
          <w:szCs w:val="48"/>
          <w:lang w:val="es-MX"/>
        </w:rPr>
      </w:pPr>
      <w:r w:rsidRPr="00870626">
        <w:rPr>
          <w:rFonts w:ascii="Algerian" w:hAnsi="Algerian"/>
          <w:color w:val="FF0000"/>
          <w:sz w:val="48"/>
          <w:szCs w:val="48"/>
          <w:lang w:val="es-MX"/>
        </w:rPr>
        <w:t>Significado de las palabras de la sopa de letras</w:t>
      </w:r>
    </w:p>
    <w:p w:rsidR="00514B83" w:rsidRPr="00870626" w:rsidRDefault="00870626" w:rsidP="00870626">
      <w:pPr>
        <w:ind w:left="870"/>
        <w:rPr>
          <w:sz w:val="32"/>
          <w:szCs w:val="32"/>
          <w:lang w:val="es-MX"/>
        </w:rPr>
      </w:pPr>
      <w:r w:rsidRPr="00870626">
        <w:rPr>
          <w:sz w:val="32"/>
          <w:szCs w:val="32"/>
          <w:lang w:val="es-MX"/>
        </w:rPr>
        <w:t xml:space="preserve">  </w:t>
      </w:r>
    </w:p>
    <w:p w:rsidR="00514B83" w:rsidRPr="00291FBA" w:rsidRDefault="00870626" w:rsidP="00756E7B">
      <w:pPr>
        <w:ind w:left="870"/>
        <w:rPr>
          <w:sz w:val="28"/>
          <w:szCs w:val="28"/>
          <w:lang w:val="es-MX"/>
        </w:rPr>
      </w:pPr>
      <w:r w:rsidRPr="00756E7B">
        <w:rPr>
          <w:color w:val="FF0000"/>
          <w:sz w:val="28"/>
          <w:szCs w:val="28"/>
          <w:lang w:val="es-MX"/>
        </w:rPr>
        <w:t xml:space="preserve"> </w:t>
      </w:r>
      <w:r w:rsidR="00291FBA" w:rsidRPr="00756E7B">
        <w:rPr>
          <w:color w:val="FF0000"/>
          <w:sz w:val="28"/>
          <w:szCs w:val="28"/>
          <w:lang w:val="es-MX"/>
        </w:rPr>
        <w:t>IMPRESORA</w:t>
      </w:r>
      <w:r w:rsidR="00291FBA" w:rsidRPr="00756E7B">
        <w:rPr>
          <w:color w:val="FF0000"/>
          <w:sz w:val="40"/>
          <w:szCs w:val="40"/>
          <w:lang w:val="es-MX"/>
        </w:rPr>
        <w:t>:</w:t>
      </w:r>
      <w:r w:rsidR="00291FBA" w:rsidRPr="00756E7B">
        <w:rPr>
          <w:color w:val="FF0000"/>
          <w:lang w:val="es-MX"/>
        </w:rPr>
        <w:t xml:space="preserve"> </w:t>
      </w:r>
      <w:r w:rsidR="00291FBA">
        <w:rPr>
          <w:sz w:val="28"/>
          <w:szCs w:val="28"/>
          <w:lang w:val="es-MX"/>
        </w:rPr>
        <w:t>T</w:t>
      </w:r>
      <w:r w:rsidR="00291FBA" w:rsidRPr="00291FBA">
        <w:rPr>
          <w:sz w:val="28"/>
          <w:szCs w:val="28"/>
          <w:lang w:val="es-MX"/>
        </w:rPr>
        <w:t xml:space="preserve">extos o imágenes </w:t>
      </w:r>
      <w:r w:rsidR="00291FBA" w:rsidRPr="00291FBA">
        <w:rPr>
          <w:sz w:val="28"/>
          <w:szCs w:val="28"/>
          <w:lang w:val="es-MX"/>
        </w:rPr>
        <w:t>impresora es un objeto auxiliar, que está conectado a una unidad central de procesamiento de una computadora, su función es hacer una copia de aquellos documentos que han sido almacenados en un formato electrónico. Estos documentos pueden ser</w:t>
      </w:r>
    </w:p>
    <w:p w:rsidR="00514B83" w:rsidRDefault="00291FBA" w:rsidP="00870626">
      <w:pPr>
        <w:ind w:left="870"/>
        <w:rPr>
          <w:sz w:val="28"/>
          <w:szCs w:val="28"/>
          <w:lang w:val="es-MX"/>
        </w:rPr>
      </w:pPr>
      <w:r w:rsidRPr="00756E7B">
        <w:rPr>
          <w:color w:val="FF0000"/>
          <w:sz w:val="32"/>
          <w:szCs w:val="32"/>
          <w:lang w:val="es-MX"/>
        </w:rPr>
        <w:t>TECLADO:</w:t>
      </w:r>
      <w:r w:rsidRPr="00291FBA">
        <w:rPr>
          <w:lang w:val="es-MX"/>
        </w:rPr>
        <w:t xml:space="preserve"> </w:t>
      </w:r>
      <w:r w:rsidRPr="00291FBA">
        <w:rPr>
          <w:sz w:val="28"/>
          <w:szCs w:val="28"/>
          <w:lang w:val="es-MX"/>
        </w:rPr>
        <w:t>En informática, un teclado es un dispositivo o periférico de entrada, en parte inspirado en el teclado de las máquinas de escribir, que utiliza un sistema de botones o teclas, para que actúen como palancas mecánicas</w:t>
      </w:r>
    </w:p>
    <w:p w:rsidR="00291FBA" w:rsidRDefault="00291FBA" w:rsidP="00870626">
      <w:pPr>
        <w:ind w:left="870"/>
        <w:rPr>
          <w:sz w:val="28"/>
          <w:szCs w:val="28"/>
          <w:lang w:val="es-MX"/>
        </w:rPr>
      </w:pPr>
      <w:r w:rsidRPr="00756E7B">
        <w:rPr>
          <w:color w:val="FF0000"/>
          <w:sz w:val="32"/>
          <w:szCs w:val="32"/>
          <w:lang w:val="es-MX"/>
        </w:rPr>
        <w:t>WEBCAM:</w:t>
      </w:r>
      <w:r w:rsidRPr="00291FBA">
        <w:rPr>
          <w:lang w:val="es-MX"/>
        </w:rPr>
        <w:t xml:space="preserve"> </w:t>
      </w:r>
      <w:r w:rsidRPr="00291FBA">
        <w:rPr>
          <w:sz w:val="28"/>
          <w:szCs w:val="28"/>
          <w:lang w:val="es-MX"/>
        </w:rPr>
        <w:t>webcam significa comunicarte con personas de otros países a través de la Internet, mediante un micrófono y una cámara video.</w:t>
      </w:r>
    </w:p>
    <w:p w:rsidR="00291FBA" w:rsidRDefault="00291FBA" w:rsidP="00870626">
      <w:pPr>
        <w:ind w:left="870"/>
        <w:rPr>
          <w:sz w:val="32"/>
          <w:szCs w:val="32"/>
          <w:lang w:val="es-MX"/>
        </w:rPr>
      </w:pPr>
      <w:r w:rsidRPr="00756E7B">
        <w:rPr>
          <w:color w:val="FF0000"/>
          <w:sz w:val="32"/>
          <w:szCs w:val="32"/>
          <w:lang w:val="es-MX"/>
        </w:rPr>
        <w:t>DISCO DURO:</w:t>
      </w:r>
      <w:r w:rsidRPr="00756E7B">
        <w:rPr>
          <w:color w:val="FF0000"/>
          <w:lang w:val="es-MX"/>
        </w:rPr>
        <w:t xml:space="preserve"> </w:t>
      </w:r>
      <w:r w:rsidRPr="00291FBA">
        <w:rPr>
          <w:sz w:val="28"/>
          <w:szCs w:val="28"/>
          <w:lang w:val="es-MX"/>
        </w:rPr>
        <w:t>E</w:t>
      </w:r>
      <w:r w:rsidRPr="00291FBA">
        <w:rPr>
          <w:sz w:val="32"/>
          <w:szCs w:val="32"/>
          <w:lang w:val="es-MX"/>
        </w:rPr>
        <w:t>lemento de almacenamiento de datos en forma magnética u óptica, constituido por una lámina delgada con forma circular.</w:t>
      </w:r>
    </w:p>
    <w:p w:rsidR="00756E7B" w:rsidRDefault="00291FBA" w:rsidP="00870626">
      <w:pPr>
        <w:ind w:left="870"/>
        <w:rPr>
          <w:sz w:val="28"/>
          <w:szCs w:val="28"/>
          <w:lang w:val="es-MX"/>
        </w:rPr>
      </w:pPr>
      <w:r w:rsidRPr="00756E7B">
        <w:rPr>
          <w:color w:val="FF0000"/>
          <w:sz w:val="32"/>
          <w:szCs w:val="32"/>
          <w:lang w:val="es-MX"/>
        </w:rPr>
        <w:t>MEMORIA:</w:t>
      </w:r>
      <w:r w:rsidRPr="00291FBA">
        <w:rPr>
          <w:lang w:val="es-MX"/>
        </w:rPr>
        <w:t xml:space="preserve"> </w:t>
      </w:r>
      <w:r w:rsidRPr="00291FBA">
        <w:rPr>
          <w:sz w:val="28"/>
          <w:szCs w:val="28"/>
          <w:lang w:val="es-MX"/>
        </w:rPr>
        <w:t>la memoria es el dispositivo que retiene, memoriza o almacena datos informáticos durante algún periodo de tiempo.</w:t>
      </w:r>
    </w:p>
    <w:p w:rsidR="00291FBA" w:rsidRPr="00291FBA" w:rsidRDefault="00756E7B" w:rsidP="00756E7B">
      <w:pPr>
        <w:ind w:left="870"/>
        <w:rPr>
          <w:sz w:val="28"/>
          <w:szCs w:val="28"/>
          <w:lang w:val="es-MX"/>
        </w:rPr>
      </w:pPr>
      <w:r w:rsidRPr="00756E7B">
        <w:rPr>
          <w:color w:val="FF0000"/>
          <w:sz w:val="32"/>
          <w:szCs w:val="32"/>
          <w:lang w:val="es-MX"/>
        </w:rPr>
        <w:t>ESCANER:</w:t>
      </w:r>
      <w:r w:rsidR="00291FBA" w:rsidRPr="00756E7B">
        <w:rPr>
          <w:color w:val="FF0000"/>
          <w:sz w:val="28"/>
          <w:szCs w:val="28"/>
          <w:lang w:val="es-MX"/>
        </w:rPr>
        <w:t xml:space="preserve"> </w:t>
      </w:r>
      <w:r>
        <w:rPr>
          <w:sz w:val="28"/>
          <w:szCs w:val="28"/>
          <w:lang w:val="es-MX"/>
        </w:rPr>
        <w:t>E</w:t>
      </w:r>
      <w:r w:rsidR="00291FBA" w:rsidRPr="00291FBA">
        <w:rPr>
          <w:sz w:val="28"/>
          <w:szCs w:val="28"/>
          <w:lang w:val="es-MX"/>
        </w:rPr>
        <w:t>​</w:t>
      </w:r>
      <w:r w:rsidRPr="00756E7B">
        <w:rPr>
          <w:sz w:val="28"/>
          <w:szCs w:val="28"/>
          <w:lang w:val="es-MX"/>
        </w:rPr>
        <w:t>s un periférico que se utiliza para "copiar", mediante el uso de la luz, imágenes impresas</w:t>
      </w:r>
      <w:bookmarkStart w:id="0" w:name="_GoBack"/>
      <w:bookmarkEnd w:id="0"/>
      <w:r w:rsidRPr="00756E7B">
        <w:rPr>
          <w:sz w:val="28"/>
          <w:szCs w:val="28"/>
          <w:lang w:val="es-MX"/>
        </w:rPr>
        <w:t xml:space="preserve"> o documentos a formato</w:t>
      </w:r>
    </w:p>
    <w:sectPr w:rsidR="00291FBA" w:rsidRPr="00291FBA" w:rsidSect="00291FBA">
      <w:pgSz w:w="12240" w:h="15840"/>
      <w:pgMar w:top="1417" w:right="1701" w:bottom="1417" w:left="1701"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0A" w:rsidRDefault="003A150A" w:rsidP="004448B5">
      <w:pPr>
        <w:spacing w:after="0" w:line="240" w:lineRule="auto"/>
      </w:pPr>
      <w:r>
        <w:separator/>
      </w:r>
    </w:p>
  </w:endnote>
  <w:endnote w:type="continuationSeparator" w:id="0">
    <w:p w:rsidR="003A150A" w:rsidRDefault="003A150A" w:rsidP="0044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0A" w:rsidRDefault="003A150A" w:rsidP="004448B5">
      <w:pPr>
        <w:spacing w:after="0" w:line="240" w:lineRule="auto"/>
      </w:pPr>
      <w:r>
        <w:separator/>
      </w:r>
    </w:p>
  </w:footnote>
  <w:footnote w:type="continuationSeparator" w:id="0">
    <w:p w:rsidR="003A150A" w:rsidRDefault="003A150A" w:rsidP="00444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245B1"/>
    <w:multiLevelType w:val="hybridMultilevel"/>
    <w:tmpl w:val="ACF0201A"/>
    <w:lvl w:ilvl="0" w:tplc="FB9E8DF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47D97"/>
    <w:multiLevelType w:val="hybridMultilevel"/>
    <w:tmpl w:val="25D0F598"/>
    <w:lvl w:ilvl="0" w:tplc="8FC0454E">
      <w:start w:val="1"/>
      <w:numFmt w:val="upperLetter"/>
      <w:lvlText w:val="%1."/>
      <w:lvlJc w:val="left"/>
      <w:pPr>
        <w:ind w:left="1230" w:hanging="360"/>
      </w:pPr>
      <w:rPr>
        <w:rFonts w:hint="default"/>
        <w:color w:val="FF0000"/>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2" w15:restartNumberingAfterBreak="0">
    <w:nsid w:val="7D851F20"/>
    <w:multiLevelType w:val="multilevel"/>
    <w:tmpl w:val="14EC1546"/>
    <w:lvl w:ilvl="0">
      <w:start w:val="1"/>
      <w:numFmt w:val="bullet"/>
      <w:lvlText w:val=""/>
      <w:lvlJc w:val="left"/>
      <w:pPr>
        <w:ind w:left="360" w:hanging="360"/>
      </w:pPr>
      <w:rPr>
        <w:rFonts w:ascii="Wingdings" w:hAnsi="Wingdings" w:hint="default"/>
        <w:color w:val="FF00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5"/>
    <w:rsid w:val="00291FBA"/>
    <w:rsid w:val="00310DB7"/>
    <w:rsid w:val="003A150A"/>
    <w:rsid w:val="004448B5"/>
    <w:rsid w:val="00514B83"/>
    <w:rsid w:val="00756E7B"/>
    <w:rsid w:val="00870626"/>
    <w:rsid w:val="00CA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6935"/>
  <w15:chartTrackingRefBased/>
  <w15:docId w15:val="{ED47F221-DED7-48F1-8745-26779A42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48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48B5"/>
  </w:style>
  <w:style w:type="paragraph" w:styleId="Piedepgina">
    <w:name w:val="footer"/>
    <w:basedOn w:val="Normal"/>
    <w:link w:val="PiedepginaCar"/>
    <w:uiPriority w:val="99"/>
    <w:unhideWhenUsed/>
    <w:rsid w:val="004448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48B5"/>
  </w:style>
  <w:style w:type="paragraph" w:styleId="Prrafodelista">
    <w:name w:val="List Paragraph"/>
    <w:basedOn w:val="Normal"/>
    <w:uiPriority w:val="34"/>
    <w:qFormat/>
    <w:rsid w:val="00310DB7"/>
    <w:pPr>
      <w:ind w:left="720"/>
      <w:contextualSpacing/>
    </w:pPr>
  </w:style>
  <w:style w:type="paragraph" w:styleId="Sinespaciado">
    <w:name w:val="No Spacing"/>
    <w:link w:val="SinespaciadoCar"/>
    <w:uiPriority w:val="1"/>
    <w:qFormat/>
    <w:rsid w:val="00870626"/>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87062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7D9F0-9EAD-4444-B8ED-B454877A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448</Words>
  <Characters>2536</Characters>
  <Application>Microsoft Office Word</Application>
  <DocSecurity>0</DocSecurity>
  <Lines>1268</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2021-03-10T18:40:00Z</dcterms:created>
  <dcterms:modified xsi:type="dcterms:W3CDTF">2021-03-10T19:41:00Z</dcterms:modified>
</cp:coreProperties>
</file>