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54BF" w:rsidRDefault="00B62B48">
      <w:r>
        <w:rPr>
          <w:noProof/>
          <w:lang w:eastAsia="es-ES"/>
        </w:rPr>
        <w:drawing>
          <wp:inline distT="0" distB="0" distL="0" distR="0">
            <wp:extent cx="4834647" cy="8595201"/>
            <wp:effectExtent l="0" t="0" r="444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-20210329-WA0003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6476" cy="8598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entrega del taller uno y dos profesora dios la bendiga.</w:t>
      </w:r>
      <w:bookmarkStart w:id="0" w:name="_GoBack"/>
      <w:bookmarkEnd w:id="0"/>
      <w:r>
        <w:rPr>
          <w:noProof/>
          <w:lang w:eastAsia="es-ES"/>
        </w:rPr>
        <w:lastRenderedPageBreak/>
        <w:drawing>
          <wp:inline distT="0" distB="0" distL="0" distR="0">
            <wp:extent cx="5001895" cy="8892540"/>
            <wp:effectExtent l="0" t="0" r="8255" b="381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-20210329-WA0004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1895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ES"/>
        </w:rPr>
        <w:lastRenderedPageBreak/>
        <w:drawing>
          <wp:inline distT="0" distB="0" distL="0" distR="0">
            <wp:extent cx="5001895" cy="8892540"/>
            <wp:effectExtent l="0" t="0" r="8255" b="381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-20210329-WA0005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1895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ES"/>
        </w:rPr>
        <w:lastRenderedPageBreak/>
        <w:drawing>
          <wp:inline distT="0" distB="0" distL="0" distR="0">
            <wp:extent cx="5001895" cy="8892540"/>
            <wp:effectExtent l="0" t="0" r="8255" b="381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-20210329-WA0006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1895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D54B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B48"/>
    <w:rsid w:val="008D54BF"/>
    <w:rsid w:val="00B6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39A687-B13D-4DEA-8921-FCBBAAF6D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</Words>
  <Characters>51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I.E.T LEONIDAS RUBIO</dc:creator>
  <cp:keywords/>
  <dc:description/>
  <cp:lastModifiedBy>I.E.T LEONIDAS RUBIO</cp:lastModifiedBy>
  <cp:revision>2</cp:revision>
  <dcterms:created xsi:type="dcterms:W3CDTF">2021-04-06T17:52:00Z</dcterms:created>
  <dcterms:modified xsi:type="dcterms:W3CDTF">2021-04-06T18:11:00Z</dcterms:modified>
</cp:coreProperties>
</file>