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909" w:rsidRDefault="00211909" w:rsidP="00211909">
      <w:r>
        <w:t xml:space="preserve">Creación de empresas  Yamile muños </w:t>
      </w:r>
    </w:p>
    <w:p w:rsidR="00211909" w:rsidRDefault="00211909" w:rsidP="00211909">
      <w:r>
        <w:t>Ciclo:</w:t>
      </w:r>
      <w:r w:rsidR="007B7E7D">
        <w:t xml:space="preserve"> </w:t>
      </w:r>
      <w:bookmarkStart w:id="0" w:name="_GoBack"/>
      <w:bookmarkEnd w:id="0"/>
      <w:r>
        <w:t xml:space="preserve">5/3 jornada sabatina </w:t>
      </w:r>
      <w:r>
        <w:tab/>
        <w:t xml:space="preserve">                                                     </w:t>
      </w:r>
    </w:p>
    <w:p w:rsidR="00211909" w:rsidRDefault="00211909" w:rsidP="002119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24"/>
        </w:tabs>
      </w:pPr>
      <w:r>
        <w:t xml:space="preserve">Alumna; Gómez Lugo </w:t>
      </w:r>
      <w:proofErr w:type="spellStart"/>
      <w:r>
        <w:t>Windy</w:t>
      </w:r>
      <w:proofErr w:type="spellEnd"/>
      <w:r>
        <w:t xml:space="preserve"> Viviana     </w:t>
      </w:r>
    </w:p>
    <w:p w:rsidR="00211909" w:rsidRDefault="00211909" w:rsidP="002119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24"/>
        </w:tabs>
        <w:jc w:val="center"/>
        <w:rPr>
          <w:rFonts w:ascii="Algerian" w:hAnsi="Algerian"/>
          <w:color w:val="FF0000"/>
          <w:sz w:val="44"/>
          <w:szCs w:val="44"/>
        </w:rPr>
      </w:pPr>
      <w:r>
        <w:rPr>
          <w:rFonts w:ascii="Algerian" w:hAnsi="Algerian"/>
          <w:color w:val="FF0000"/>
          <w:sz w:val="44"/>
          <w:szCs w:val="44"/>
        </w:rPr>
        <w:t xml:space="preserve">Reflexión personal </w:t>
      </w:r>
    </w:p>
    <w:p w:rsidR="00211909" w:rsidRDefault="00211909" w:rsidP="002119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24"/>
        </w:tabs>
        <w:rPr>
          <w:rFonts w:ascii="Angsana New" w:hAnsi="Angsana New" w:cs="Angsana New"/>
          <w:color w:val="1F497D" w:themeColor="text2"/>
          <w:sz w:val="40"/>
          <w:szCs w:val="40"/>
        </w:rPr>
      </w:pPr>
      <w:r>
        <w:rPr>
          <w:rFonts w:ascii="Angsana New" w:hAnsi="Angsana New" w:cs="Angsana New"/>
          <w:color w:val="1F497D" w:themeColor="text2"/>
          <w:sz w:val="40"/>
          <w:szCs w:val="40"/>
        </w:rPr>
        <w:t>Cuáles son nuestro objetivo en la vida:</w:t>
      </w:r>
    </w:p>
    <w:p w:rsidR="00CB0A92" w:rsidRPr="00211909" w:rsidRDefault="00211909" w:rsidP="002119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24"/>
        </w:tabs>
        <w:rPr>
          <w:color w:val="000000" w:themeColor="text1"/>
        </w:rPr>
      </w:pPr>
      <w:r w:rsidRPr="00211909">
        <w:rPr>
          <w:color w:val="000000" w:themeColor="text1"/>
        </w:rPr>
        <w:t>Los objetivos personales son metas o deseos que se proponen las personas a sí mismas. Es decir que son desafíos que se plantean las personas porque consideran que de alguna forma su vida mejorará si los logran. Por ejemplo: perder peso, mejorar la postura, aprender a hablar inglés.</w:t>
      </w:r>
    </w:p>
    <w:p w:rsidR="00211909" w:rsidRDefault="00CB0A92" w:rsidP="002119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24"/>
        </w:tabs>
        <w:rPr>
          <w:color w:val="000000" w:themeColor="text1"/>
        </w:rPr>
      </w:pPr>
      <w:r w:rsidRPr="00CB0A92">
        <w:rPr>
          <w:color w:val="000000" w:themeColor="text1"/>
        </w:rPr>
        <w:drawing>
          <wp:inline distT="0" distB="0" distL="0" distR="0" wp14:anchorId="493A1AA7" wp14:editId="551D562D">
            <wp:extent cx="4412974" cy="1661823"/>
            <wp:effectExtent l="0" t="0" r="6985" b="0"/>
            <wp:docPr id="1" name="Imagen 1" descr="21 frases para aplicar a la vida - La Mente es Maravillo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1 frases para aplicar a la vida - La Mente es Maravillos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587" cy="1662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909" w:rsidRDefault="00CB0A92" w:rsidP="002119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24"/>
        </w:tabs>
        <w:rPr>
          <w:color w:val="000000" w:themeColor="text1"/>
        </w:rPr>
      </w:pPr>
      <w:r w:rsidRPr="00CB0A92">
        <w:rPr>
          <w:rFonts w:ascii="Algerian" w:hAnsi="Algerian" w:cs="Angsana New"/>
          <w:color w:val="FF0000"/>
          <w:sz w:val="56"/>
          <w:szCs w:val="56"/>
        </w:rPr>
        <w:t xml:space="preserve">Sabemos </w:t>
      </w:r>
      <w:r>
        <w:rPr>
          <w:rFonts w:ascii="Algerian" w:hAnsi="Algerian" w:cs="Angsana New"/>
          <w:color w:val="FF0000"/>
          <w:sz w:val="56"/>
          <w:szCs w:val="56"/>
        </w:rPr>
        <w:t xml:space="preserve"> lo </w:t>
      </w:r>
      <w:r w:rsidRPr="00CB0A92">
        <w:rPr>
          <w:rFonts w:ascii="Algerian" w:hAnsi="Algerian" w:cs="Angsana New"/>
          <w:color w:val="FF0000"/>
          <w:sz w:val="56"/>
          <w:szCs w:val="56"/>
        </w:rPr>
        <w:t>que queremos</w:t>
      </w:r>
      <w:r w:rsidRPr="00CB0A92">
        <w:rPr>
          <w:color w:val="000000" w:themeColor="text1"/>
        </w:rPr>
        <w:t xml:space="preserve"> </w:t>
      </w:r>
    </w:p>
    <w:p w:rsidR="00CB0A92" w:rsidRPr="00211909" w:rsidRDefault="00CB0A92" w:rsidP="002119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24"/>
        </w:tabs>
        <w:rPr>
          <w:color w:val="000000" w:themeColor="text1"/>
        </w:rPr>
      </w:pPr>
    </w:p>
    <w:p w:rsidR="00CB0A92" w:rsidRDefault="00CB0A92" w:rsidP="00211909">
      <w:r>
        <w:t xml:space="preserve">Cuando sabemos quiénes somos y a donde queremos llegar no habrá </w:t>
      </w:r>
      <w:r>
        <w:rPr>
          <w:b/>
        </w:rPr>
        <w:t xml:space="preserve">NADA QUE NOS DETENGA. </w:t>
      </w:r>
    </w:p>
    <w:p w:rsidR="00457108" w:rsidRDefault="00CB0A92" w:rsidP="00211909">
      <w:r>
        <w:t xml:space="preserve">Ni las criticas ni los pesimistas estaremos listos  para hacer  lo que tenemos que hacer </w:t>
      </w:r>
      <w:r>
        <w:br w:type="textWrapping" w:clear="all"/>
      </w:r>
      <w:r w:rsidR="00405540">
        <w:t xml:space="preserve">                                           </w:t>
      </w:r>
      <w:r w:rsidR="00405540">
        <w:rPr>
          <w:noProof/>
          <w:lang w:eastAsia="es-CO"/>
        </w:rPr>
        <w:drawing>
          <wp:inline distT="0" distB="0" distL="0" distR="0" wp14:anchorId="798C15EA">
            <wp:extent cx="1969135" cy="196913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5540" w:rsidRDefault="00405540" w:rsidP="00211909">
      <w:pPr>
        <w:rPr>
          <w:rFonts w:ascii="Algerian" w:hAnsi="Algerian"/>
          <w:color w:val="FF0000"/>
          <w:sz w:val="56"/>
          <w:szCs w:val="56"/>
        </w:rPr>
      </w:pPr>
      <w:r w:rsidRPr="00405540">
        <w:rPr>
          <w:rFonts w:ascii="Algerian" w:hAnsi="Algerian"/>
          <w:color w:val="FF0000"/>
          <w:sz w:val="56"/>
          <w:szCs w:val="56"/>
        </w:rPr>
        <w:lastRenderedPageBreak/>
        <w:t>Estamos  realmente motivados para alcanzarlo</w:t>
      </w:r>
    </w:p>
    <w:p w:rsidR="00405540" w:rsidRDefault="00405540" w:rsidP="0021190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Mientras </w:t>
      </w:r>
      <w:r w:rsidR="0035547C">
        <w:rPr>
          <w:color w:val="000000" w:themeColor="text1"/>
          <w:sz w:val="28"/>
          <w:szCs w:val="28"/>
        </w:rPr>
        <w:t>más</w:t>
      </w:r>
      <w:r>
        <w:rPr>
          <w:color w:val="000000" w:themeColor="text1"/>
          <w:sz w:val="28"/>
          <w:szCs w:val="28"/>
        </w:rPr>
        <w:t xml:space="preserve"> agradezcas </w:t>
      </w:r>
      <w:r w:rsidR="0035547C">
        <w:rPr>
          <w:color w:val="000000" w:themeColor="text1"/>
          <w:sz w:val="28"/>
          <w:szCs w:val="28"/>
        </w:rPr>
        <w:t>más</w:t>
      </w:r>
      <w:r>
        <w:rPr>
          <w:color w:val="000000" w:themeColor="text1"/>
          <w:sz w:val="28"/>
          <w:szCs w:val="28"/>
        </w:rPr>
        <w:t xml:space="preserve"> cosas positivas atraes a tu vida,</w:t>
      </w:r>
    </w:p>
    <w:p w:rsidR="00405540" w:rsidRDefault="0035547C" w:rsidP="0021190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Mientras te quejes, Atrás más cosas negativas,</w:t>
      </w:r>
    </w:p>
    <w:p w:rsidR="0035547C" w:rsidRDefault="0035547C" w:rsidP="0021190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Uno decide en que te quieres enfocar.</w:t>
      </w:r>
    </w:p>
    <w:p w:rsidR="0035547C" w:rsidRDefault="0035547C" w:rsidP="00211909">
      <w:pPr>
        <w:rPr>
          <w:color w:val="000000" w:themeColor="text1"/>
          <w:sz w:val="28"/>
          <w:szCs w:val="28"/>
        </w:rPr>
      </w:pPr>
      <w:r w:rsidRPr="0035547C">
        <w:rPr>
          <w:color w:val="000000" w:themeColor="text1"/>
          <w:sz w:val="28"/>
          <w:szCs w:val="28"/>
        </w:rPr>
        <w:drawing>
          <wp:inline distT="0" distB="0" distL="0" distR="0" wp14:anchorId="735A11FA" wp14:editId="617097BC">
            <wp:extent cx="2146853" cy="3339548"/>
            <wp:effectExtent l="0" t="0" r="6350" b="0"/>
            <wp:docPr id="10" name="Imagen 10" descr="Yo Soy Emprendedor on Twitter: &quot;Exito para el que se esfuerza sin descanso.  https://t.co/lApelxHTCy #SomosEmpresarios #exito https://t.co/1nGK64TlR9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Yo Soy Emprendedor on Twitter: &quot;Exito para el que se esfuerza sin descanso.  https://t.co/lApelxHTCy #SomosEmpresarios #exito https://t.co/1nGK64TlR9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308" cy="334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8"/>
          <w:szCs w:val="28"/>
        </w:rPr>
        <w:t xml:space="preserve">         </w:t>
      </w:r>
      <w:r w:rsidRPr="0035547C">
        <w:rPr>
          <w:color w:val="000000" w:themeColor="text1"/>
          <w:sz w:val="28"/>
          <w:szCs w:val="28"/>
        </w:rPr>
        <w:drawing>
          <wp:inline distT="0" distB="0" distL="0" distR="0">
            <wp:extent cx="2138680" cy="2138680"/>
            <wp:effectExtent l="0" t="0" r="0" b="0"/>
            <wp:docPr id="11" name="Imagen 11" descr="propositodeldiaRC Instagram posts (photos and videos) - Picuki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ropositodeldiaRC Instagram posts (photos and videos) - Picuki.co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213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47C" w:rsidRDefault="0035547C" w:rsidP="00211909">
      <w:pPr>
        <w:rPr>
          <w:rFonts w:ascii="Algerian" w:hAnsi="Algerian"/>
          <w:color w:val="FF0000"/>
          <w:sz w:val="56"/>
          <w:szCs w:val="56"/>
        </w:rPr>
      </w:pPr>
      <w:r w:rsidRPr="0035547C">
        <w:rPr>
          <w:rFonts w:ascii="Algerian" w:hAnsi="Algerian"/>
          <w:color w:val="FF0000"/>
          <w:sz w:val="56"/>
          <w:szCs w:val="56"/>
        </w:rPr>
        <w:t xml:space="preserve">Estamos dispuestos a hacer el esfuerzo necesario </w:t>
      </w:r>
    </w:p>
    <w:p w:rsidR="002F4565" w:rsidRDefault="002F4565" w:rsidP="00211909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En mi vida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TODO ES POSITIVO SI ESTOY DISPUESTA A PAGAR EL PRESIO </w:t>
      </w:r>
      <w:r>
        <w:rPr>
          <w:rFonts w:ascii="Arial" w:hAnsi="Arial" w:cs="Arial"/>
          <w:color w:val="000000" w:themeColor="text1"/>
          <w:sz w:val="24"/>
          <w:szCs w:val="24"/>
        </w:rPr>
        <w:t>Si</w:t>
      </w:r>
      <w:r w:rsidR="0035547C">
        <w:rPr>
          <w:rFonts w:ascii="Arial" w:hAnsi="Arial" w:cs="Arial"/>
          <w:color w:val="000000" w:themeColor="text1"/>
          <w:sz w:val="24"/>
          <w:szCs w:val="24"/>
        </w:rPr>
        <w:t xml:space="preserve"> queremos tener lo que pocos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tienen.Desde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estar dispuesto a hacer los que pocos hacen  </w:t>
      </w:r>
    </w:p>
    <w:p w:rsidR="002F4565" w:rsidRDefault="002F4565" w:rsidP="00211909">
      <w:pPr>
        <w:rPr>
          <w:rFonts w:ascii="Arial" w:hAnsi="Arial" w:cs="Arial"/>
          <w:color w:val="000000" w:themeColor="text1"/>
          <w:sz w:val="24"/>
          <w:szCs w:val="24"/>
        </w:rPr>
      </w:pPr>
      <w:r w:rsidRPr="002F4565">
        <w:rPr>
          <w:rFonts w:ascii="Arial" w:hAnsi="Arial" w:cs="Arial"/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2138680" cy="2138680"/>
            <wp:effectExtent l="0" t="0" r="0" b="0"/>
            <wp:docPr id="12" name="Imagen 12" descr="Estás dispuesto a pagar el... - El Club de Inversionistas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Estás dispuesto a pagar el... - El Club de Inversionistas | Faceboo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213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</w:t>
      </w:r>
      <w:r w:rsidRPr="002F4565">
        <w:rPr>
          <w:rFonts w:ascii="Arial" w:hAnsi="Arial" w:cs="Arial"/>
          <w:color w:val="000000" w:themeColor="text1"/>
          <w:sz w:val="24"/>
          <w:szCs w:val="24"/>
        </w:rPr>
        <w:drawing>
          <wp:inline distT="0" distB="0" distL="0" distR="0" wp14:anchorId="18CC74EF" wp14:editId="76AEBA48">
            <wp:extent cx="2488758" cy="2488758"/>
            <wp:effectExtent l="0" t="0" r="6985" b="6985"/>
            <wp:docPr id="13" name="Imagen 13" descr="Qué estás dispuesto a hacer para lograr tus metas? SiTeApurasQueGanas |  Miss Venezuela | Scoopn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Qué estás dispuesto a hacer para lograr tus metas? SiTeApurasQueGanas |  Miss Venezuela | Scoopnes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097" cy="2488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</w:p>
    <w:p w:rsidR="002F4565" w:rsidRDefault="002F4565" w:rsidP="00211909">
      <w:pPr>
        <w:rPr>
          <w:rFonts w:ascii="Algerian" w:hAnsi="Algerian" w:cs="Arial"/>
          <w:color w:val="FF0000"/>
          <w:sz w:val="56"/>
          <w:szCs w:val="56"/>
        </w:rPr>
      </w:pPr>
      <w:r w:rsidRPr="002F4565">
        <w:rPr>
          <w:rFonts w:ascii="Algerian" w:hAnsi="Algerian" w:cs="Arial"/>
          <w:color w:val="FF0000"/>
          <w:sz w:val="56"/>
          <w:szCs w:val="56"/>
        </w:rPr>
        <w:t xml:space="preserve">Cuántas veces hemos reflexionado sobre si el camino por el que vamos es el que realmente nos acercan adonde queremos llegar </w:t>
      </w:r>
    </w:p>
    <w:p w:rsidR="002F4565" w:rsidRDefault="002F4565" w:rsidP="00211909">
      <w:pPr>
        <w:rPr>
          <w:rFonts w:ascii="Algerian" w:hAnsi="Algerian" w:cs="Arial"/>
          <w:color w:val="FF0000"/>
          <w:sz w:val="56"/>
          <w:szCs w:val="56"/>
        </w:rPr>
      </w:pPr>
      <w:r w:rsidRPr="002F4565">
        <w:rPr>
          <w:rFonts w:ascii="Algerian" w:hAnsi="Algerian" w:cs="Arial"/>
          <w:color w:val="FF0000"/>
          <w:sz w:val="56"/>
          <w:szCs w:val="56"/>
        </w:rPr>
        <w:t xml:space="preserve">  </w:t>
      </w:r>
      <w:r w:rsidRPr="002F4565">
        <w:rPr>
          <w:rFonts w:ascii="Algerian" w:hAnsi="Algerian" w:cs="Arial"/>
          <w:color w:val="FF0000"/>
          <w:sz w:val="56"/>
          <w:szCs w:val="56"/>
        </w:rPr>
        <w:drawing>
          <wp:inline distT="0" distB="0" distL="0" distR="0">
            <wp:extent cx="2894275" cy="2091193"/>
            <wp:effectExtent l="0" t="0" r="1905" b="4445"/>
            <wp:docPr id="14" name="Imagen 14" descr="Es parte de la vida cometer errores. | Frases inspiradoras, Cometiendo  errores, Pensamientos de ex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Es parte de la vida cometer errores. | Frases inspiradoras, Cometiendo  errores, Pensamientos de exi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336" cy="2091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008D">
        <w:rPr>
          <w:rFonts w:ascii="Algerian" w:hAnsi="Algerian" w:cs="Arial"/>
          <w:color w:val="FF0000"/>
          <w:sz w:val="56"/>
          <w:szCs w:val="56"/>
        </w:rPr>
        <w:t xml:space="preserve">                  </w:t>
      </w:r>
    </w:p>
    <w:p w:rsidR="0035008D" w:rsidRDefault="006E3DEE" w:rsidP="00211909">
      <w:pPr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Pueden ser miles pero yo me </w:t>
      </w:r>
      <w:r w:rsidR="004B4B26">
        <w:rPr>
          <w:rFonts w:ascii="Arial" w:hAnsi="Arial" w:cs="Arial"/>
          <w:color w:val="0D0D0D" w:themeColor="text1" w:themeTint="F2"/>
          <w:sz w:val="24"/>
          <w:szCs w:val="24"/>
        </w:rPr>
        <w:t>he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podido levantar de mis caídas y me levanto con mucho orgullo a cumplir mis metas para llegar a lo que quiero </w:t>
      </w:r>
    </w:p>
    <w:p w:rsidR="004B4B26" w:rsidRPr="004B4B26" w:rsidRDefault="004B4B26" w:rsidP="00211909">
      <w:pPr>
        <w:rPr>
          <w:rFonts w:ascii="Algerian" w:hAnsi="Algerian" w:cs="Arial"/>
          <w:color w:val="FF0000"/>
          <w:sz w:val="56"/>
          <w:szCs w:val="56"/>
        </w:rPr>
      </w:pPr>
      <w:r w:rsidRPr="004B4B26">
        <w:rPr>
          <w:rFonts w:ascii="Algerian" w:hAnsi="Algerian" w:cs="Arial"/>
          <w:color w:val="FF0000"/>
          <w:sz w:val="56"/>
          <w:szCs w:val="56"/>
        </w:rPr>
        <w:lastRenderedPageBreak/>
        <w:t xml:space="preserve">Que mensaje le deja la lectura del rey y el pirro y el filosofo </w:t>
      </w:r>
    </w:p>
    <w:p w:rsidR="004B4B26" w:rsidRDefault="004B4B26" w:rsidP="00211909">
      <w:pPr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4B4B26" w:rsidRDefault="004B4B26" w:rsidP="00211909">
      <w:pPr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100E3B20" wp14:editId="0CFEFBE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45460" cy="1717675"/>
            <wp:effectExtent l="0" t="0" r="2540" b="0"/>
            <wp:wrapSquare wrapText="bothSides"/>
            <wp:docPr id="15" name="Imagen 15" descr="El Rey Pirro y el Filósofo Reflexión sobre Nuestros Interese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 Rey Pirro y el Filósofo Reflexión sobre Nuestros Intereses - YouTub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Fonts w:ascii="Arial" w:hAnsi="Arial" w:cs="Arial"/>
          <w:color w:val="0D0D0D" w:themeColor="text1" w:themeTint="F2"/>
          <w:sz w:val="24"/>
          <w:szCs w:val="24"/>
        </w:rPr>
        <w:t>pues</w:t>
      </w:r>
      <w:proofErr w:type="gramEnd"/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que no hay nada más injusto que tratar todo por igual </w:t>
      </w:r>
    </w:p>
    <w:p w:rsidR="004B4B26" w:rsidRDefault="004B4B26" w:rsidP="00211909">
      <w:pPr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Cuando se cierra </w:t>
      </w:r>
      <w:r w:rsidR="007B7E7D">
        <w:rPr>
          <w:rFonts w:ascii="Arial" w:hAnsi="Arial" w:cs="Arial"/>
          <w:color w:val="0D0D0D" w:themeColor="text1" w:themeTint="F2"/>
          <w:sz w:val="24"/>
          <w:szCs w:val="24"/>
        </w:rPr>
        <w:t>una pue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rta  se abre </w:t>
      </w:r>
      <w:r w:rsidR="007B7E7D">
        <w:rPr>
          <w:rFonts w:ascii="Arial" w:hAnsi="Arial" w:cs="Arial"/>
          <w:color w:val="0D0D0D" w:themeColor="text1" w:themeTint="F2"/>
          <w:sz w:val="24"/>
          <w:szCs w:val="24"/>
        </w:rPr>
        <w:t>una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ventana </w:t>
      </w:r>
    </w:p>
    <w:p w:rsidR="007B7E7D" w:rsidRDefault="004B4B26" w:rsidP="00211909">
      <w:pPr>
        <w:rPr>
          <w:rFonts w:ascii="Arial" w:hAnsi="Arial" w:cs="Arial"/>
          <w:color w:val="0D0D0D" w:themeColor="text1" w:themeTint="F2"/>
          <w:sz w:val="24"/>
          <w:szCs w:val="24"/>
        </w:rPr>
      </w:pPr>
      <w:proofErr w:type="gramStart"/>
      <w:r>
        <w:rPr>
          <w:rFonts w:ascii="Arial" w:hAnsi="Arial" w:cs="Arial"/>
          <w:color w:val="0D0D0D" w:themeColor="text1" w:themeTint="F2"/>
          <w:sz w:val="24"/>
          <w:szCs w:val="24"/>
        </w:rPr>
        <w:t>la</w:t>
      </w:r>
      <w:proofErr w:type="gramEnd"/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importancia </w:t>
      </w:r>
      <w:r w:rsidR="007B7E7D">
        <w:rPr>
          <w:rFonts w:ascii="Arial" w:hAnsi="Arial" w:cs="Arial"/>
          <w:color w:val="0D0D0D" w:themeColor="text1" w:themeTint="F2"/>
          <w:sz w:val="24"/>
          <w:szCs w:val="24"/>
        </w:rPr>
        <w:t xml:space="preserve">de tomarse un respiro de vez en cuando y el valor de la honestidad en el trabajo </w:t>
      </w:r>
    </w:p>
    <w:p w:rsidR="007B7E7D" w:rsidRDefault="007B7E7D" w:rsidP="00211909">
      <w:pPr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6E3DEE" w:rsidRPr="006E3DEE" w:rsidRDefault="004B4B26" w:rsidP="00211909">
      <w:pPr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br w:type="textWrapping" w:clear="all"/>
      </w:r>
    </w:p>
    <w:sectPr w:rsidR="006E3DEE" w:rsidRPr="006E3D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909"/>
    <w:rsid w:val="00211909"/>
    <w:rsid w:val="002F4565"/>
    <w:rsid w:val="0035008D"/>
    <w:rsid w:val="0035547C"/>
    <w:rsid w:val="00405540"/>
    <w:rsid w:val="00457108"/>
    <w:rsid w:val="004B4B26"/>
    <w:rsid w:val="006E3DEE"/>
    <w:rsid w:val="007B7E7D"/>
    <w:rsid w:val="007F22E4"/>
    <w:rsid w:val="00CB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A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A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RO-bot</dc:creator>
  <cp:lastModifiedBy>RO-bot</cp:lastModifiedBy>
  <cp:revision>2</cp:revision>
  <dcterms:created xsi:type="dcterms:W3CDTF">2021-04-23T12:53:00Z</dcterms:created>
  <dcterms:modified xsi:type="dcterms:W3CDTF">2021-04-23T12:53:00Z</dcterms:modified>
</cp:coreProperties>
</file>