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F9D4" w14:textId="77777777" w:rsidR="00C36392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125B5EFA" wp14:editId="56575DC8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2CCF" w14:textId="77777777"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3BB9BF2A" w14:textId="77777777" w:rsidR="00C36392" w:rsidRPr="00DE453C" w:rsidRDefault="00167968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N.5</w:t>
      </w:r>
    </w:p>
    <w:p w14:paraId="5FE7906A" w14:textId="77777777"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Física</w:t>
      </w:r>
    </w:p>
    <w:p w14:paraId="519C0A66" w14:textId="77777777"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6A47C75D" w14:textId="77777777" w:rsidR="00C36392" w:rsidRPr="00DE453C" w:rsidRDefault="00C36392" w:rsidP="00C36392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Ciclo:  V (Decimo</w:t>
      </w:r>
      <w:r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5EB83298" w14:textId="77777777" w:rsidR="00C36392" w:rsidRPr="00DE453C" w:rsidRDefault="00C36392" w:rsidP="00C36392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5B79DC11" w14:textId="77777777" w:rsidR="00C36392" w:rsidRPr="00DE453C" w:rsidRDefault="00C36392" w:rsidP="00C36392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6CFC52C3" w14:textId="77777777" w:rsidR="002517AD" w:rsidRPr="00E00204" w:rsidRDefault="002517AD" w:rsidP="002517AD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 w:rsidRPr="00E00204">
        <w:rPr>
          <w:rFonts w:ascii="Arial" w:hAnsi="Arial" w:cs="Arial"/>
          <w:color w:val="000000"/>
          <w:sz w:val="20"/>
          <w:szCs w:val="20"/>
        </w:rPr>
        <w:t>.</w:t>
      </w:r>
      <w:r w:rsidRPr="00E00204">
        <w:rPr>
          <w:rStyle w:val="EncabezadoCar"/>
          <w:rFonts w:ascii="Arial" w:hAnsi="Arial" w:cs="Arial"/>
          <w:color w:val="003366"/>
          <w:sz w:val="20"/>
          <w:szCs w:val="20"/>
        </w:rPr>
        <w:t xml:space="preserve"> </w:t>
      </w:r>
      <w:r w:rsidR="00167968">
        <w:rPr>
          <w:rFonts w:ascii="Arial" w:hAnsi="Arial" w:cs="Arial"/>
          <w:b/>
          <w:bCs/>
          <w:color w:val="003366"/>
          <w:sz w:val="20"/>
          <w:szCs w:val="20"/>
        </w:rPr>
        <w:t>CAIDA LIBRE Y LANZAMIENTO VERTICAL</w:t>
      </w:r>
    </w:p>
    <w:p w14:paraId="26FFF3D5" w14:textId="77777777" w:rsidR="002517AD" w:rsidRDefault="00167968" w:rsidP="00167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drawing>
          <wp:inline distT="0" distB="0" distL="0" distR="0" wp14:anchorId="70B5AE00" wp14:editId="04E128DE">
            <wp:extent cx="6177915" cy="426974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7915" cy="426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3A08EC" w14:textId="77777777" w:rsidR="00167968" w:rsidRDefault="00167968" w:rsidP="00167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lastRenderedPageBreak/>
        <w:drawing>
          <wp:inline distT="0" distB="0" distL="0" distR="0" wp14:anchorId="4CE991A8" wp14:editId="3785BF09">
            <wp:extent cx="6209665" cy="3458845"/>
            <wp:effectExtent l="0" t="0" r="635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517B6" w14:textId="77777777" w:rsidR="00167968" w:rsidRDefault="00167968" w:rsidP="00167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drawing>
          <wp:inline distT="0" distB="0" distL="0" distR="0" wp14:anchorId="20FE906B" wp14:editId="60F70BAC">
            <wp:extent cx="5852160" cy="4073525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126" cy="4076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B49A8" w14:textId="77777777" w:rsidR="002517AD" w:rsidRDefault="00167968" w:rsidP="001679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lastRenderedPageBreak/>
        <w:drawing>
          <wp:inline distT="0" distB="0" distL="0" distR="0" wp14:anchorId="0087A52C" wp14:editId="6ED83ABC">
            <wp:extent cx="6543675" cy="3156585"/>
            <wp:effectExtent l="0" t="0" r="9525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15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E56FC6" w14:textId="77777777" w:rsidR="00CC3389" w:rsidRPr="002F5B6A" w:rsidRDefault="00CC3389" w:rsidP="00CC3389">
      <w:pPr>
        <w:rPr>
          <w:rFonts w:ascii="Arial" w:hAnsi="Arial" w:cs="Arial"/>
          <w:b/>
          <w:bCs/>
          <w:i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i/>
          <w:color w:val="385623" w:themeColor="accent6" w:themeShade="80"/>
          <w:sz w:val="32"/>
          <w:szCs w:val="32"/>
        </w:rPr>
        <w:t>Pra</w:t>
      </w:r>
      <w:r w:rsidRPr="00FD1437">
        <w:rPr>
          <w:rFonts w:ascii="Times New Roman" w:hAnsi="Times New Roman" w:cs="Times New Roman"/>
          <w:b/>
          <w:bCs/>
          <w:i/>
          <w:color w:val="385623" w:themeColor="accent6" w:themeShade="80"/>
          <w:sz w:val="32"/>
          <w:szCs w:val="32"/>
        </w:rPr>
        <w:t>ctico</w:t>
      </w:r>
      <w:proofErr w:type="spellEnd"/>
      <w:r w:rsidRPr="00FD1437">
        <w:rPr>
          <w:rFonts w:ascii="Times New Roman" w:hAnsi="Times New Roman" w:cs="Times New Roman"/>
          <w:b/>
          <w:bCs/>
          <w:i/>
          <w:color w:val="385623" w:themeColor="accent6" w:themeShade="80"/>
          <w:sz w:val="32"/>
          <w:szCs w:val="32"/>
        </w:rPr>
        <w:t xml:space="preserve"> lo que </w:t>
      </w:r>
      <w:proofErr w:type="spellStart"/>
      <w:r w:rsidRPr="00FD1437">
        <w:rPr>
          <w:rFonts w:ascii="Times New Roman" w:hAnsi="Times New Roman" w:cs="Times New Roman"/>
          <w:b/>
          <w:bCs/>
          <w:i/>
          <w:color w:val="385623" w:themeColor="accent6" w:themeShade="80"/>
          <w:sz w:val="32"/>
          <w:szCs w:val="32"/>
        </w:rPr>
        <w:t>aprendí</w:t>
      </w:r>
      <w:proofErr w:type="spellEnd"/>
    </w:p>
    <w:p w14:paraId="6DFDD7AD" w14:textId="77777777" w:rsidR="00CC3389" w:rsidRDefault="00CC3389" w:rsidP="00CC3389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  <w:r>
        <w:rPr>
          <w:rFonts w:eastAsia="Bookman Old Style" w:cstheme="minorHAnsi"/>
          <w:b/>
          <w:color w:val="000000"/>
          <w:lang w:eastAsia="es-CO"/>
        </w:rPr>
        <w:t xml:space="preserve">          </w:t>
      </w:r>
      <w:r w:rsidRPr="00611AD9">
        <w:rPr>
          <w:rFonts w:cstheme="minorHAnsi"/>
          <w:b/>
          <w:color w:val="538135" w:themeColor="accent6" w:themeShade="BF"/>
          <w:sz w:val="32"/>
          <w:szCs w:val="32"/>
        </w:rPr>
        <w:t xml:space="preserve">ACTIVIDADES: </w:t>
      </w:r>
    </w:p>
    <w:p w14:paraId="3E47F31C" w14:textId="77777777" w:rsidR="00CC3389" w:rsidRDefault="00CC3389" w:rsidP="00CC3389">
      <w:pPr>
        <w:spacing w:after="0" w:line="240" w:lineRule="auto"/>
        <w:rPr>
          <w:rFonts w:cstheme="minorHAnsi"/>
          <w:b/>
          <w:color w:val="538135" w:themeColor="accent6" w:themeShade="BF"/>
          <w:sz w:val="32"/>
          <w:szCs w:val="32"/>
        </w:rPr>
      </w:pPr>
    </w:p>
    <w:p w14:paraId="69464094" w14:textId="77777777" w:rsidR="00CC3389" w:rsidRDefault="00CC3389" w:rsidP="00CC3389">
      <w:pPr>
        <w:pStyle w:val="Prrafodelista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  <w:r>
        <w:rPr>
          <w:rFonts w:ascii="Arial" w:eastAsia="Times New Roman" w:hAnsi="Arial" w:cs="Arial"/>
          <w:noProof/>
          <w:color w:val="000000"/>
          <w:lang w:val="es-CO" w:eastAsia="es-CO"/>
        </w:rPr>
        <w:drawing>
          <wp:inline distT="0" distB="0" distL="0" distR="0" wp14:anchorId="78522F83" wp14:editId="03F5ABA8">
            <wp:extent cx="4944690" cy="4072296"/>
            <wp:effectExtent l="0" t="0" r="8890" b="444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639" cy="407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84B93" w14:textId="77777777" w:rsidR="00CC3389" w:rsidRDefault="00CC3389" w:rsidP="00CC3389">
      <w:pPr>
        <w:pStyle w:val="Prrafodelista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</w:pPr>
    </w:p>
    <w:p w14:paraId="6FE83020" w14:textId="77777777" w:rsidR="00CC3389" w:rsidRPr="00CC3389" w:rsidRDefault="00CC3389" w:rsidP="00CC3389">
      <w:pPr>
        <w:pStyle w:val="Prrafodelista"/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es-CO"/>
        </w:rPr>
        <w:sectPr w:rsidR="00CC3389" w:rsidRPr="00CC3389" w:rsidSect="00BE5476">
          <w:headerReference w:type="default" r:id="rId13"/>
          <w:pgSz w:w="12240" w:h="15840"/>
          <w:pgMar w:top="1304" w:right="964" w:bottom="1304" w:left="964" w:header="709" w:footer="709" w:gutter="0"/>
          <w:pgBorders w:offsetFrom="page">
            <w:top w:val="threeDEngrave" w:sz="24" w:space="24" w:color="1D2C12"/>
            <w:left w:val="threeDEngrave" w:sz="24" w:space="24" w:color="1D2C12"/>
            <w:bottom w:val="threeDEmboss" w:sz="24" w:space="24" w:color="1D2C12"/>
            <w:right w:val="threeDEmboss" w:sz="24" w:space="24" w:color="1D2C12"/>
          </w:pgBorders>
          <w:cols w:space="708"/>
          <w:docGrid w:linePitch="360"/>
        </w:sectPr>
      </w:pPr>
    </w:p>
    <w:p w14:paraId="398B20C7" w14:textId="77777777" w:rsidR="002517AD" w:rsidRDefault="002517AD" w:rsidP="002517AD">
      <w:pPr>
        <w:spacing w:after="0" w:line="276" w:lineRule="auto"/>
        <w:rPr>
          <w:rFonts w:eastAsia="Bookman Old Style" w:cstheme="minorHAnsi"/>
          <w:b/>
          <w:color w:val="000000"/>
          <w:lang w:eastAsia="es-CO"/>
        </w:rPr>
        <w:sectPr w:rsidR="002517AD" w:rsidSect="00BE5476">
          <w:type w:val="continuous"/>
          <w:pgSz w:w="12240" w:h="15840"/>
          <w:pgMar w:top="1304" w:right="964" w:bottom="1304" w:left="964" w:header="709" w:footer="709" w:gutter="0"/>
          <w:pgBorders w:offsetFrom="page">
            <w:top w:val="threeDEngrave" w:sz="24" w:space="24" w:color="1D2C12"/>
            <w:left w:val="threeDEngrave" w:sz="24" w:space="24" w:color="1D2C12"/>
            <w:bottom w:val="threeDEmboss" w:sz="24" w:space="24" w:color="1D2C12"/>
            <w:right w:val="threeDEmboss" w:sz="24" w:space="24" w:color="1D2C12"/>
          </w:pgBorders>
          <w:cols w:num="2" w:space="720"/>
          <w:docGrid w:linePitch="360"/>
        </w:sectPr>
      </w:pPr>
    </w:p>
    <w:p w14:paraId="29755487" w14:textId="77777777" w:rsidR="002517AD" w:rsidRDefault="002517AD" w:rsidP="002517AD">
      <w:pPr>
        <w:spacing w:after="0" w:line="276" w:lineRule="auto"/>
        <w:rPr>
          <w:rFonts w:eastAsia="Bookman Old Style" w:cstheme="minorHAnsi"/>
          <w:b/>
          <w:color w:val="000000"/>
          <w:lang w:eastAsia="es-CO"/>
        </w:rPr>
        <w:sectPr w:rsidR="002517AD" w:rsidSect="00BE5476">
          <w:type w:val="continuous"/>
          <w:pgSz w:w="12240" w:h="15840"/>
          <w:pgMar w:top="1304" w:right="964" w:bottom="1304" w:left="964" w:header="709" w:footer="709" w:gutter="0"/>
          <w:pgBorders w:offsetFrom="page">
            <w:top w:val="threeDEngrave" w:sz="24" w:space="24" w:color="1D2C12"/>
            <w:left w:val="threeDEngrave" w:sz="24" w:space="24" w:color="1D2C12"/>
            <w:bottom w:val="threeDEmboss" w:sz="24" w:space="24" w:color="1D2C12"/>
            <w:right w:val="threeDEmboss" w:sz="24" w:space="24" w:color="1D2C12"/>
          </w:pgBorders>
          <w:cols w:num="2" w:space="720"/>
          <w:docGrid w:linePitch="360"/>
        </w:sectPr>
      </w:pPr>
    </w:p>
    <w:p w14:paraId="1538778B" w14:textId="77777777" w:rsidR="002517AD" w:rsidRPr="00E1480A" w:rsidRDefault="002517AD" w:rsidP="002517AD">
      <w:pPr>
        <w:spacing w:after="0" w:line="240" w:lineRule="auto"/>
        <w:rPr>
          <w:rFonts w:eastAsia="Bookman Old Style" w:cstheme="minorHAnsi"/>
          <w:b/>
          <w:sz w:val="24"/>
          <w:szCs w:val="24"/>
          <w:lang w:eastAsia="es-CO"/>
        </w:rPr>
        <w:sectPr w:rsidR="002517AD" w:rsidRPr="00E1480A" w:rsidSect="00BE5476">
          <w:type w:val="continuous"/>
          <w:pgSz w:w="12240" w:h="15840"/>
          <w:pgMar w:top="1304" w:right="964" w:bottom="1304" w:left="964" w:header="709" w:footer="709" w:gutter="0"/>
          <w:pgBorders w:offsetFrom="page">
            <w:top w:val="threeDEngrave" w:sz="24" w:space="24" w:color="1D2C12"/>
            <w:left w:val="threeDEngrave" w:sz="24" w:space="24" w:color="1D2C12"/>
            <w:bottom w:val="threeDEmboss" w:sz="24" w:space="24" w:color="1D2C12"/>
            <w:right w:val="threeDEmboss" w:sz="24" w:space="24" w:color="1D2C12"/>
          </w:pgBorders>
          <w:cols w:space="720"/>
          <w:docGrid w:linePitch="360"/>
        </w:sectPr>
      </w:pPr>
    </w:p>
    <w:p w14:paraId="324EC153" w14:textId="310BA904" w:rsidR="00C36392" w:rsidRDefault="00CC3389" w:rsidP="00CC3389">
      <w:pPr>
        <w:pStyle w:val="NormalWeb"/>
        <w:jc w:val="both"/>
        <w:rPr>
          <w:u w:val="single"/>
        </w:rPr>
      </w:pPr>
      <w:r>
        <w:rPr>
          <w:noProof/>
          <w:u w:val="single"/>
        </w:rPr>
        <w:lastRenderedPageBreak/>
        <w:drawing>
          <wp:inline distT="0" distB="0" distL="0" distR="0" wp14:anchorId="02C6F146" wp14:editId="2522C879">
            <wp:extent cx="5610860" cy="2275205"/>
            <wp:effectExtent l="0" t="0" r="889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FBC92" w14:textId="3CB3EC36" w:rsidR="00B75498" w:rsidRDefault="000058B1" w:rsidP="00CC3389">
      <w:pPr>
        <w:pStyle w:val="NormalWeb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u w:val="single"/>
        </w:rPr>
        <w:t xml:space="preserve">ACELERACION DE GRAVEDAD: </w:t>
      </w:r>
      <w:r>
        <w:rPr>
          <w:rFonts w:ascii="Arial" w:hAnsi="Arial" w:cs="Arial"/>
          <w:color w:val="202124"/>
          <w:shd w:val="clear" w:color="auto" w:fill="FFFFFF"/>
        </w:rPr>
        <w:t>La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aceleración de la gravedad</w:t>
      </w:r>
      <w:r>
        <w:rPr>
          <w:rFonts w:ascii="Arial" w:hAnsi="Arial" w:cs="Arial"/>
          <w:color w:val="202124"/>
          <w:shd w:val="clear" w:color="auto" w:fill="FFFFFF"/>
        </w:rPr>
        <w:t> se denota por g y se define como el incremento constante de la velocidad por unidad de tiempo percibido por un cuerpo en caída libre</w:t>
      </w:r>
      <w:r w:rsidR="007B7C25">
        <w:rPr>
          <w:rFonts w:ascii="Arial" w:hAnsi="Arial" w:cs="Arial"/>
          <w:color w:val="202124"/>
          <w:shd w:val="clear" w:color="auto" w:fill="FFFFFF"/>
        </w:rPr>
        <w:t>.</w:t>
      </w:r>
    </w:p>
    <w:p w14:paraId="5D7997A7" w14:textId="1D65B991" w:rsidR="007B7C25" w:rsidRDefault="007B7C25" w:rsidP="00CC3389">
      <w:pPr>
        <w:pStyle w:val="NormalWeb"/>
        <w:jc w:val="both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LANZAMIENTO VERTICAL: </w:t>
      </w:r>
      <w:r>
        <w:rPr>
          <w:rFonts w:ascii="Arial" w:hAnsi="Arial" w:cs="Arial"/>
          <w:color w:val="202124"/>
          <w:shd w:val="clear" w:color="auto" w:fill="FFFFFF"/>
        </w:rPr>
        <w:t>En el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lanzamiento vertical</w:t>
      </w:r>
      <w:r>
        <w:rPr>
          <w:rFonts w:ascii="Arial" w:hAnsi="Arial" w:cs="Arial"/>
          <w:color w:val="202124"/>
          <w:shd w:val="clear" w:color="auto" w:fill="FFFFFF"/>
        </w:rPr>
        <w:t> un objeto es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lanzado verticalmente</w:t>
      </w:r>
      <w:r>
        <w:rPr>
          <w:rFonts w:ascii="Arial" w:hAnsi="Arial" w:cs="Arial"/>
          <w:color w:val="202124"/>
          <w:shd w:val="clear" w:color="auto" w:fill="FFFFFF"/>
        </w:rPr>
        <w:t> hacia arriba o hacia abajo desde cierta altura H despreciando cualquier tipo de rozamiento con el aire o cualquier otro obstáculo.</w:t>
      </w:r>
    </w:p>
    <w:p w14:paraId="628CA27A" w14:textId="49A98DF9" w:rsidR="007B7C25" w:rsidRDefault="007B7C25" w:rsidP="00CC3389">
      <w:pPr>
        <w:pStyle w:val="NormalWeb"/>
        <w:jc w:val="both"/>
        <w:rPr>
          <w:u w:val="single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ATRACCION GRAVITACIONAL: </w:t>
      </w:r>
      <w:r>
        <w:rPr>
          <w:rFonts w:ascii="Arial" w:hAnsi="Arial" w:cs="Arial"/>
          <w:color w:val="202124"/>
          <w:shd w:val="clear" w:color="auto" w:fill="FFFFFF"/>
        </w:rPr>
        <w:t>La gravedad es un fenómeno natural por el cual los objetos con masa son atraídos entre sí, efecto mayormente observable en la interacción entre los planetas, galaxias y demás objetos del universo. ... También se denomina interacción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gravitatoria</w:t>
      </w:r>
      <w:r>
        <w:rPr>
          <w:rFonts w:ascii="Arial" w:hAnsi="Arial" w:cs="Arial"/>
          <w:color w:val="202124"/>
          <w:shd w:val="clear" w:color="auto" w:fill="FFFFFF"/>
        </w:rPr>
        <w:t> o gravitación.</w:t>
      </w:r>
    </w:p>
    <w:p w14:paraId="77F4B336" w14:textId="4089D2D5" w:rsidR="00B75498" w:rsidRPr="00B75498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V=70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</m:oMath>
      </m:oMathPara>
    </w:p>
    <w:p w14:paraId="026A058E" w14:textId="4D6CB6AC" w:rsidR="00B75498" w:rsidRPr="00B75498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g=-10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fPr>
                <m:num>
                  <m:r>
                    <w:rPr>
                      <w:rFonts w:ascii="Cambria Math" w:hAnsi="Cambria Math"/>
                      <w:u w:val="singl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u w:val="single"/>
                    </w:rPr>
                    <m:t>s</m:t>
                  </m:r>
                </m:den>
              </m:f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</m:oMath>
      </m:oMathPara>
    </w:p>
    <w:p w14:paraId="2417427A" w14:textId="0B9EC2F1" w:rsidR="00B75498" w:rsidRPr="00B75498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Vf=0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</m:oMath>
      </m:oMathPara>
    </w:p>
    <w:p w14:paraId="64A950CB" w14:textId="5EA8D1BA" w:rsidR="00B75498" w:rsidRPr="00B75498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V=5s</m:t>
          </m:r>
        </m:oMath>
      </m:oMathPara>
    </w:p>
    <w:p w14:paraId="0D82C655" w14:textId="11B9E766" w:rsidR="00B75498" w:rsidRPr="00B75498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Vf=Vo+g*t</m:t>
          </m:r>
        </m:oMath>
      </m:oMathPara>
    </w:p>
    <w:p w14:paraId="23EEEA14" w14:textId="057A4221" w:rsidR="00B75498" w:rsidRPr="00AB36C3" w:rsidRDefault="00B7549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Vf=70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  <m:r>
            <w:rPr>
              <w:rFonts w:ascii="Cambria Math" w:hAnsi="Cambria Math"/>
              <w:u w:val="single"/>
            </w:rPr>
            <m:t>+(-10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fPr>
                <m:num>
                  <m:r>
                    <w:rPr>
                      <w:rFonts w:ascii="Cambria Math" w:hAnsi="Cambria Math"/>
                      <w:u w:val="singl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u w:val="single"/>
                    </w:rPr>
                    <m:t>s</m:t>
                  </m:r>
                </m:den>
              </m:f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  <m:r>
            <w:rPr>
              <w:rFonts w:ascii="Cambria Math" w:hAnsi="Cambria Math"/>
              <w:u w:val="single"/>
            </w:rPr>
            <m:t>)</m:t>
          </m:r>
          <m:r>
            <w:rPr>
              <w:rFonts w:ascii="Cambria Math" w:hAnsi="Cambria Math"/>
              <w:u w:val="single"/>
            </w:rPr>
            <m:t>*</m:t>
          </m:r>
          <m:r>
            <w:rPr>
              <w:rFonts w:ascii="Cambria Math" w:hAnsi="Cambria Math"/>
              <w:u w:val="single"/>
            </w:rPr>
            <m:t>5s</m:t>
          </m:r>
        </m:oMath>
      </m:oMathPara>
    </w:p>
    <w:p w14:paraId="32E2EBD1" w14:textId="23090113" w:rsidR="00AB36C3" w:rsidRPr="00AB36C3" w:rsidRDefault="00AB36C3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Vf=70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  <m:r>
            <w:rPr>
              <w:rFonts w:ascii="Cambria Math" w:hAnsi="Cambria Math"/>
              <w:u w:val="single"/>
            </w:rPr>
            <m:t>-50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  <m:r>
            <w:rPr>
              <w:rFonts w:ascii="Cambria Math" w:hAnsi="Cambria Math"/>
              <w:u w:val="single"/>
            </w:rPr>
            <m:t>=</m:t>
          </m:r>
          <m:r>
            <w:rPr>
              <w:rFonts w:ascii="Cambria Math" w:hAnsi="Cambria Math"/>
              <w:highlight w:val="yellow"/>
              <w:u w:val="single"/>
            </w:rPr>
            <m:t>20</m:t>
          </m:r>
          <m:f>
            <m:fPr>
              <m:type m:val="skw"/>
              <m:ctrlPr>
                <w:rPr>
                  <w:rFonts w:ascii="Cambria Math" w:hAnsi="Cambria Math"/>
                  <w:i/>
                  <w:highlight w:val="yellow"/>
                  <w:u w:val="single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highlight w:val="yellow"/>
                  <w:u w:val="single"/>
                </w:rPr>
                <m:t>s</m:t>
              </m:r>
            </m:den>
          </m:f>
        </m:oMath>
      </m:oMathPara>
    </w:p>
    <w:p w14:paraId="2B7AFBE3" w14:textId="281DFFF8" w:rsidR="00AB36C3" w:rsidRDefault="00AB36C3" w:rsidP="00CC3389">
      <w:pPr>
        <w:pStyle w:val="NormalWeb"/>
        <w:jc w:val="both"/>
        <w:rPr>
          <w:u w:val="single"/>
        </w:rPr>
      </w:pPr>
    </w:p>
    <w:p w14:paraId="21F19208" w14:textId="2602DAC7" w:rsidR="00AB36C3" w:rsidRPr="00AB36C3" w:rsidRDefault="00AB36C3" w:rsidP="00CC3389">
      <w:pPr>
        <w:pStyle w:val="NormalWeb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Vf-Vo</m:t>
              </m:r>
            </m:num>
            <m:den>
              <m: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568FBCF0" w14:textId="1D3B32F3" w:rsidR="00AB36C3" w:rsidRPr="00AB36C3" w:rsidRDefault="00AB36C3" w:rsidP="00CC3389">
      <w:pPr>
        <w:pStyle w:val="NormalWeb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t=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  <w:u w:val="single"/>
                </w:rPr>
                <m:t>70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fPr>
                <m:num>
                  <m:r>
                    <w:rPr>
                      <w:rFonts w:ascii="Cambria Math" w:hAnsi="Cambria Math"/>
                      <w:u w:val="singl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u w:val="single"/>
                    </w:rPr>
                    <m:t>s</m:t>
                  </m:r>
                </m:den>
              </m:f>
            </m:num>
            <m:den>
              <m:r>
                <w:rPr>
                  <w:rFonts w:ascii="Cambria Math" w:hAnsi="Cambria Math"/>
                  <w:u w:val="single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sSup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u w:val="single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u w:val="single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u w:val="single"/>
                        </w:rPr>
                        <m:t>s</m:t>
                      </m:r>
                    </m:den>
                  </m:f>
                </m:e>
                <m:sup>
                  <m:r>
                    <w:rPr>
                      <w:rFonts w:ascii="Cambria Math" w:hAnsi="Cambria Math"/>
                      <w:u w:val="single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highlight w:val="yellow"/>
            </w:rPr>
            <m:t>7s</m:t>
          </m:r>
        </m:oMath>
      </m:oMathPara>
    </w:p>
    <w:p w14:paraId="031E65BA" w14:textId="4031550E" w:rsidR="00AB36C3" w:rsidRDefault="00AB36C3" w:rsidP="00CC3389">
      <w:pPr>
        <w:pStyle w:val="NormalWeb"/>
        <w:jc w:val="both"/>
      </w:pPr>
    </w:p>
    <w:p w14:paraId="3F98D4AD" w14:textId="67DB35C9" w:rsidR="00AB36C3" w:rsidRPr="00EC66C8" w:rsidRDefault="00AB36C3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h=V</m:t>
          </m:r>
          <m:r>
            <w:rPr>
              <w:rFonts w:ascii="Cambria Math" w:hAnsi="Cambria Math"/>
              <w:u w:val="single"/>
            </w:rPr>
            <m:t>o*t+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1</m:t>
              </m:r>
            </m:num>
            <m:den>
              <m:r>
                <w:rPr>
                  <w:rFonts w:ascii="Cambria Math" w:hAnsi="Cambria Math"/>
                  <w:u w:val="single"/>
                </w:rPr>
                <m:t>2</m:t>
              </m:r>
            </m:den>
          </m:f>
          <m:r>
            <w:rPr>
              <w:rFonts w:ascii="Cambria Math" w:hAnsi="Cambria Math"/>
              <w:u w:val="single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r>
                <w:rPr>
                  <w:rFonts w:ascii="Cambria Math" w:hAnsi="Cambria Math"/>
                  <w:u w:val="single"/>
                </w:rPr>
                <m:t>t</m:t>
              </m:r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</m:oMath>
      </m:oMathPara>
    </w:p>
    <w:p w14:paraId="1FFDEBCA" w14:textId="77777777" w:rsidR="00EC66C8" w:rsidRPr="00EC66C8" w:rsidRDefault="00EC66C8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h=70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u w:val="single"/>
                </w:rPr>
                <m:t>s</m:t>
              </m:r>
            </m:den>
          </m:f>
        </m:oMath>
      </m:oMathPara>
    </w:p>
    <w:p w14:paraId="5FAB561B" w14:textId="3B70C71A" w:rsidR="00EC66C8" w:rsidRPr="00C77F76" w:rsidRDefault="00C77F76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  <w:u w:val="single"/>
            </w:rPr>
            <m:t>h=Vo</m:t>
          </m:r>
          <m:r>
            <w:rPr>
              <w:rFonts w:ascii="Cambria Math" w:hAnsi="Cambria Math"/>
              <w:u w:val="single"/>
            </w:rPr>
            <m:t>*t+</m:t>
          </m:r>
          <m:f>
            <m:fPr>
              <m:type m:val="skw"/>
              <m:ctrlPr>
                <w:rPr>
                  <w:rFonts w:ascii="Cambria Math" w:hAnsi="Cambria Math"/>
                  <w:i/>
                  <w:u w:val="single"/>
                </w:rPr>
              </m:ctrlPr>
            </m:fPr>
            <m:num>
              <m:r>
                <w:rPr>
                  <w:rFonts w:ascii="Cambria Math" w:hAnsi="Cambria Math"/>
                  <w:u w:val="single"/>
                </w:rPr>
                <m:t>1</m:t>
              </m:r>
            </m:num>
            <m:den>
              <m:r>
                <w:rPr>
                  <w:rFonts w:ascii="Cambria Math" w:hAnsi="Cambria Math"/>
                  <w:u w:val="single"/>
                </w:rPr>
                <m:t>2</m:t>
              </m:r>
            </m:den>
          </m:f>
          <m:r>
            <w:rPr>
              <w:rFonts w:ascii="Cambria Math" w:hAnsi="Cambria Math"/>
              <w:u w:val="single"/>
            </w:rPr>
            <m:t>g</m:t>
          </m:r>
          <m:r>
            <w:rPr>
              <w:rFonts w:ascii="Cambria Math" w:hAnsi="Cambria Math"/>
              <w:u w:val="single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r>
                <w:rPr>
                  <w:rFonts w:ascii="Cambria Math" w:hAnsi="Cambria Math"/>
                  <w:u w:val="single"/>
                </w:rPr>
                <m:t>t</m:t>
              </m:r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</m:oMath>
      </m:oMathPara>
    </w:p>
    <w:p w14:paraId="19834083" w14:textId="475AF950" w:rsidR="00C77F76" w:rsidRPr="00C77F76" w:rsidRDefault="00C77F76" w:rsidP="00CC3389">
      <w:pPr>
        <w:pStyle w:val="NormalWeb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h=70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7s</m:t>
          </m:r>
          <m:r>
            <w:rPr>
              <w:rFonts w:ascii="Cambria Math" w:hAnsi="Cambria Math"/>
            </w:rPr>
            <m:t>+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u w:val="single"/>
            </w:rPr>
            <m:t>10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fPr>
                <m:num>
                  <m:r>
                    <w:rPr>
                      <w:rFonts w:ascii="Cambria Math" w:hAnsi="Cambria Math"/>
                      <w:u w:val="singl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u w:val="single"/>
                    </w:rPr>
                    <m:t>s</m:t>
                  </m:r>
                </m:den>
              </m:f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49s</m:t>
          </m:r>
        </m:oMath>
      </m:oMathPara>
    </w:p>
    <w:p w14:paraId="081B5CFD" w14:textId="048BA6D9" w:rsidR="00C77F76" w:rsidRPr="00C77F76" w:rsidRDefault="00C77F76" w:rsidP="00CC3389">
      <w:pPr>
        <w:pStyle w:val="NormalWeb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</m:t>
          </m:r>
          <m:r>
            <w:rPr>
              <w:rFonts w:ascii="Cambria Math" w:hAnsi="Cambria Math"/>
            </w:rPr>
            <m:t>49</m:t>
          </m:r>
          <m:r>
            <w:rPr>
              <w:rFonts w:ascii="Cambria Math" w:hAnsi="Cambria Math"/>
            </w:rPr>
            <m:t>0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+</m:t>
          </m:r>
          <m:r>
            <w:rPr>
              <w:rFonts w:ascii="Cambria Math" w:hAnsi="Cambria Math"/>
            </w:rPr>
            <m:t>(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hAnsi="Cambria Math"/>
              <w:u w:val="single"/>
            </w:rPr>
            <m:t>10</m:t>
          </m:r>
          <m:sSup>
            <m:sSupPr>
              <m:ctrlPr>
                <w:rPr>
                  <w:rFonts w:ascii="Cambria Math" w:hAnsi="Cambria Math"/>
                  <w:i/>
                  <w:u w:val="single"/>
                </w:rPr>
              </m:ctrlPr>
            </m:sSup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fPr>
                <m:num>
                  <m:r>
                    <w:rPr>
                      <w:rFonts w:ascii="Cambria Math" w:hAnsi="Cambria Math"/>
                      <w:u w:val="single"/>
                    </w:rPr>
                    <m:t>m</m:t>
                  </m:r>
                </m:num>
                <m:den>
                  <m:r>
                    <w:rPr>
                      <w:rFonts w:ascii="Cambria Math" w:hAnsi="Cambria Math"/>
                      <w:u w:val="single"/>
                    </w:rPr>
                    <m:t>s</m:t>
                  </m:r>
                </m:den>
              </m:f>
            </m:e>
            <m:sup>
              <m:r>
                <w:rPr>
                  <w:rFonts w:ascii="Cambria Math" w:hAnsi="Cambria Math"/>
                  <w:u w:val="single"/>
                </w:rPr>
                <m:t>2</m:t>
              </m:r>
            </m:sup>
          </m:sSup>
          <m: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49s</m:t>
          </m:r>
        </m:oMath>
      </m:oMathPara>
    </w:p>
    <w:p w14:paraId="076956AA" w14:textId="55E73F34" w:rsidR="00C77F76" w:rsidRPr="008D447E" w:rsidRDefault="00C77F76" w:rsidP="00CC3389">
      <w:pPr>
        <w:pStyle w:val="NormalWeb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h=</m:t>
          </m:r>
          <m:r>
            <w:rPr>
              <w:rFonts w:ascii="Cambria Math" w:hAnsi="Cambria Math"/>
            </w:rPr>
            <m:t>485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m</m:t>
              </m:r>
            </m:num>
            <m:den>
              <m:r>
                <w:rPr>
                  <w:rFonts w:ascii="Cambria Math" w:hAnsi="Cambria Math"/>
                </w:rPr>
                <m:t>s</m:t>
              </m:r>
            </m:den>
          </m:f>
          <m:r>
            <w:rPr>
              <w:rFonts w:ascii="Cambria Math" w:hAnsi="Cambria Math"/>
            </w:rPr>
            <m:t>-245</m:t>
          </m:r>
          <m:r>
            <w:rPr>
              <w:rFonts w:ascii="Cambria Math" w:hAnsi="Cambria Math"/>
            </w:rPr>
            <m:t>s=</m:t>
          </m:r>
          <m:r>
            <w:rPr>
              <w:rFonts w:ascii="Cambria Math" w:hAnsi="Cambria Math"/>
              <w:highlight w:val="yellow"/>
            </w:rPr>
            <m:t>240</m:t>
          </m:r>
          <m:r>
            <w:rPr>
              <w:rFonts w:ascii="Cambria Math" w:hAnsi="Cambria Math"/>
              <w:highlight w:val="yellow"/>
            </w:rPr>
            <m:t>m</m:t>
          </m:r>
        </m:oMath>
      </m:oMathPara>
    </w:p>
    <w:p w14:paraId="2BBEB20F" w14:textId="4DC1AAB6" w:rsidR="008D447E" w:rsidRDefault="008D447E" w:rsidP="00CC3389">
      <w:pPr>
        <w:pStyle w:val="NormalWeb"/>
        <w:jc w:val="both"/>
      </w:pPr>
    </w:p>
    <w:p w14:paraId="19BEE9FA" w14:textId="3A844BEA" w:rsidR="008D447E" w:rsidRPr="008D447E" w:rsidRDefault="008D447E" w:rsidP="00CC3389">
      <w:pPr>
        <w:pStyle w:val="NormalWeb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Vo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+2*g*h</m:t>
          </m:r>
        </m:oMath>
      </m:oMathPara>
    </w:p>
    <w:p w14:paraId="00612E46" w14:textId="7062EEE2" w:rsidR="008D447E" w:rsidRPr="009A0213" w:rsidRDefault="008D447E" w:rsidP="00CC3389">
      <w:pPr>
        <w:pStyle w:val="NormalWeb"/>
        <w:jc w:val="both"/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0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+2</m:t>
          </m:r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-10</m:t>
              </m:r>
              <m:sSup>
                <m:sSupPr>
                  <m:ctrlPr>
                    <w:rPr>
                      <w:rFonts w:ascii="Cambria Math" w:hAnsi="Cambria Math"/>
                      <w:i/>
                      <w:u w:val="single"/>
                    </w:rPr>
                  </m:ctrlPr>
                </m:sSupPr>
                <m:e>
                  <m:f>
                    <m:fPr>
                      <m:type m:val="skw"/>
                      <m:ctrlPr>
                        <w:rPr>
                          <w:rFonts w:ascii="Cambria Math" w:hAnsi="Cambria Math"/>
                          <w:i/>
                          <w:u w:val="single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u w:val="single"/>
                        </w:rPr>
                        <m:t>m</m:t>
                      </m:r>
                    </m:num>
                    <m:den>
                      <m:r>
                        <w:rPr>
                          <w:rFonts w:ascii="Cambria Math" w:hAnsi="Cambria Math"/>
                          <w:u w:val="single"/>
                        </w:rPr>
                        <m:t>s</m:t>
                      </m:r>
                    </m:den>
                  </m:f>
                </m:e>
                <m:sup>
                  <m:r>
                    <w:rPr>
                      <w:rFonts w:ascii="Cambria Math" w:hAnsi="Cambria Math"/>
                      <w:u w:val="single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/>
            </w:rPr>
            <m:t>*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>40</m:t>
          </m:r>
          <m:r>
            <w:rPr>
              <w:rFonts w:ascii="Cambria Math" w:hAnsi="Cambria Math"/>
            </w:rPr>
            <m:t>m</m:t>
          </m:r>
          <m:r>
            <w:rPr>
              <w:rFonts w:ascii="Cambria Math" w:hAnsi="Cambria Math"/>
            </w:rPr>
            <m:t xml:space="preserve">=4800 </m:t>
          </m:r>
        </m:oMath>
      </m:oMathPara>
    </w:p>
    <w:p w14:paraId="1E7344B9" w14:textId="1F5FE420" w:rsidR="009A0213" w:rsidRPr="009A0213" w:rsidRDefault="009A0213" w:rsidP="00CC3389">
      <w:pPr>
        <w:pStyle w:val="NormalWeb"/>
        <w:jc w:val="both"/>
        <w:rPr>
          <w:u w:val="single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4800</m:t>
              </m:r>
            </m:e>
          </m:ra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highlight w:val="yellow"/>
            </w:rPr>
            <m:t>69.282</m:t>
          </m:r>
          <m:f>
            <m:fPr>
              <m:type m:val="skw"/>
              <m:ctrlPr>
                <w:rPr>
                  <w:rFonts w:ascii="Cambria Math" w:hAnsi="Cambria Math"/>
                  <w:i/>
                  <w:highlight w:val="yellow"/>
                  <w:u w:val="single"/>
                </w:rPr>
              </m:ctrlPr>
            </m:fPr>
            <m:num>
              <m:r>
                <w:rPr>
                  <w:rFonts w:ascii="Cambria Math" w:hAnsi="Cambria Math"/>
                  <w:highlight w:val="yellow"/>
                  <w:u w:val="single"/>
                </w:rPr>
                <m:t>m</m:t>
              </m:r>
            </m:num>
            <m:den>
              <m:r>
                <w:rPr>
                  <w:rFonts w:ascii="Cambria Math" w:hAnsi="Cambria Math"/>
                  <w:highlight w:val="yellow"/>
                  <w:u w:val="single"/>
                </w:rPr>
                <m:t>s</m:t>
              </m:r>
            </m:den>
          </m:f>
        </m:oMath>
      </m:oMathPara>
    </w:p>
    <w:p w14:paraId="3CBF5905" w14:textId="13C6F3E7" w:rsidR="009A0213" w:rsidRDefault="009A0213" w:rsidP="00CC3389">
      <w:pPr>
        <w:pStyle w:val="NormalWeb"/>
        <w:jc w:val="both"/>
        <w:rPr>
          <w:u w:val="single"/>
        </w:rPr>
      </w:pPr>
    </w:p>
    <w:p w14:paraId="342C3B0B" w14:textId="0C4F0A55" w:rsidR="00335245" w:rsidRDefault="009A0213" w:rsidP="00335245">
      <w:pPr>
        <w:pStyle w:val="NormalWeb"/>
        <w:jc w:val="both"/>
        <w:rPr>
          <w:u w:val="single"/>
        </w:rPr>
      </w:pPr>
      <w:r w:rsidRPr="009A0213">
        <w:t xml:space="preserve">3. </w:t>
      </w:r>
      <m:oMath>
        <m:r>
          <w:rPr>
            <w:rFonts w:ascii="Cambria Math" w:hAnsi="Cambria Math"/>
          </w:rPr>
          <w:br/>
        </m:r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Vf-6</m:t>
            </m:r>
            <m:r>
              <w:rPr>
                <w:rFonts w:ascii="Cambria Math" w:hAnsi="Cambria Math"/>
              </w:rPr>
              <m:t>0</m:t>
            </m:r>
            <m:f>
              <m:fPr>
                <m:type m:val="skw"/>
                <m:ctrlPr>
                  <w:rPr>
                    <w:rFonts w:ascii="Cambria Math" w:hAnsi="Cambria Math"/>
                    <w:i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u w:val="single"/>
                  </w:rPr>
                  <m:t>m</m:t>
                </m:r>
              </m:num>
              <m:den>
                <m:r>
                  <w:rPr>
                    <w:rFonts w:ascii="Cambria Math" w:hAnsi="Cambria Math"/>
                    <w:u w:val="single"/>
                  </w:rPr>
                  <m:t>s</m:t>
                </m:r>
              </m:den>
            </m:f>
          </m:num>
          <m:den>
            <m:r>
              <w:rPr>
                <w:rFonts w:ascii="Cambria Math" w:hAnsi="Cambria Math"/>
              </w:rPr>
              <m:t>10</m:t>
            </m:r>
            <m:sSup>
              <m:sSupPr>
                <m:ctrlPr>
                  <w:rPr>
                    <w:rFonts w:ascii="Cambria Math" w:hAnsi="Cambria Math"/>
                    <w:i/>
                    <w:u w:val="single"/>
                  </w:rPr>
                </m:ctrlPr>
              </m:sSupPr>
              <m:e>
                <m:f>
                  <m:fPr>
                    <m:type m:val="skw"/>
                    <m:ctrlPr>
                      <w:rPr>
                        <w:rFonts w:ascii="Cambria Math" w:hAnsi="Cambria Math"/>
                        <w:i/>
                        <w:u w:val="single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u w:val="single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u w:val="single"/>
                      </w:rPr>
                      <m:t>s</m:t>
                    </m:r>
                  </m:den>
                </m:f>
              </m:e>
              <m:sup>
                <m:r>
                  <w:rPr>
                    <w:rFonts w:ascii="Cambria Math" w:hAnsi="Cambria Math"/>
                    <w:u w:val="single"/>
                  </w:rPr>
                  <m:t>2</m:t>
                </m:r>
              </m:sup>
            </m:sSup>
          </m:den>
        </m:f>
      </m:oMath>
      <w:r w:rsidR="00335245">
        <w:t>=</w:t>
      </w:r>
      <m:oMath>
        <m:r>
          <w:rPr>
            <w:rFonts w:ascii="Cambria Math" w:hAnsi="Cambria Math"/>
            <w:highlight w:val="yellow"/>
          </w:rPr>
          <m:t>60</m:t>
        </m:r>
        <m:f>
          <m:fPr>
            <m:type m:val="skw"/>
            <m:ctrlPr>
              <w:rPr>
                <w:rFonts w:ascii="Cambria Math" w:hAnsi="Cambria Math"/>
                <w:i/>
                <w:highlight w:val="yellow"/>
                <w:u w:val="single"/>
              </w:rPr>
            </m:ctrlPr>
          </m:fPr>
          <m:num>
            <m:r>
              <w:rPr>
                <w:rFonts w:ascii="Cambria Math" w:hAnsi="Cambria Math"/>
                <w:highlight w:val="yellow"/>
                <w:u w:val="single"/>
              </w:rPr>
              <m:t>m</m:t>
            </m:r>
          </m:num>
          <m:den>
            <m:r>
              <w:rPr>
                <w:rFonts w:ascii="Cambria Math" w:hAnsi="Cambria Math"/>
                <w:highlight w:val="yellow"/>
                <w:u w:val="single"/>
              </w:rPr>
              <m:t>s</m:t>
            </m:r>
          </m:den>
        </m:f>
      </m:oMath>
    </w:p>
    <w:p w14:paraId="4F4C1F77" w14:textId="3E0D1AB5" w:rsidR="00335245" w:rsidRDefault="00335245" w:rsidP="00335245">
      <w:pPr>
        <w:pStyle w:val="NormalWeb"/>
        <w:jc w:val="both"/>
      </w:pPr>
      <w:r w:rsidRPr="00335245">
        <w:t>4.</w:t>
      </w:r>
      <w:r>
        <w:t xml:space="preserve"> </w:t>
      </w:r>
      <m:oMath>
        <m:r>
          <w:rPr>
            <w:rFonts w:ascii="Cambria Math" w:hAnsi="Cambria Math"/>
          </w:rPr>
          <m:t>y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485</m:t>
        </m:r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</m:t>
            </m:r>
          </m:num>
          <m:den>
            <m:r>
              <w:rPr>
                <w:rFonts w:ascii="Cambria Math" w:hAnsi="Cambria Math"/>
              </w:rPr>
              <m:t>s</m:t>
            </m:r>
          </m:den>
        </m:f>
        <m:r>
          <w:rPr>
            <w:rFonts w:ascii="Cambria Math" w:hAnsi="Cambria Math"/>
          </w:rPr>
          <m:t>-245s=</m:t>
        </m:r>
        <m:r>
          <w:rPr>
            <w:rFonts w:ascii="Cambria Math" w:hAnsi="Cambria Math"/>
            <w:highlight w:val="yellow"/>
          </w:rPr>
          <m:t>240</m:t>
        </m:r>
        <m:r>
          <w:rPr>
            <w:rFonts w:ascii="Cambria Math" w:hAnsi="Cambria Math"/>
            <w:highlight w:val="yellow"/>
          </w:rPr>
          <m:t>m</m:t>
        </m:r>
      </m:oMath>
    </w:p>
    <w:p w14:paraId="17C674F6" w14:textId="01D0E3C0" w:rsidR="000058B1" w:rsidRDefault="000058B1" w:rsidP="00335245">
      <w:pPr>
        <w:pStyle w:val="NormalWeb"/>
        <w:jc w:val="both"/>
      </w:pPr>
      <w:r>
        <w:t>b. t=3s</w:t>
      </w:r>
    </w:p>
    <w:p w14:paraId="45BDF552" w14:textId="1BBAC676" w:rsidR="000058B1" w:rsidRDefault="000058B1" w:rsidP="00335245">
      <w:pPr>
        <w:pStyle w:val="NormalWeb"/>
        <w:jc w:val="both"/>
      </w:pPr>
      <w:r>
        <w:t>Vo=0</w:t>
      </w:r>
    </w:p>
    <w:p w14:paraId="675C5895" w14:textId="0D805FB0" w:rsidR="000058B1" w:rsidRDefault="000058B1" w:rsidP="00335245">
      <w:pPr>
        <w:pStyle w:val="NormalWeb"/>
        <w:jc w:val="both"/>
        <w:rPr>
          <w:u w:val="single"/>
        </w:rPr>
      </w:pPr>
      <w:r>
        <w:t>g=</w:t>
      </w:r>
      <m:oMath>
        <m:r>
          <w:rPr>
            <w:rFonts w:ascii="Cambria Math" w:hAnsi="Cambria Math"/>
          </w:rPr>
          <m:t>10</m:t>
        </m:r>
        <m:sSup>
          <m:sSupPr>
            <m:ctrlPr>
              <w:rPr>
                <w:rFonts w:ascii="Cambria Math" w:hAnsi="Cambria Math"/>
                <w:i/>
                <w:u w:val="single"/>
              </w:rPr>
            </m:ctrlPr>
          </m:sSupPr>
          <m:e>
            <m:f>
              <m:fPr>
                <m:type m:val="skw"/>
                <m:ctrlPr>
                  <w:rPr>
                    <w:rFonts w:ascii="Cambria Math" w:hAnsi="Cambria Math"/>
                    <w:i/>
                    <w:u w:val="single"/>
                  </w:rPr>
                </m:ctrlPr>
              </m:fPr>
              <m:num>
                <m:r>
                  <w:rPr>
                    <w:rFonts w:ascii="Cambria Math" w:hAnsi="Cambria Math"/>
                    <w:u w:val="single"/>
                  </w:rPr>
                  <m:t>m</m:t>
                </m:r>
              </m:num>
              <m:den>
                <m:r>
                  <w:rPr>
                    <w:rFonts w:ascii="Cambria Math" w:hAnsi="Cambria Math"/>
                    <w:u w:val="single"/>
                  </w:rPr>
                  <m:t>s</m:t>
                </m:r>
              </m:den>
            </m:f>
          </m:e>
          <m:sup>
            <m:r>
              <w:rPr>
                <w:rFonts w:ascii="Cambria Math" w:hAnsi="Cambria Math"/>
                <w:u w:val="single"/>
              </w:rPr>
              <m:t>2</m:t>
            </m:r>
          </m:sup>
        </m:sSup>
      </m:oMath>
    </w:p>
    <w:p w14:paraId="10E3949E" w14:textId="559B071F" w:rsidR="000058B1" w:rsidRDefault="000058B1" w:rsidP="00335245">
      <w:pPr>
        <w:pStyle w:val="NormalWeb"/>
        <w:jc w:val="both"/>
        <w:rPr>
          <w:u w:val="single"/>
        </w:rPr>
      </w:pPr>
      <w:r w:rsidRPr="000058B1">
        <w:rPr>
          <w:highlight w:val="yellow"/>
          <w:u w:val="single"/>
        </w:rPr>
        <w:t>h=45m</w:t>
      </w:r>
    </w:p>
    <w:p w14:paraId="376D0D06" w14:textId="6D997412" w:rsidR="007B7C25" w:rsidRDefault="007B7C25" w:rsidP="00335245">
      <w:pPr>
        <w:pStyle w:val="NormalWeb"/>
        <w:jc w:val="both"/>
        <w:rPr>
          <w:u w:val="single"/>
        </w:rPr>
      </w:pPr>
    </w:p>
    <w:p w14:paraId="022AD352" w14:textId="77777777" w:rsidR="007B7C25" w:rsidRPr="00335245" w:rsidRDefault="007B7C25" w:rsidP="00335245">
      <w:pPr>
        <w:pStyle w:val="NormalWeb"/>
        <w:jc w:val="both"/>
      </w:pPr>
    </w:p>
    <w:p w14:paraId="5287ABA6" w14:textId="4EEE4262" w:rsidR="009A0213" w:rsidRPr="007B7C25" w:rsidRDefault="007B7C25" w:rsidP="00CC3389">
      <w:pPr>
        <w:pStyle w:val="NormalWeb"/>
        <w:jc w:val="both"/>
        <w:rPr>
          <w:b/>
          <w:bCs/>
        </w:rPr>
      </w:pPr>
      <w:r w:rsidRPr="007B7C25">
        <w:rPr>
          <w:b/>
          <w:bCs/>
        </w:rPr>
        <w:lastRenderedPageBreak/>
        <w:t>CAROLINA LOPEZ OSORIO</w:t>
      </w:r>
    </w:p>
    <w:p w14:paraId="25758EC2" w14:textId="75178E36" w:rsidR="007B7C25" w:rsidRPr="007B7C25" w:rsidRDefault="007B7C25" w:rsidP="00CC3389">
      <w:pPr>
        <w:pStyle w:val="NormalWeb"/>
        <w:jc w:val="both"/>
        <w:rPr>
          <w:b/>
          <w:bCs/>
        </w:rPr>
      </w:pPr>
      <w:r w:rsidRPr="007B7C25">
        <w:rPr>
          <w:b/>
          <w:bCs/>
        </w:rPr>
        <w:t>CC.1110579281</w:t>
      </w:r>
    </w:p>
    <w:p w14:paraId="23B799BE" w14:textId="3FAFC811" w:rsidR="007B7C25" w:rsidRPr="007B7C25" w:rsidRDefault="007B7C25" w:rsidP="00CC3389">
      <w:pPr>
        <w:pStyle w:val="NormalWeb"/>
        <w:jc w:val="both"/>
        <w:rPr>
          <w:b/>
          <w:bCs/>
        </w:rPr>
      </w:pPr>
      <w:r w:rsidRPr="007B7C25">
        <w:rPr>
          <w:b/>
          <w:bCs/>
        </w:rPr>
        <w:t xml:space="preserve">JORNADA SABATINA </w:t>
      </w:r>
    </w:p>
    <w:p w14:paraId="5706B3D7" w14:textId="77777777" w:rsidR="009A0213" w:rsidRDefault="009A0213" w:rsidP="00CC3389">
      <w:pPr>
        <w:pStyle w:val="NormalWeb"/>
        <w:jc w:val="both"/>
      </w:pPr>
    </w:p>
    <w:p w14:paraId="12CA331B" w14:textId="77777777" w:rsidR="009A0213" w:rsidRPr="009A0213" w:rsidRDefault="009A0213" w:rsidP="00CC3389">
      <w:pPr>
        <w:pStyle w:val="NormalWeb"/>
        <w:jc w:val="both"/>
      </w:pPr>
    </w:p>
    <w:p w14:paraId="53B812A1" w14:textId="57AF9EDA" w:rsidR="009A0213" w:rsidRDefault="009A0213" w:rsidP="00CC3389">
      <w:pPr>
        <w:pStyle w:val="NormalWeb"/>
        <w:jc w:val="both"/>
        <w:rPr>
          <w:u w:val="single"/>
        </w:rPr>
      </w:pPr>
    </w:p>
    <w:p w14:paraId="076DEE69" w14:textId="77777777" w:rsidR="009A0213" w:rsidRPr="009A0213" w:rsidRDefault="009A0213" w:rsidP="00CC3389">
      <w:pPr>
        <w:pStyle w:val="NormalWeb"/>
        <w:jc w:val="both"/>
      </w:pPr>
    </w:p>
    <w:p w14:paraId="5BECEABB" w14:textId="77777777" w:rsidR="008D447E" w:rsidRPr="008D447E" w:rsidRDefault="008D447E" w:rsidP="00CC3389">
      <w:pPr>
        <w:pStyle w:val="NormalWeb"/>
        <w:jc w:val="both"/>
      </w:pPr>
    </w:p>
    <w:p w14:paraId="6BE62580" w14:textId="77777777" w:rsidR="008D447E" w:rsidRPr="008D447E" w:rsidRDefault="008D447E" w:rsidP="00CC3389">
      <w:pPr>
        <w:pStyle w:val="NormalWeb"/>
        <w:jc w:val="both"/>
      </w:pPr>
    </w:p>
    <w:p w14:paraId="47A6E89C" w14:textId="77777777" w:rsidR="008D447E" w:rsidRPr="00C77F76" w:rsidRDefault="008D447E" w:rsidP="00CC3389">
      <w:pPr>
        <w:pStyle w:val="NormalWeb"/>
        <w:jc w:val="both"/>
      </w:pPr>
    </w:p>
    <w:p w14:paraId="303D1D4E" w14:textId="339A18A5" w:rsidR="00C77F76" w:rsidRDefault="00C77F76" w:rsidP="00CC3389">
      <w:pPr>
        <w:pStyle w:val="NormalWeb"/>
        <w:jc w:val="both"/>
      </w:pPr>
    </w:p>
    <w:p w14:paraId="39B04D94" w14:textId="77777777" w:rsidR="00C77F76" w:rsidRPr="00C77F76" w:rsidRDefault="00C77F76" w:rsidP="00CC3389">
      <w:pPr>
        <w:pStyle w:val="NormalWeb"/>
        <w:jc w:val="both"/>
      </w:pPr>
    </w:p>
    <w:p w14:paraId="2F7D1247" w14:textId="77777777" w:rsidR="00C77F76" w:rsidRPr="00C77F76" w:rsidRDefault="00C77F76" w:rsidP="00CC3389">
      <w:pPr>
        <w:pStyle w:val="NormalWeb"/>
        <w:jc w:val="both"/>
      </w:pPr>
    </w:p>
    <w:p w14:paraId="5D0BB2A4" w14:textId="77777777" w:rsidR="00C77F76" w:rsidRPr="00C77F76" w:rsidRDefault="00C77F76" w:rsidP="00CC3389">
      <w:pPr>
        <w:pStyle w:val="NormalWeb"/>
        <w:jc w:val="both"/>
        <w:rPr>
          <w:u w:val="single"/>
        </w:rPr>
      </w:pPr>
    </w:p>
    <w:p w14:paraId="761C984C" w14:textId="77777777" w:rsidR="00C77F76" w:rsidRPr="00EC66C8" w:rsidRDefault="00C77F76" w:rsidP="00CC3389">
      <w:pPr>
        <w:pStyle w:val="NormalWeb"/>
        <w:jc w:val="both"/>
        <w:rPr>
          <w:u w:val="single"/>
        </w:rPr>
      </w:pPr>
    </w:p>
    <w:p w14:paraId="1BF759D9" w14:textId="77777777" w:rsidR="00EC66C8" w:rsidRPr="00EC66C8" w:rsidRDefault="00EC66C8" w:rsidP="00CC3389">
      <w:pPr>
        <w:pStyle w:val="NormalWeb"/>
        <w:jc w:val="both"/>
        <w:rPr>
          <w:u w:val="single"/>
        </w:rPr>
      </w:pPr>
    </w:p>
    <w:p w14:paraId="09C59C0F" w14:textId="77777777" w:rsidR="00AB36C3" w:rsidRPr="00AB36C3" w:rsidRDefault="00AB36C3" w:rsidP="00CC3389">
      <w:pPr>
        <w:pStyle w:val="NormalWeb"/>
        <w:jc w:val="both"/>
        <w:rPr>
          <w:u w:val="single"/>
        </w:rPr>
      </w:pPr>
    </w:p>
    <w:p w14:paraId="540431F9" w14:textId="3FFDFFB0" w:rsidR="00AB36C3" w:rsidRDefault="00AB36C3" w:rsidP="00CC3389">
      <w:pPr>
        <w:pStyle w:val="NormalWeb"/>
        <w:jc w:val="both"/>
        <w:rPr>
          <w:u w:val="single"/>
        </w:rPr>
      </w:pPr>
    </w:p>
    <w:p w14:paraId="0E46E1CD" w14:textId="77777777" w:rsidR="00AB36C3" w:rsidRPr="00AB36C3" w:rsidRDefault="00AB36C3" w:rsidP="00CC3389">
      <w:pPr>
        <w:pStyle w:val="NormalWeb"/>
        <w:jc w:val="both"/>
        <w:rPr>
          <w:u w:val="single"/>
        </w:rPr>
      </w:pPr>
    </w:p>
    <w:p w14:paraId="01BB1A91" w14:textId="77777777" w:rsidR="00AB36C3" w:rsidRPr="00AB36C3" w:rsidRDefault="00AB36C3" w:rsidP="00CC3389">
      <w:pPr>
        <w:pStyle w:val="NormalWeb"/>
        <w:jc w:val="both"/>
        <w:rPr>
          <w:u w:val="single"/>
        </w:rPr>
      </w:pPr>
    </w:p>
    <w:p w14:paraId="29E19062" w14:textId="77777777" w:rsidR="00B75498" w:rsidRPr="00B75498" w:rsidRDefault="00B75498" w:rsidP="00CC3389">
      <w:pPr>
        <w:pStyle w:val="NormalWeb"/>
        <w:jc w:val="both"/>
        <w:rPr>
          <w:u w:val="single"/>
        </w:rPr>
      </w:pPr>
    </w:p>
    <w:sectPr w:rsidR="00B75498" w:rsidRPr="00B754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BB30F" w14:textId="77777777" w:rsidR="00E51BB9" w:rsidRDefault="00E51BB9" w:rsidP="00C36392">
      <w:pPr>
        <w:spacing w:after="0" w:line="240" w:lineRule="auto"/>
      </w:pPr>
      <w:r>
        <w:separator/>
      </w:r>
    </w:p>
  </w:endnote>
  <w:endnote w:type="continuationSeparator" w:id="0">
    <w:p w14:paraId="0E1AFEBB" w14:textId="77777777" w:rsidR="00E51BB9" w:rsidRDefault="00E51BB9" w:rsidP="00C3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300D7" w14:textId="77777777" w:rsidR="00E51BB9" w:rsidRDefault="00E51BB9" w:rsidP="00C36392">
      <w:pPr>
        <w:spacing w:after="0" w:line="240" w:lineRule="auto"/>
      </w:pPr>
      <w:r>
        <w:separator/>
      </w:r>
    </w:p>
  </w:footnote>
  <w:footnote w:type="continuationSeparator" w:id="0">
    <w:p w14:paraId="231B7872" w14:textId="77777777" w:rsidR="00E51BB9" w:rsidRDefault="00E51BB9" w:rsidP="00C3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A4C0" w14:textId="77777777" w:rsidR="002517AD" w:rsidRPr="007607EB" w:rsidRDefault="002517AD" w:rsidP="00BE5476">
    <w:pPr>
      <w:pStyle w:val="Encabezado"/>
      <w:jc w:val="center"/>
      <w:rPr>
        <w:rFonts w:ascii="New Century Schoolbook" w:hAnsi="New Century Schoolboo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B3300"/>
    <w:multiLevelType w:val="hybridMultilevel"/>
    <w:tmpl w:val="D4961122"/>
    <w:lvl w:ilvl="0" w:tplc="741261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C5D9A"/>
    <w:multiLevelType w:val="hybridMultilevel"/>
    <w:tmpl w:val="5666FDD2"/>
    <w:lvl w:ilvl="0" w:tplc="B1BAC990">
      <w:start w:val="1"/>
      <w:numFmt w:val="decimal"/>
      <w:lvlText w:val="%1."/>
      <w:lvlJc w:val="left"/>
      <w:pPr>
        <w:ind w:left="720" w:hanging="360"/>
      </w:pPr>
      <w:rPr>
        <w:rFonts w:hint="default"/>
        <w:color w:val="538135" w:themeColor="accent6" w:themeShade="BF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A734B"/>
    <w:multiLevelType w:val="hybridMultilevel"/>
    <w:tmpl w:val="34D05A0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4616F"/>
    <w:multiLevelType w:val="multilevel"/>
    <w:tmpl w:val="3E44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392"/>
    <w:rsid w:val="000058B1"/>
    <w:rsid w:val="000204E5"/>
    <w:rsid w:val="00167968"/>
    <w:rsid w:val="002517AD"/>
    <w:rsid w:val="00335245"/>
    <w:rsid w:val="00343BFB"/>
    <w:rsid w:val="00361BD0"/>
    <w:rsid w:val="00431098"/>
    <w:rsid w:val="004E32E0"/>
    <w:rsid w:val="00627708"/>
    <w:rsid w:val="0067486B"/>
    <w:rsid w:val="006D11E8"/>
    <w:rsid w:val="007B7275"/>
    <w:rsid w:val="007B7C25"/>
    <w:rsid w:val="008D447E"/>
    <w:rsid w:val="00901954"/>
    <w:rsid w:val="009731F2"/>
    <w:rsid w:val="009A0213"/>
    <w:rsid w:val="00AB36C3"/>
    <w:rsid w:val="00B75498"/>
    <w:rsid w:val="00B75F2A"/>
    <w:rsid w:val="00BD2FA4"/>
    <w:rsid w:val="00BE5476"/>
    <w:rsid w:val="00C36392"/>
    <w:rsid w:val="00C77F76"/>
    <w:rsid w:val="00CC3389"/>
    <w:rsid w:val="00CC6F3E"/>
    <w:rsid w:val="00D80FD2"/>
    <w:rsid w:val="00E51BB9"/>
    <w:rsid w:val="00E80CE6"/>
    <w:rsid w:val="00EC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8164EC"/>
  <w15:docId w15:val="{1583DE33-57FC-4DAD-947F-CD43709FC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39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3639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36392"/>
    <w:rPr>
      <w:b/>
      <w:bCs/>
    </w:rPr>
  </w:style>
  <w:style w:type="paragraph" w:styleId="Encabezado">
    <w:name w:val="header"/>
    <w:aliases w:val="h,h8,h9,h10,h18"/>
    <w:basedOn w:val="Normal"/>
    <w:link w:val="EncabezadoCar"/>
    <w:unhideWhenUsed/>
    <w:rsid w:val="002517AD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2517AD"/>
  </w:style>
  <w:style w:type="character" w:styleId="Nmerodepgina">
    <w:name w:val="page number"/>
    <w:basedOn w:val="Fuentedeprrafopredeter"/>
    <w:rsid w:val="002517AD"/>
  </w:style>
  <w:style w:type="paragraph" w:styleId="Piedepgina">
    <w:name w:val="footer"/>
    <w:basedOn w:val="Normal"/>
    <w:link w:val="PiedepginaCar"/>
    <w:uiPriority w:val="99"/>
    <w:unhideWhenUsed/>
    <w:rsid w:val="002517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7AD"/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B754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carola lopez</cp:lastModifiedBy>
  <cp:revision>2</cp:revision>
  <dcterms:created xsi:type="dcterms:W3CDTF">2021-06-13T00:18:00Z</dcterms:created>
  <dcterms:modified xsi:type="dcterms:W3CDTF">2021-06-13T00:18:00Z</dcterms:modified>
</cp:coreProperties>
</file>