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A2" w:rsidRPr="005479A2" w:rsidRDefault="005479A2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36"/>
          <w:szCs w:val="27"/>
        </w:rPr>
      </w:pPr>
      <w:r w:rsidRPr="005479A2">
        <w:rPr>
          <w:rStyle w:val="Textoennegrita"/>
          <w:rFonts w:asciiTheme="minorHAnsi" w:hAnsiTheme="minorHAnsi" w:cs="Helvetica"/>
          <w:color w:val="000000"/>
          <w:sz w:val="36"/>
          <w:szCs w:val="27"/>
        </w:rPr>
        <w:t xml:space="preserve">CAROLINA LOPEZ OSORIO </w:t>
      </w:r>
    </w:p>
    <w:p w:rsidR="005479A2" w:rsidRPr="005479A2" w:rsidRDefault="005479A2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36"/>
          <w:szCs w:val="27"/>
        </w:rPr>
      </w:pPr>
      <w:r w:rsidRPr="005479A2">
        <w:rPr>
          <w:rStyle w:val="Textoennegrita"/>
          <w:rFonts w:asciiTheme="minorHAnsi" w:hAnsiTheme="minorHAnsi" w:cs="Helvetica"/>
          <w:color w:val="000000"/>
          <w:sz w:val="36"/>
          <w:szCs w:val="27"/>
        </w:rPr>
        <w:t>CC.111579281</w:t>
      </w:r>
    </w:p>
    <w:p w:rsidR="005479A2" w:rsidRPr="005479A2" w:rsidRDefault="005479A2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36"/>
          <w:szCs w:val="27"/>
        </w:rPr>
      </w:pPr>
      <w:r w:rsidRPr="005479A2">
        <w:rPr>
          <w:rStyle w:val="Textoennegrita"/>
          <w:rFonts w:asciiTheme="minorHAnsi" w:hAnsiTheme="minorHAnsi" w:cs="Helvetica"/>
          <w:color w:val="000000"/>
          <w:sz w:val="36"/>
          <w:szCs w:val="27"/>
        </w:rPr>
        <w:t>JORNADA SABATINA</w:t>
      </w:r>
    </w:p>
    <w:p w:rsidR="005479A2" w:rsidRPr="005479A2" w:rsidRDefault="005479A2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36"/>
          <w:szCs w:val="27"/>
        </w:rPr>
      </w:pPr>
      <w:r w:rsidRPr="005479A2">
        <w:rPr>
          <w:rStyle w:val="Textoennegrita"/>
          <w:rFonts w:asciiTheme="minorHAnsi" w:hAnsiTheme="minorHAnsi" w:cs="Helvetica"/>
          <w:color w:val="000000"/>
          <w:sz w:val="36"/>
          <w:szCs w:val="27"/>
        </w:rPr>
        <w:t>6-02</w:t>
      </w:r>
    </w:p>
    <w:p w:rsidR="005479A2" w:rsidRDefault="005479A2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27"/>
          <w:szCs w:val="27"/>
        </w:rPr>
      </w:pPr>
    </w:p>
    <w:p w:rsidR="005479A2" w:rsidRDefault="005479A2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27"/>
          <w:szCs w:val="27"/>
        </w:rPr>
      </w:pPr>
    </w:p>
    <w:p w:rsidR="005479A2" w:rsidRDefault="005479A2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27"/>
          <w:szCs w:val="27"/>
        </w:rPr>
      </w:pPr>
    </w:p>
    <w:p w:rsidR="005479A2" w:rsidRDefault="005479A2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27"/>
          <w:szCs w:val="27"/>
        </w:rPr>
      </w:pPr>
    </w:p>
    <w:p w:rsidR="00204DCF" w:rsidRPr="00747B6A" w:rsidRDefault="00204DCF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Style w:val="Textoennegrita"/>
          <w:rFonts w:asciiTheme="minorHAnsi" w:hAnsiTheme="minorHAnsi" w:cs="Helvetica"/>
          <w:color w:val="000000"/>
          <w:sz w:val="27"/>
          <w:szCs w:val="27"/>
        </w:rPr>
        <w:t xml:space="preserve">El diagrama de </w:t>
      </w:r>
      <w:proofErr w:type="spellStart"/>
      <w:r w:rsidRPr="00747B6A">
        <w:rPr>
          <w:rStyle w:val="Textoennegrita"/>
          <w:rFonts w:asciiTheme="minorHAnsi" w:hAnsiTheme="minorHAnsi" w:cs="Helvetica"/>
          <w:color w:val="000000"/>
          <w:sz w:val="27"/>
          <w:szCs w:val="27"/>
        </w:rPr>
        <w:t>Venn</w:t>
      </w:r>
      <w:proofErr w:type="spellEnd"/>
      <w:r w:rsidRPr="00747B6A">
        <w:rPr>
          <w:rStyle w:val="Textoennegrita"/>
          <w:rFonts w:asciiTheme="minorHAnsi" w:hAnsiTheme="minorHAnsi" w:cs="Helvetica"/>
          <w:color w:val="000000"/>
          <w:sz w:val="27"/>
          <w:szCs w:val="27"/>
        </w:rPr>
        <w:t> 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proporcionado se utiliza para responder lo </w:t>
      </w:r>
      <w:r w:rsidR="000D254C" w:rsidRPr="00747B6A">
        <w:rPr>
          <w:rFonts w:asciiTheme="minorHAnsi" w:hAnsiTheme="minorHAnsi" w:cs="Helvetica"/>
          <w:color w:val="000000"/>
          <w:sz w:val="27"/>
          <w:szCs w:val="27"/>
        </w:rPr>
        <w:t>siguiente:</w:t>
      </w:r>
    </w:p>
    <w:p w:rsidR="00204DCF" w:rsidRPr="00747B6A" w:rsidRDefault="00204DCF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     </w:t>
      </w:r>
      <w:r w:rsidR="000D254C" w:rsidRPr="00747B6A">
        <w:rPr>
          <w:rFonts w:asciiTheme="minorHAnsi" w:hAnsiTheme="minorHAnsi" w:cs="Helvetica"/>
          <w:color w:val="000000"/>
          <w:sz w:val="27"/>
          <w:szCs w:val="27"/>
        </w:rPr>
        <w:t>a)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 Los elementos del conjunto </w:t>
      </w:r>
      <w:r w:rsidR="000D254C" w:rsidRPr="00747B6A">
        <w:rPr>
          <w:rFonts w:asciiTheme="minorHAnsi" w:hAnsiTheme="minorHAnsi" w:cs="Helvetica"/>
          <w:color w:val="000000"/>
          <w:sz w:val="27"/>
          <w:szCs w:val="27"/>
        </w:rPr>
        <w:t>A.</w:t>
      </w:r>
    </w:p>
    <w:p w:rsidR="00204DCF" w:rsidRPr="00747B6A" w:rsidRDefault="00204DCF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 A = </w:t>
      </w:r>
      <w:r w:rsidR="000D254C" w:rsidRPr="00747B6A">
        <w:rPr>
          <w:rFonts w:asciiTheme="minorHAnsi" w:hAnsiTheme="minorHAnsi" w:cs="Helvetica"/>
          <w:color w:val="000000"/>
          <w:sz w:val="27"/>
          <w:szCs w:val="27"/>
        </w:rPr>
        <w:t>{2,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 </w:t>
      </w:r>
      <w:r w:rsidR="000D254C" w:rsidRPr="00747B6A">
        <w:rPr>
          <w:rFonts w:asciiTheme="minorHAnsi" w:hAnsiTheme="minorHAnsi" w:cs="Helvetica"/>
          <w:color w:val="000000"/>
          <w:sz w:val="27"/>
          <w:szCs w:val="27"/>
        </w:rPr>
        <w:t>3, 5, 7, 11, 17,19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>} son números impares con excepción del número 2.</w:t>
      </w:r>
    </w:p>
    <w:p w:rsidR="00204DCF" w:rsidRPr="00747B6A" w:rsidRDefault="00204DCF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    b) El conjunto B es un conjunto </w:t>
      </w:r>
      <w:r w:rsidR="000D254C" w:rsidRPr="00747B6A">
        <w:rPr>
          <w:rFonts w:asciiTheme="minorHAnsi" w:hAnsiTheme="minorHAnsi" w:cs="Helvetica"/>
          <w:color w:val="000000"/>
          <w:sz w:val="27"/>
          <w:szCs w:val="27"/>
        </w:rPr>
        <w:t>unitario.</w:t>
      </w:r>
    </w:p>
    <w:p w:rsidR="00204DCF" w:rsidRPr="00747B6A" w:rsidRDefault="000D254C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    </w:t>
      </w:r>
      <w:r w:rsidR="00204DCF" w:rsidRPr="00747B6A">
        <w:rPr>
          <w:rFonts w:asciiTheme="minorHAnsi" w:hAnsiTheme="minorHAnsi" w:cs="Helvetica"/>
          <w:color w:val="000000"/>
          <w:sz w:val="27"/>
          <w:szCs w:val="27"/>
        </w:rPr>
        <w:t>c)  A∩B = {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>2}</w:t>
      </w:r>
      <w:r w:rsidR="00204DCF" w:rsidRPr="00747B6A">
        <w:rPr>
          <w:rFonts w:asciiTheme="minorHAnsi" w:hAnsiTheme="minorHAnsi" w:cs="Helvetica"/>
          <w:color w:val="000000"/>
          <w:sz w:val="27"/>
          <w:szCs w:val="27"/>
        </w:rPr>
        <w:t xml:space="preserve">   </w:t>
      </w:r>
      <w:proofErr w:type="spellStart"/>
      <w:r w:rsidR="00204DCF" w:rsidRPr="00747B6A">
        <w:rPr>
          <w:rFonts w:asciiTheme="minorHAnsi" w:hAnsiTheme="minorHAnsi" w:cs="Helvetica"/>
          <w:color w:val="000000"/>
          <w:sz w:val="27"/>
          <w:szCs w:val="27"/>
        </w:rPr>
        <w:t>lel</w:t>
      </w:r>
      <w:proofErr w:type="spellEnd"/>
      <w:r w:rsidR="00204DCF" w:rsidRPr="00747B6A">
        <w:rPr>
          <w:rFonts w:asciiTheme="minorHAnsi" w:hAnsiTheme="minorHAnsi" w:cs="Helvetica"/>
          <w:color w:val="000000"/>
          <w:sz w:val="27"/>
          <w:szCs w:val="27"/>
        </w:rPr>
        <w:t xml:space="preserve"> elemento es el número 2.</w:t>
      </w:r>
    </w:p>
    <w:p w:rsidR="00204DCF" w:rsidRPr="00747B6A" w:rsidRDefault="000D254C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    </w:t>
      </w:r>
      <w:r w:rsidR="00204DCF" w:rsidRPr="00747B6A">
        <w:rPr>
          <w:rFonts w:asciiTheme="minorHAnsi" w:hAnsiTheme="minorHAnsi" w:cs="Helvetica"/>
          <w:color w:val="000000"/>
          <w:sz w:val="27"/>
          <w:szCs w:val="27"/>
        </w:rPr>
        <w:t>d)  AUB = { 2 ,3,5,7,11,13,17,19 } y</w:t>
      </w:r>
      <w:r w:rsidR="00204DCF" w:rsidRPr="00747B6A">
        <w:rPr>
          <w:rStyle w:val="Textoennegrita"/>
          <w:rFonts w:asciiTheme="minorHAnsi" w:hAnsiTheme="minorHAnsi" w:cs="Helvetica"/>
          <w:color w:val="000000"/>
          <w:sz w:val="27"/>
          <w:szCs w:val="27"/>
        </w:rPr>
        <w:t> </w:t>
      </w:r>
      <w:r w:rsidR="00204DCF" w:rsidRPr="00747B6A">
        <w:rPr>
          <w:rFonts w:asciiTheme="minorHAnsi" w:hAnsiTheme="minorHAnsi" w:cs="Helvetica"/>
          <w:color w:val="000000"/>
          <w:sz w:val="27"/>
          <w:szCs w:val="27"/>
        </w:rPr>
        <w:t>BUA = { 2,3,5,7,11,13,17,19} son iguales, cumple con la propiedad conmutativa.</w:t>
      </w:r>
    </w:p>
    <w:p w:rsidR="00204DCF" w:rsidRPr="00747B6A" w:rsidRDefault="00204DCF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     e) A∩B = {2}  B∩A = {2} son </w:t>
      </w:r>
      <w:bookmarkStart w:id="0" w:name="_GoBack"/>
      <w:bookmarkEnd w:id="0"/>
      <w:r w:rsidR="005479A2" w:rsidRPr="00747B6A">
        <w:rPr>
          <w:rFonts w:asciiTheme="minorHAnsi" w:hAnsiTheme="minorHAnsi" w:cs="Helvetica"/>
          <w:color w:val="000000"/>
          <w:sz w:val="27"/>
          <w:szCs w:val="27"/>
        </w:rPr>
        <w:t>iguales,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 porque se cumple la propiedad conmutativa.</w:t>
      </w:r>
    </w:p>
    <w:p w:rsidR="00204DCF" w:rsidRPr="00747B6A" w:rsidRDefault="00204DCF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   f) A-B = </w:t>
      </w:r>
      <w:r w:rsidR="000D254C" w:rsidRPr="00747B6A">
        <w:rPr>
          <w:rFonts w:asciiTheme="minorHAnsi" w:hAnsiTheme="minorHAnsi" w:cs="Helvetica"/>
          <w:color w:val="000000"/>
          <w:sz w:val="27"/>
          <w:szCs w:val="27"/>
        </w:rPr>
        <w:t>{3, 5, 7, 11, 13, 17,19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}  y B-A = </w:t>
      </w:r>
      <w:r w:rsidRPr="00747B6A">
        <w:rPr>
          <w:rFonts w:ascii="Cambria Math" w:hAnsi="Cambria Math" w:cs="Cambria Math"/>
          <w:color w:val="000000"/>
          <w:sz w:val="27"/>
          <w:szCs w:val="27"/>
        </w:rPr>
        <w:t>∅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 vacío, porque B es subconjunto de </w:t>
      </w:r>
      <w:r w:rsidR="000D254C" w:rsidRPr="00747B6A">
        <w:rPr>
          <w:rFonts w:asciiTheme="minorHAnsi" w:hAnsiTheme="minorHAnsi" w:cs="Helvetica"/>
          <w:color w:val="000000"/>
          <w:sz w:val="27"/>
          <w:szCs w:val="27"/>
        </w:rPr>
        <w:t>A.</w:t>
      </w:r>
    </w:p>
    <w:p w:rsidR="00204DCF" w:rsidRPr="00747B6A" w:rsidRDefault="00204DCF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   g) El complemento de U es </w:t>
      </w:r>
      <w:r w:rsidR="000D254C" w:rsidRPr="00747B6A">
        <w:rPr>
          <w:rFonts w:asciiTheme="minorHAnsi" w:hAnsiTheme="minorHAnsi" w:cs="Helvetica"/>
          <w:color w:val="000000"/>
          <w:sz w:val="27"/>
          <w:szCs w:val="27"/>
        </w:rPr>
        <w:t>vacío.</w:t>
      </w:r>
    </w:p>
    <w:p w:rsidR="00301B59" w:rsidRPr="00747B6A" w:rsidRDefault="00301B59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</w:p>
    <w:p w:rsidR="00301B59" w:rsidRPr="00747B6A" w:rsidRDefault="00301B59" w:rsidP="00204DCF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/>
          <w:noProof/>
        </w:rPr>
        <w:lastRenderedPageBreak/>
        <w:drawing>
          <wp:inline distT="0" distB="0" distL="0" distR="0">
            <wp:extent cx="4762500" cy="4914900"/>
            <wp:effectExtent l="0" t="0" r="0" b="0"/>
            <wp:docPr id="1" name="Imagen 1" descr="Construye y representa un diagrama de venn con tres conjuntos a,b y c luego verifica que se satisf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truye y representa un diagrama de venn con tres conjuntos a,b y c luego verifica que se satisf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A = { 1, 2, 3, 4, 5, 6, 7, 8, 9, 10, 11, 12, 24}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B = </w:t>
      </w:r>
      <w:proofErr w:type="gramStart"/>
      <w:r w:rsidRPr="00747B6A">
        <w:rPr>
          <w:rFonts w:asciiTheme="minorHAnsi" w:hAnsiTheme="minorHAnsi" w:cs="Helvetica"/>
          <w:color w:val="000000"/>
          <w:sz w:val="27"/>
          <w:szCs w:val="27"/>
        </w:rPr>
        <w:t>{ 2,5,9,11,12</w:t>
      </w:r>
      <w:proofErr w:type="gramEnd"/>
      <w:r w:rsidRPr="00747B6A">
        <w:rPr>
          <w:rFonts w:asciiTheme="minorHAnsi" w:hAnsiTheme="minorHAnsi" w:cs="Helvetica"/>
          <w:color w:val="000000"/>
          <w:sz w:val="27"/>
          <w:szCs w:val="27"/>
        </w:rPr>
        <w:t>, 13,15, 16, 17,24}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C= </w:t>
      </w:r>
      <w:proofErr w:type="gramStart"/>
      <w:r w:rsidRPr="00747B6A">
        <w:rPr>
          <w:rFonts w:asciiTheme="minorHAnsi" w:hAnsiTheme="minorHAnsi" w:cs="Helvetica"/>
          <w:color w:val="000000"/>
          <w:sz w:val="27"/>
          <w:szCs w:val="27"/>
        </w:rPr>
        <w:t>{ 3</w:t>
      </w:r>
      <w:proofErr w:type="gramEnd"/>
      <w:r w:rsidRPr="00747B6A">
        <w:rPr>
          <w:rFonts w:asciiTheme="minorHAnsi" w:hAnsiTheme="minorHAnsi" w:cs="Helvetica"/>
          <w:color w:val="000000"/>
          <w:sz w:val="27"/>
          <w:szCs w:val="27"/>
        </w:rPr>
        <w:t>, 4, 5, 10, 12, 15, 17, 18, 19, 22}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Verificar las siguientes igualdades: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lastRenderedPageBreak/>
        <w:t>a)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 A-B=A∩BC,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Resolviendo cada lado de la igualdad se tiene: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A - B  = {1, 3, 4, 6, 7, 8, 10}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Ahora, el complemento de B, BC, es: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BC = {1, 3, 4, 6, 7, 8, 10, 18, 19, 22}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Si se intersecta con A, es decir: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A∩BC =  { 1, 2, 3, 4, 5, 6, 7, 8, 9, 10, 11, 12, 24} ∩ {1, 3, 4, 6, 7, 8, 10, 18, 19, 22}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  = {1, 3, 4, 6, 7, 8, 10}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Como se puede observar, es igual al resultado A - B, por lo que la igualdad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A - B = </w:t>
      </w:r>
      <w:proofErr w:type="spellStart"/>
      <w:r w:rsidRPr="00747B6A">
        <w:rPr>
          <w:rFonts w:asciiTheme="minorHAnsi" w:hAnsiTheme="minorHAnsi" w:cs="Helvetica"/>
          <w:color w:val="000000"/>
          <w:sz w:val="27"/>
          <w:szCs w:val="27"/>
        </w:rPr>
        <w:t>A∩Bc</w:t>
      </w:r>
      <w:proofErr w:type="spellEnd"/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 se satisface.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b)  A-(B∩C)</w:t>
      </w:r>
      <w:proofErr w:type="gramStart"/>
      <w:r w:rsidRPr="00747B6A">
        <w:rPr>
          <w:rFonts w:asciiTheme="minorHAnsi" w:hAnsiTheme="minorHAnsi" w:cs="Helvetica"/>
          <w:color w:val="000000"/>
          <w:sz w:val="27"/>
          <w:szCs w:val="27"/>
        </w:rPr>
        <w:t>=(</w:t>
      </w:r>
      <w:proofErr w:type="gramEnd"/>
      <w:r w:rsidRPr="00747B6A">
        <w:rPr>
          <w:rFonts w:asciiTheme="minorHAnsi" w:hAnsiTheme="minorHAnsi" w:cs="Helvetica"/>
          <w:color w:val="000000"/>
          <w:sz w:val="27"/>
          <w:szCs w:val="27"/>
        </w:rPr>
        <w:t>A-B)</w:t>
      </w:r>
      <w:r w:rsidRPr="00747B6A">
        <w:rPr>
          <w:rFonts w:ascii="Cambria Math" w:hAnsi="Cambria Math" w:cs="Cambria Math"/>
          <w:color w:val="000000"/>
          <w:sz w:val="27"/>
          <w:szCs w:val="27"/>
        </w:rPr>
        <w:t>∪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>(A-C)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Resuélvase cada lado de la igualdad, comenzado por lo que está entre paréntesis: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B∩C = {2, 5, 9, 11, 12, 13,15, 16, 17,24} ∩ {3, 4, 5, 10, 12, 15, 17, 18, 19, 22} </w:t>
      </w:r>
      <w:r w:rsidRPr="00747B6A">
        <w:rPr>
          <w:rFonts w:ascii="Cambria Math" w:hAnsi="Cambria Math" w:cs="Cambria Math"/>
          <w:color w:val="000000"/>
          <w:sz w:val="27"/>
          <w:szCs w:val="27"/>
        </w:rPr>
        <w:t>⇒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 B∩C = {5, 12, 15, 17}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A - B∩C =   { 1, 2, 3, 4, 5, 6, 7, 8, 9, 10, 11, 12, 24} - {5, 12, 15, 17} </w:t>
      </w:r>
      <w:r w:rsidRPr="00747B6A">
        <w:rPr>
          <w:rFonts w:ascii="Cambria Math" w:hAnsi="Cambria Math" w:cs="Cambria Math"/>
          <w:color w:val="000000"/>
          <w:sz w:val="27"/>
          <w:szCs w:val="27"/>
        </w:rPr>
        <w:t>⇒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A - B∩C = {1, 2, 3, 4, 6, 7, 8, 9, 10, 11, 24};      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Sean las operaciones al otro lado de la igualdad, comenzado por lo que están entre paréntesis: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Ya sabemos, por el ejercicio a), que: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A - B  = {1, 3, 4, 6, 7, 8, 10}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Ahora,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A - C={ 1, 2, 3, 4, 5, 6, 7, 8, 9, 10, 11, 12, 24}-{ 3, 4, 5, 10, 12, 15, 17, 18, 19, 22}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="Cambria Math" w:hAnsi="Cambria Math" w:cs="Cambria Math"/>
          <w:color w:val="000000"/>
          <w:sz w:val="27"/>
          <w:szCs w:val="27"/>
        </w:rPr>
        <w:t>⇒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     A - C = {1, 2, 6, 7, 8, 9, 11, 24}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Por otra parte, haciendo la unión de los 2 resultados anteriores: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(A-B)</w:t>
      </w:r>
      <w:proofErr w:type="gramStart"/>
      <w:r w:rsidRPr="00747B6A">
        <w:rPr>
          <w:rFonts w:ascii="Cambria Math" w:hAnsi="Cambria Math" w:cs="Cambria Math"/>
          <w:color w:val="000000"/>
          <w:sz w:val="27"/>
          <w:szCs w:val="27"/>
        </w:rPr>
        <w:t>∪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>(</w:t>
      </w:r>
      <w:proofErr w:type="gramEnd"/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A-C)  =  {1, 3, 4, 6, 7, 8, 10} </w:t>
      </w:r>
      <w:r w:rsidRPr="00747B6A">
        <w:rPr>
          <w:rFonts w:ascii="Cambria Math" w:hAnsi="Cambria Math" w:cs="Cambria Math"/>
          <w:color w:val="000000"/>
          <w:sz w:val="27"/>
          <w:szCs w:val="27"/>
        </w:rPr>
        <w:t>∪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 {1, 2, 6, 7, 8, 9, 11, 24}   </w:t>
      </w:r>
      <w:r w:rsidRPr="00747B6A">
        <w:rPr>
          <w:rFonts w:ascii="Cambria Math" w:hAnsi="Cambria Math" w:cs="Cambria Math"/>
          <w:color w:val="000000"/>
          <w:sz w:val="27"/>
          <w:szCs w:val="27"/>
        </w:rPr>
        <w:t>⇒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(A-B)</w:t>
      </w:r>
      <w:proofErr w:type="gramStart"/>
      <w:r w:rsidRPr="00747B6A">
        <w:rPr>
          <w:rFonts w:ascii="Cambria Math" w:hAnsi="Cambria Math" w:cs="Cambria Math"/>
          <w:color w:val="000000"/>
          <w:sz w:val="27"/>
          <w:szCs w:val="27"/>
        </w:rPr>
        <w:t>∪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>(</w:t>
      </w:r>
      <w:proofErr w:type="gramEnd"/>
      <w:r w:rsidRPr="00747B6A">
        <w:rPr>
          <w:rFonts w:asciiTheme="minorHAnsi" w:hAnsiTheme="minorHAnsi" w:cs="Helvetica"/>
          <w:color w:val="000000"/>
          <w:sz w:val="27"/>
          <w:szCs w:val="27"/>
        </w:rPr>
        <w:t xml:space="preserve">A-C)  =  {1, 2, 3, 4, 6, 7, 8, 9,10, 11, 24}  </w:t>
      </w:r>
    </w:p>
    <w:p w:rsidR="00301B59" w:rsidRPr="00747B6A" w:rsidRDefault="00301B59" w:rsidP="00301B59">
      <w:pPr>
        <w:pStyle w:val="NormalWeb"/>
        <w:shd w:val="clear" w:color="auto" w:fill="FFFFFF"/>
        <w:spacing w:after="12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Que es igual al resultado 1), de este 2do ejercicio, con lo cual se verifica</w:t>
      </w:r>
    </w:p>
    <w:p w:rsidR="00301B59" w:rsidRPr="00747B6A" w:rsidRDefault="00301B59" w:rsidP="00301B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</w:rPr>
        <w:t>Que  A-(B∩C)</w:t>
      </w:r>
      <w:r w:rsidR="00A956D0" w:rsidRPr="00747B6A">
        <w:rPr>
          <w:rFonts w:asciiTheme="minorHAnsi" w:hAnsiTheme="minorHAnsi" w:cs="Helvetica"/>
          <w:color w:val="000000"/>
          <w:sz w:val="27"/>
          <w:szCs w:val="27"/>
        </w:rPr>
        <w:t>= (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>A-B</w:t>
      </w:r>
      <w:r w:rsidR="00A956D0" w:rsidRPr="00747B6A">
        <w:rPr>
          <w:rFonts w:asciiTheme="minorHAnsi" w:hAnsiTheme="minorHAnsi" w:cs="Helvetica"/>
          <w:color w:val="000000"/>
          <w:sz w:val="27"/>
          <w:szCs w:val="27"/>
        </w:rPr>
        <w:t>)</w:t>
      </w:r>
      <w:r w:rsidR="00A956D0" w:rsidRPr="00747B6A">
        <w:rPr>
          <w:rFonts w:asciiTheme="minorHAnsi" w:hAnsiTheme="minorHAnsi" w:cs="Cambria Math"/>
          <w:color w:val="000000"/>
          <w:sz w:val="27"/>
          <w:szCs w:val="27"/>
        </w:rPr>
        <w:t xml:space="preserve"> </w:t>
      </w:r>
      <w:r w:rsidR="00A956D0" w:rsidRPr="00747B6A">
        <w:rPr>
          <w:rFonts w:ascii="Cambria Math" w:hAnsi="Cambria Math" w:cs="Cambria Math"/>
          <w:color w:val="000000"/>
          <w:sz w:val="27"/>
          <w:szCs w:val="27"/>
        </w:rPr>
        <w:t>∪</w:t>
      </w:r>
      <w:r w:rsidR="00A956D0" w:rsidRPr="00747B6A">
        <w:rPr>
          <w:rFonts w:asciiTheme="minorHAnsi" w:hAnsiTheme="minorHAnsi" w:cs="Helvetica"/>
          <w:color w:val="000000"/>
          <w:sz w:val="27"/>
          <w:szCs w:val="27"/>
        </w:rPr>
        <w:t xml:space="preserve"> (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t>A-C).</w:t>
      </w:r>
    </w:p>
    <w:p w:rsidR="00301B59" w:rsidRPr="00747B6A" w:rsidRDefault="00301B59" w:rsidP="00301B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color w:val="000000"/>
          <w:sz w:val="27"/>
          <w:szCs w:val="27"/>
        </w:rPr>
      </w:pPr>
    </w:p>
    <w:p w:rsidR="00301B59" w:rsidRPr="00747B6A" w:rsidRDefault="00301B59" w:rsidP="00301B59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</w:pP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Puedes separar los grupos en: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los que solo toman clases de piano; p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 xml:space="preserve">los que solo toman clases de </w:t>
      </w:r>
      <w:proofErr w:type="spellStart"/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violin</w:t>
      </w:r>
      <w:proofErr w:type="spellEnd"/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: v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 xml:space="preserve">los que toman clases de piano y </w:t>
      </w:r>
      <w:proofErr w:type="spellStart"/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violin</w:t>
      </w:r>
      <w:proofErr w:type="spellEnd"/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; 5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 xml:space="preserve">A) para determinar cuántos estudiantes no toman ni piano ni </w:t>
      </w:r>
      <w:proofErr w:type="spellStart"/>
      <w:r w:rsidRPr="00747B6A"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violin</w:t>
      </w:r>
      <w:proofErr w:type="spellEnd"/>
      <w:r w:rsidRPr="00747B6A"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, </w:t>
      </w: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podemos hallar el número total de estudiantes que toman clases solo de piano y los que toman solo de violín y los que toman ambas clases, de la siguiente forma: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lastRenderedPageBreak/>
        <w:br/>
      </w: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Estudian solo piano, p = 14 - 5= 9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Estudian solo violín, v = 29 - 5 = 24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Estudian ambos: 5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Total de estudiantes que toman clases de esos instrumentos : 9 + 24 + 5 = 38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Por tanto,</w:t>
      </w:r>
      <w:r w:rsidRPr="00747B6A"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 hay 40 - 38 = 2 estudiantes que no toman clases de piano ni violín.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 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B) ¿cuántos estudiantes toman clases de piano o violín?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Son los que tocan solo piano, o solo violín o ambos:</w:t>
      </w:r>
      <w:r w:rsidR="001D2A65"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 9</w:t>
      </w: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 xml:space="preserve"> + 24 + 5 = 38.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Respuesta: 38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C) ¿Cuántos estudiantes tocan solo violín?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="00747B6A"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Son</w:t>
      </w:r>
      <w:r w:rsidRPr="00747B6A">
        <w:rPr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 xml:space="preserve"> 29 - 5 = 24</w:t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Fonts w:asciiTheme="minorHAnsi" w:hAnsiTheme="minorHAnsi" w:cs="Helvetica"/>
          <w:color w:val="000000"/>
          <w:sz w:val="27"/>
          <w:szCs w:val="27"/>
        </w:rPr>
        <w:br/>
      </w:r>
      <w:r w:rsidRPr="00747B6A"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  <w:t>Respuesta: 24</w:t>
      </w:r>
    </w:p>
    <w:p w:rsidR="00747B6A" w:rsidRPr="00747B6A" w:rsidRDefault="00747B6A" w:rsidP="00301B59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</w:pPr>
    </w:p>
    <w:p w:rsidR="00747B6A" w:rsidRPr="00747B6A" w:rsidRDefault="00747B6A" w:rsidP="00301B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/>
        </w:rPr>
      </w:pPr>
      <w:r w:rsidRPr="00747B6A">
        <w:rPr>
          <w:rFonts w:asciiTheme="minorHAnsi" w:hAnsiTheme="minorHAnsi"/>
        </w:rPr>
        <w:t>¿Por qué crees que es importante para la salud combinar distintos tipos de alimentos?</w:t>
      </w:r>
    </w:p>
    <w:p w:rsidR="00747B6A" w:rsidRPr="00747B6A" w:rsidRDefault="00747B6A" w:rsidP="00301B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/>
        </w:rPr>
      </w:pPr>
      <w:r w:rsidRPr="00747B6A">
        <w:rPr>
          <w:rFonts w:asciiTheme="minorHAnsi" w:hAnsiTheme="minorHAnsi"/>
        </w:rPr>
        <w:t>Creo que nuestro cuerpo necesita todo tipo de nutrientes para ser fuerte y protegernos de enfermedades.</w:t>
      </w:r>
    </w:p>
    <w:p w:rsidR="00747B6A" w:rsidRPr="00747B6A" w:rsidRDefault="00747B6A" w:rsidP="00301B59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</w:pPr>
      <w:r w:rsidRPr="00747B6A">
        <w:rPr>
          <w:rFonts w:asciiTheme="minorHAnsi" w:hAnsiTheme="minorHAnsi"/>
        </w:rPr>
        <w:t>Por ello una alimentación balanceada es muy importante y necesaria</w:t>
      </w:r>
    </w:p>
    <w:p w:rsidR="00D600F0" w:rsidRPr="00747B6A" w:rsidRDefault="00D600F0" w:rsidP="00301B59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</w:pPr>
    </w:p>
    <w:p w:rsidR="00D600F0" w:rsidRPr="00747B6A" w:rsidRDefault="00D600F0" w:rsidP="00301B59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</w:pPr>
    </w:p>
    <w:p w:rsidR="00D600F0" w:rsidRPr="00747B6A" w:rsidRDefault="00D600F0" w:rsidP="00301B59">
      <w:pPr>
        <w:pStyle w:val="NormalWeb"/>
        <w:shd w:val="clear" w:color="auto" w:fill="FFFFFF"/>
        <w:spacing w:before="0" w:beforeAutospacing="0" w:after="120" w:afterAutospacing="0" w:line="360" w:lineRule="atLeast"/>
        <w:rPr>
          <w:rStyle w:val="Textoennegrita"/>
          <w:rFonts w:asciiTheme="minorHAnsi" w:hAnsiTheme="minorHAnsi" w:cs="Helvetica"/>
          <w:color w:val="000000"/>
          <w:sz w:val="27"/>
          <w:szCs w:val="27"/>
          <w:shd w:val="clear" w:color="auto" w:fill="FFFFFF"/>
        </w:rPr>
      </w:pPr>
    </w:p>
    <w:p w:rsidR="00D600F0" w:rsidRPr="00747B6A" w:rsidRDefault="00D600F0" w:rsidP="00D600F0">
      <w:pPr>
        <w:shd w:val="clear" w:color="auto" w:fill="FFFFFF"/>
        <w:spacing w:after="0" w:line="360" w:lineRule="atLeast"/>
        <w:rPr>
          <w:rFonts w:eastAsia="Times New Roman" w:cs="Helvetica"/>
          <w:color w:val="000000"/>
          <w:sz w:val="27"/>
          <w:szCs w:val="27"/>
          <w:lang w:eastAsia="es-CO"/>
        </w:rPr>
      </w:pP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lastRenderedPageBreak/>
        <w:t>U = 40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>Juegan futbol (F) = 18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 xml:space="preserve">Juegan </w:t>
      </w:r>
      <w:r w:rsidR="00747B6A"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t>baloncesto (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t>B) = 20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 xml:space="preserve">Juegan </w:t>
      </w:r>
      <w:r w:rsidR="00747B6A"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t>voleibol (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t>V) = 27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>F∩B = 7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>B∩V = 12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>F∩B∩V = 14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 xml:space="preserve">F∩V </w:t>
      </w:r>
      <w:r w:rsidR="00747B6A"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t>=</w:t>
      </w:r>
      <w:proofErr w:type="gramStart"/>
      <w:r w:rsid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t>?</w:t>
      </w:r>
      <w:proofErr w:type="gramEnd"/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>F∩B = 7 - (F∩B∩V) = 7 - 4 = 3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>B∩V =  12- (F∩B∩V)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>B∩V = 12 - 4 = 8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>Del diagrama.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>18 =  3 + 3 + 4 + (F∩V)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>18 = 10 + (F∩V)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>18 - 10 = F∩V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>8 = F∩V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>Respuesta.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  <w:t xml:space="preserve">Respuesta. 8 juegan futbol y </w:t>
      </w:r>
      <w:r w:rsidR="00747B6A"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t>béisbol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t xml:space="preserve"> pero no baloncesto</w:t>
      </w:r>
      <w:r w:rsidRPr="00747B6A">
        <w:rPr>
          <w:rFonts w:eastAsia="Times New Roman" w:cs="Helvetica"/>
          <w:b/>
          <w:bCs/>
          <w:color w:val="000000"/>
          <w:sz w:val="27"/>
          <w:szCs w:val="27"/>
          <w:lang w:eastAsia="es-CO"/>
        </w:rPr>
        <w:br/>
      </w:r>
    </w:p>
    <w:p w:rsidR="00D600F0" w:rsidRPr="00747B6A" w:rsidRDefault="00D600F0" w:rsidP="00301B59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="Helvetica"/>
          <w:b/>
          <w:bCs/>
          <w:color w:val="000000"/>
          <w:sz w:val="27"/>
          <w:szCs w:val="27"/>
          <w:shd w:val="clear" w:color="auto" w:fill="FFFFFF"/>
        </w:rPr>
      </w:pPr>
      <w:r w:rsidRPr="00747B6A">
        <w:rPr>
          <w:rFonts w:asciiTheme="minorHAnsi" w:hAnsiTheme="minorHAnsi"/>
          <w:noProof/>
        </w:rPr>
        <w:drawing>
          <wp:inline distT="0" distB="0" distL="0" distR="0">
            <wp:extent cx="5612130" cy="2792528"/>
            <wp:effectExtent l="0" t="0" r="7620" b="8255"/>
            <wp:docPr id="2" name="Imagen 2" descr="https://es-static.z-dn.net/files/d49/2d5420c2205c292d7064e328fa8cf3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s-static.z-dn.net/files/d49/2d5420c2205c292d7064e328fa8cf3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79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6F8" w:rsidRPr="00747B6A" w:rsidRDefault="003D76F8"/>
    <w:sectPr w:rsidR="003D76F8" w:rsidRPr="00747B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CF"/>
    <w:rsid w:val="000D254C"/>
    <w:rsid w:val="001D2A65"/>
    <w:rsid w:val="002012C9"/>
    <w:rsid w:val="00204DCF"/>
    <w:rsid w:val="00301B59"/>
    <w:rsid w:val="003D76F8"/>
    <w:rsid w:val="005479A2"/>
    <w:rsid w:val="00747B6A"/>
    <w:rsid w:val="00A956D0"/>
    <w:rsid w:val="00D6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7C21E9E-0247-4486-956F-B6E5CF7B8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204D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564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2021-08-31T16:48:00Z</dcterms:created>
  <dcterms:modified xsi:type="dcterms:W3CDTF">2021-08-31T16:49:00Z</dcterms:modified>
</cp:coreProperties>
</file>