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40B8B" w14:textId="77777777" w:rsidR="00A50F80" w:rsidRDefault="00A50F80">
      <w:r>
        <w:rPr>
          <w:noProof/>
        </w:rPr>
        <w:drawing>
          <wp:anchor distT="0" distB="0" distL="114300" distR="114300" simplePos="0" relativeHeight="251659264" behindDoc="0" locked="0" layoutInCell="1" allowOverlap="1" wp14:anchorId="033726A2" wp14:editId="75D1D656">
            <wp:simplePos x="0" y="0"/>
            <wp:positionH relativeFrom="column">
              <wp:posOffset>-37465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BBC3F" w14:textId="77777777" w:rsidR="00A50F80" w:rsidRDefault="00A50F80"/>
    <w:p w14:paraId="12F1942E" w14:textId="77777777" w:rsidR="00A50F80" w:rsidRDefault="00A50F80"/>
    <w:p w14:paraId="58CE73A3" w14:textId="7DC3FCB0" w:rsidR="00A50F80" w:rsidRDefault="00C4270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06EAB9" wp14:editId="6D4150C1">
            <wp:simplePos x="0" y="0"/>
            <wp:positionH relativeFrom="column">
              <wp:posOffset>-179705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1E073" w14:textId="42CC8700" w:rsidR="00C42707" w:rsidRDefault="00C42707"/>
    <w:p w14:paraId="3B63E211" w14:textId="01E48291" w:rsidR="00C42707" w:rsidRDefault="00C42707"/>
    <w:p w14:paraId="3671A6BB" w14:textId="6FDA3717" w:rsidR="00C42707" w:rsidRDefault="00A602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1F6858" wp14:editId="241FB7C8">
            <wp:simplePos x="0" y="0"/>
            <wp:positionH relativeFrom="column">
              <wp:posOffset>-140335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0597B" w14:textId="53F57B5B" w:rsidR="00A60280" w:rsidRDefault="00A60280"/>
    <w:p w14:paraId="0B8A2A54" w14:textId="4E868AF1" w:rsidR="00A60280" w:rsidRDefault="00A60280"/>
    <w:p w14:paraId="1A8D22C2" w14:textId="62519651" w:rsidR="00A60280" w:rsidRDefault="00C6108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F008DFF" wp14:editId="54E3B67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20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028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F80"/>
    <w:rsid w:val="00A50F80"/>
    <w:rsid w:val="00A60280"/>
    <w:rsid w:val="00C42707"/>
    <w:rsid w:val="00C6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34D376"/>
  <w15:chartTrackingRefBased/>
  <w15:docId w15:val="{04B5362F-926E-DA43-927A-5702043D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2021-03-01T17:00:00Z</dcterms:created>
  <dcterms:modified xsi:type="dcterms:W3CDTF">2021-03-01T17:00:00Z</dcterms:modified>
</cp:coreProperties>
</file>