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7416D" w14:textId="77777777" w:rsidR="00B850F6" w:rsidRPr="004F6A00" w:rsidRDefault="00923A95" w:rsidP="004F6A00">
      <w:pPr>
        <w:tabs>
          <w:tab w:val="left" w:pos="1860"/>
        </w:tabs>
        <w:spacing w:after="0" w:line="240" w:lineRule="auto"/>
        <w:jc w:val="center"/>
        <w:rPr>
          <w:b/>
          <w:bCs/>
          <w:noProof/>
          <w:sz w:val="20"/>
          <w:szCs w:val="20"/>
        </w:rPr>
      </w:pPr>
      <w:bookmarkStart w:id="0" w:name="_Hlk101974223"/>
      <w:bookmarkEnd w:id="0"/>
      <w:r w:rsidRPr="004F6A00">
        <w:rPr>
          <w:noProof/>
          <w:sz w:val="20"/>
          <w:szCs w:val="20"/>
        </w:rPr>
        <w:drawing>
          <wp:anchor distT="0" distB="0" distL="114300" distR="114300" simplePos="0" relativeHeight="251658240" behindDoc="1" locked="0" layoutInCell="1" allowOverlap="1" wp14:anchorId="70C21D0C" wp14:editId="61E1575C">
            <wp:simplePos x="0" y="0"/>
            <wp:positionH relativeFrom="column">
              <wp:posOffset>1106805</wp:posOffset>
            </wp:positionH>
            <wp:positionV relativeFrom="paragraph">
              <wp:posOffset>4807585</wp:posOffset>
            </wp:positionV>
            <wp:extent cx="5059680" cy="883920"/>
            <wp:effectExtent l="0" t="0" r="7620" b="0"/>
            <wp:wrapTight wrapText="bothSides">
              <wp:wrapPolygon edited="0">
                <wp:start x="0" y="0"/>
                <wp:lineTo x="0" y="20948"/>
                <wp:lineTo x="21551" y="20948"/>
                <wp:lineTo x="21551"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9680" cy="883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0F6" w:rsidRPr="004F6A00">
        <w:rPr>
          <w:b/>
          <w:bCs/>
          <w:noProof/>
          <w:sz w:val="20"/>
          <w:szCs w:val="20"/>
        </w:rPr>
        <w:t xml:space="preserve">GUIA DE LOS PREFIJOS </w:t>
      </w:r>
    </w:p>
    <w:p w14:paraId="0415BB0F" w14:textId="77777777" w:rsidR="004C743A" w:rsidRPr="004F6A00" w:rsidRDefault="009634A9" w:rsidP="004F6A00">
      <w:pPr>
        <w:tabs>
          <w:tab w:val="left" w:pos="1860"/>
        </w:tabs>
        <w:spacing w:after="0" w:line="240" w:lineRule="auto"/>
        <w:jc w:val="center"/>
        <w:rPr>
          <w:b/>
          <w:bCs/>
          <w:noProof/>
          <w:sz w:val="20"/>
          <w:szCs w:val="20"/>
        </w:rPr>
      </w:pPr>
      <w:r>
        <w:rPr>
          <w:noProof/>
        </w:rPr>
        <w:drawing>
          <wp:anchor distT="0" distB="0" distL="114300" distR="114300" simplePos="0" relativeHeight="251659264" behindDoc="1" locked="0" layoutInCell="1" allowOverlap="1" wp14:anchorId="1CE143F5" wp14:editId="08F8D830">
            <wp:simplePos x="0" y="0"/>
            <wp:positionH relativeFrom="margin">
              <wp:align>right</wp:align>
            </wp:positionH>
            <wp:positionV relativeFrom="paragraph">
              <wp:posOffset>182245</wp:posOffset>
            </wp:positionV>
            <wp:extent cx="5608320" cy="4213860"/>
            <wp:effectExtent l="0" t="0" r="0" b="0"/>
            <wp:wrapTight wrapText="bothSides">
              <wp:wrapPolygon edited="0">
                <wp:start x="0" y="0"/>
                <wp:lineTo x="0" y="21483"/>
                <wp:lineTo x="21497" y="21483"/>
                <wp:lineTo x="2149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421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0F6" w:rsidRPr="004F6A00">
        <w:rPr>
          <w:b/>
          <w:bCs/>
          <w:noProof/>
          <w:sz w:val="20"/>
          <w:szCs w:val="20"/>
        </w:rPr>
        <w:t>HUMANIDADES Y LENGUA CASTELLANA   GRADO 4</w:t>
      </w:r>
    </w:p>
    <w:p w14:paraId="50B5D45D" w14:textId="77777777" w:rsidR="00923A95" w:rsidRPr="00923A95" w:rsidRDefault="00923A95" w:rsidP="009634A9">
      <w:pPr>
        <w:spacing w:after="0"/>
      </w:pPr>
    </w:p>
    <w:p w14:paraId="6AA0CA2D" w14:textId="77777777" w:rsidR="00923A95" w:rsidRPr="00923A95" w:rsidRDefault="00923A95" w:rsidP="00923A95"/>
    <w:p w14:paraId="35790ABF" w14:textId="77777777" w:rsidR="00B434C0" w:rsidRDefault="00B434C0" w:rsidP="00923A95">
      <w:pPr>
        <w:tabs>
          <w:tab w:val="left" w:pos="2016"/>
        </w:tabs>
        <w:rPr>
          <w:b/>
          <w:bCs/>
        </w:rPr>
      </w:pPr>
    </w:p>
    <w:p w14:paraId="7F9E1886" w14:textId="77777777" w:rsidR="00B434C0" w:rsidRDefault="00B434C0" w:rsidP="00923A95">
      <w:pPr>
        <w:tabs>
          <w:tab w:val="left" w:pos="2016"/>
        </w:tabs>
        <w:rPr>
          <w:b/>
          <w:bCs/>
        </w:rPr>
      </w:pPr>
      <w:r>
        <w:rPr>
          <w:noProof/>
        </w:rPr>
        <w:drawing>
          <wp:anchor distT="0" distB="0" distL="114300" distR="114300" simplePos="0" relativeHeight="251661312" behindDoc="1" locked="0" layoutInCell="1" allowOverlap="1" wp14:anchorId="4D8A562B" wp14:editId="4F189A52">
            <wp:simplePos x="0" y="0"/>
            <wp:positionH relativeFrom="margin">
              <wp:posOffset>160020</wp:posOffset>
            </wp:positionH>
            <wp:positionV relativeFrom="paragraph">
              <wp:posOffset>220345</wp:posOffset>
            </wp:positionV>
            <wp:extent cx="5608320" cy="1303020"/>
            <wp:effectExtent l="0" t="0" r="0" b="0"/>
            <wp:wrapTight wrapText="bothSides">
              <wp:wrapPolygon edited="0">
                <wp:start x="0" y="0"/>
                <wp:lineTo x="0" y="21158"/>
                <wp:lineTo x="21497" y="21158"/>
                <wp:lineTo x="21497"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8320" cy="1303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FD665" w14:textId="77777777" w:rsidR="00923A95" w:rsidRPr="006254B6" w:rsidRDefault="00923A95" w:rsidP="00923A95">
      <w:pPr>
        <w:tabs>
          <w:tab w:val="left" w:pos="2016"/>
        </w:tabs>
      </w:pPr>
      <w:r w:rsidRPr="006254B6">
        <w:rPr>
          <w:b/>
          <w:bCs/>
        </w:rPr>
        <w:t>TAREA:</w:t>
      </w:r>
      <w:r w:rsidRPr="006254B6">
        <w:t xml:space="preserve">  1. Hacer una oración con cada una de las 5 palabras del punto 5 de la guía</w:t>
      </w:r>
    </w:p>
    <w:p w14:paraId="3370DB80" w14:textId="77777777" w:rsidR="00923A95" w:rsidRDefault="00923A95" w:rsidP="00923A95">
      <w:pPr>
        <w:tabs>
          <w:tab w:val="left" w:pos="2016"/>
        </w:tabs>
        <w:rPr>
          <w:sz w:val="16"/>
          <w:szCs w:val="16"/>
        </w:rPr>
      </w:pPr>
      <w:r w:rsidRPr="006254B6">
        <w:t xml:space="preserve">2. </w:t>
      </w:r>
      <w:r w:rsidR="00376368" w:rsidRPr="006254B6">
        <w:t>Buscar un texto que tenga 6 párrafos y copiarlo, teniendo en cuenta hacer la letra legible (clara). La forma de cada letra de manera correcta al igual que la ortografía. Señalar con números cada párrafo.</w:t>
      </w:r>
      <w:r w:rsidRPr="00376368">
        <w:rPr>
          <w:sz w:val="16"/>
          <w:szCs w:val="16"/>
        </w:rPr>
        <w:tab/>
      </w:r>
    </w:p>
    <w:p w14:paraId="0BA18C41" w14:textId="77777777" w:rsidR="00E92B0F" w:rsidRDefault="00E92B0F" w:rsidP="00923A95">
      <w:pPr>
        <w:tabs>
          <w:tab w:val="left" w:pos="2016"/>
        </w:tabs>
        <w:rPr>
          <w:sz w:val="16"/>
          <w:szCs w:val="16"/>
        </w:rPr>
      </w:pPr>
    </w:p>
    <w:p w14:paraId="4F8E496B" w14:textId="77777777" w:rsidR="006254B6" w:rsidRPr="00E82203" w:rsidRDefault="00E92B0F" w:rsidP="000829F6">
      <w:pPr>
        <w:tabs>
          <w:tab w:val="left" w:pos="2016"/>
        </w:tabs>
        <w:spacing w:after="0"/>
        <w:jc w:val="center"/>
        <w:rPr>
          <w:b/>
          <w:color w:val="000000"/>
        </w:rPr>
      </w:pPr>
      <w:r w:rsidRPr="00E92B0F">
        <w:rPr>
          <w:b/>
          <w:bCs/>
          <w:sz w:val="24"/>
          <w:szCs w:val="24"/>
        </w:rPr>
        <w:lastRenderedPageBreak/>
        <w:t>PRUEBA SABER N. 3</w:t>
      </w:r>
    </w:p>
    <w:p w14:paraId="20A3635E" w14:textId="77777777" w:rsidR="006254B6" w:rsidRPr="000829F6" w:rsidRDefault="006254B6" w:rsidP="000829F6">
      <w:pPr>
        <w:pStyle w:val="Prrafodelista"/>
        <w:autoSpaceDE w:val="0"/>
        <w:autoSpaceDN w:val="0"/>
        <w:adjustRightInd w:val="0"/>
        <w:spacing w:after="0" w:line="240" w:lineRule="auto"/>
        <w:ind w:left="675"/>
        <w:rPr>
          <w:rFonts w:cs="ArialMT"/>
          <w:sz w:val="20"/>
          <w:szCs w:val="20"/>
        </w:rPr>
      </w:pPr>
      <w:r w:rsidRPr="000829F6">
        <w:rPr>
          <w:rFonts w:cs="ArialMT"/>
          <w:sz w:val="20"/>
          <w:szCs w:val="20"/>
        </w:rPr>
        <w:t xml:space="preserve">1. Juan tiene que escribir un texto sobre el cuidado de las mascotas. La fuente de información que más le sirve para escribir su texto es: </w:t>
      </w:r>
    </w:p>
    <w:p w14:paraId="3727CA4A" w14:textId="77777777" w:rsidR="006254B6" w:rsidRPr="000829F6" w:rsidRDefault="006254B6" w:rsidP="000829F6">
      <w:pPr>
        <w:autoSpaceDE w:val="0"/>
        <w:autoSpaceDN w:val="0"/>
        <w:adjustRightInd w:val="0"/>
        <w:spacing w:after="0" w:line="240" w:lineRule="auto"/>
        <w:ind w:left="360"/>
        <w:rPr>
          <w:rFonts w:cs="ArialMT"/>
          <w:sz w:val="20"/>
          <w:szCs w:val="20"/>
        </w:rPr>
      </w:pPr>
      <w:r w:rsidRPr="000829F6">
        <w:rPr>
          <w:rFonts w:cs="Arial-BoldMT"/>
          <w:b/>
          <w:bCs/>
          <w:sz w:val="20"/>
          <w:szCs w:val="20"/>
        </w:rPr>
        <w:t xml:space="preserve">A. </w:t>
      </w:r>
      <w:r w:rsidRPr="000829F6">
        <w:rPr>
          <w:rFonts w:cs="ArialMT"/>
          <w:sz w:val="20"/>
          <w:szCs w:val="20"/>
        </w:rPr>
        <w:t>la enfermera del centro de salud, porque ella sabe sobre muchas enfermedades.</w:t>
      </w:r>
    </w:p>
    <w:p w14:paraId="0C885B1E" w14:textId="77777777" w:rsidR="006254B6" w:rsidRPr="000829F6" w:rsidRDefault="006254B6" w:rsidP="006254B6">
      <w:pPr>
        <w:autoSpaceDE w:val="0"/>
        <w:autoSpaceDN w:val="0"/>
        <w:adjustRightInd w:val="0"/>
        <w:spacing w:after="0" w:line="240" w:lineRule="auto"/>
        <w:ind w:left="360"/>
        <w:rPr>
          <w:rFonts w:cs="ArialMT"/>
          <w:sz w:val="20"/>
          <w:szCs w:val="20"/>
        </w:rPr>
      </w:pPr>
      <w:r w:rsidRPr="000829F6">
        <w:rPr>
          <w:rFonts w:cs="Arial-BoldMT"/>
          <w:b/>
          <w:bCs/>
          <w:sz w:val="20"/>
          <w:szCs w:val="20"/>
        </w:rPr>
        <w:t xml:space="preserve">B. </w:t>
      </w:r>
      <w:r w:rsidRPr="000829F6">
        <w:rPr>
          <w:rFonts w:cs="ArialMT"/>
          <w:sz w:val="20"/>
          <w:szCs w:val="20"/>
        </w:rPr>
        <w:t xml:space="preserve">el libro </w:t>
      </w:r>
      <w:r w:rsidRPr="000829F6">
        <w:rPr>
          <w:rFonts w:cs="Arial-ItalicMT"/>
          <w:i/>
          <w:iCs/>
          <w:sz w:val="20"/>
          <w:szCs w:val="20"/>
        </w:rPr>
        <w:t>Vida sana de las mascotas</w:t>
      </w:r>
      <w:r w:rsidRPr="000829F6">
        <w:rPr>
          <w:rFonts w:cs="ArialMT"/>
          <w:sz w:val="20"/>
          <w:szCs w:val="20"/>
        </w:rPr>
        <w:t>, porque trata diversos aspectos sobre la crianza y cuidado de las mascotas.</w:t>
      </w:r>
    </w:p>
    <w:p w14:paraId="661C4664" w14:textId="77777777" w:rsidR="006254B6" w:rsidRPr="000829F6" w:rsidRDefault="006254B6" w:rsidP="006254B6">
      <w:pPr>
        <w:autoSpaceDE w:val="0"/>
        <w:autoSpaceDN w:val="0"/>
        <w:adjustRightInd w:val="0"/>
        <w:spacing w:after="0" w:line="240" w:lineRule="auto"/>
        <w:ind w:left="360"/>
        <w:rPr>
          <w:rFonts w:cs="ArialMT"/>
          <w:sz w:val="20"/>
          <w:szCs w:val="20"/>
        </w:rPr>
      </w:pPr>
      <w:r w:rsidRPr="000829F6">
        <w:rPr>
          <w:rFonts w:cs="Arial-BoldMT"/>
          <w:b/>
          <w:bCs/>
          <w:sz w:val="20"/>
          <w:szCs w:val="20"/>
        </w:rPr>
        <w:t xml:space="preserve">C. </w:t>
      </w:r>
      <w:r w:rsidRPr="000829F6">
        <w:rPr>
          <w:rFonts w:cs="ArialMT"/>
          <w:sz w:val="20"/>
          <w:szCs w:val="20"/>
        </w:rPr>
        <w:t>la profesora de Ciencias Sociales, porque en clase les ha hablado sobre la importancia de tener una mascota.</w:t>
      </w:r>
    </w:p>
    <w:p w14:paraId="65C568E1" w14:textId="77777777" w:rsidR="006254B6" w:rsidRPr="000829F6" w:rsidRDefault="006254B6" w:rsidP="006254B6">
      <w:pPr>
        <w:autoSpaceDE w:val="0"/>
        <w:autoSpaceDN w:val="0"/>
        <w:adjustRightInd w:val="0"/>
        <w:spacing w:after="0" w:line="240" w:lineRule="auto"/>
        <w:ind w:left="360"/>
        <w:rPr>
          <w:color w:val="000000"/>
          <w:sz w:val="20"/>
          <w:szCs w:val="20"/>
        </w:rPr>
      </w:pPr>
      <w:r w:rsidRPr="000829F6">
        <w:rPr>
          <w:rFonts w:cs="Arial-BoldMT"/>
          <w:b/>
          <w:bCs/>
          <w:sz w:val="20"/>
          <w:szCs w:val="20"/>
        </w:rPr>
        <w:t xml:space="preserve">D. </w:t>
      </w:r>
      <w:r w:rsidRPr="000829F6">
        <w:rPr>
          <w:rFonts w:cs="ArialMT"/>
          <w:sz w:val="20"/>
          <w:szCs w:val="20"/>
        </w:rPr>
        <w:t>el libro de Ciencias Naturales, que contiene información sobre todo tipo de especies.</w:t>
      </w:r>
    </w:p>
    <w:p w14:paraId="615577EC" w14:textId="77777777" w:rsidR="006254B6" w:rsidRPr="000829F6" w:rsidRDefault="006254B6" w:rsidP="006254B6">
      <w:pPr>
        <w:pStyle w:val="NormalWeb"/>
        <w:spacing w:before="0" w:beforeAutospacing="0" w:after="105" w:afterAutospacing="0" w:line="240" w:lineRule="atLeast"/>
        <w:ind w:right="105"/>
        <w:jc w:val="both"/>
        <w:rPr>
          <w:rFonts w:asciiTheme="minorHAnsi" w:hAnsiTheme="minorHAnsi"/>
          <w:color w:val="000000"/>
          <w:sz w:val="20"/>
          <w:szCs w:val="20"/>
        </w:rPr>
      </w:pPr>
    </w:p>
    <w:p w14:paraId="26E68010" w14:textId="77777777" w:rsidR="006254B6" w:rsidRPr="000829F6" w:rsidRDefault="006254B6" w:rsidP="006254B6">
      <w:pPr>
        <w:autoSpaceDE w:val="0"/>
        <w:autoSpaceDN w:val="0"/>
        <w:adjustRightInd w:val="0"/>
        <w:spacing w:after="0" w:line="240" w:lineRule="auto"/>
        <w:ind w:left="708"/>
        <w:rPr>
          <w:rFonts w:cs="ArialMT"/>
          <w:sz w:val="20"/>
          <w:szCs w:val="20"/>
        </w:rPr>
      </w:pPr>
      <w:r w:rsidRPr="000829F6">
        <w:rPr>
          <w:rFonts w:cs="ArialMT"/>
          <w:sz w:val="20"/>
          <w:szCs w:val="20"/>
        </w:rPr>
        <w:t>2. El grupo musical del Colegio del Mar, realizará un concierto con el fin de recolectar fondos para participar en un concurso entre grupos de todas las instituciones educativas del departamento. Una forma efectiva de promocionar su actividad consiste en elaborar un afiche que contenga la siguiente información:</w:t>
      </w:r>
    </w:p>
    <w:p w14:paraId="73CBABCB" w14:textId="77777777" w:rsidR="006254B6" w:rsidRPr="000829F6" w:rsidRDefault="006254B6" w:rsidP="006254B6">
      <w:pPr>
        <w:autoSpaceDE w:val="0"/>
        <w:autoSpaceDN w:val="0"/>
        <w:adjustRightInd w:val="0"/>
        <w:spacing w:after="0" w:line="240" w:lineRule="auto"/>
        <w:ind w:left="360"/>
        <w:rPr>
          <w:rFonts w:cs="ArialMT"/>
          <w:sz w:val="20"/>
          <w:szCs w:val="20"/>
        </w:rPr>
      </w:pPr>
      <w:r w:rsidRPr="000829F6">
        <w:rPr>
          <w:rFonts w:cs="Arial-BoldMT"/>
          <w:b/>
          <w:bCs/>
          <w:sz w:val="20"/>
          <w:szCs w:val="20"/>
        </w:rPr>
        <w:t xml:space="preserve">A. </w:t>
      </w:r>
      <w:r w:rsidRPr="000829F6">
        <w:rPr>
          <w:rFonts w:cs="ArialMT"/>
          <w:sz w:val="20"/>
          <w:szCs w:val="20"/>
        </w:rPr>
        <w:t>Actividad que se realizará, fecha, lugar, costo y hora.</w:t>
      </w:r>
    </w:p>
    <w:p w14:paraId="678A7D9C" w14:textId="77777777" w:rsidR="006254B6" w:rsidRPr="000829F6" w:rsidRDefault="006254B6" w:rsidP="006254B6">
      <w:pPr>
        <w:autoSpaceDE w:val="0"/>
        <w:autoSpaceDN w:val="0"/>
        <w:adjustRightInd w:val="0"/>
        <w:spacing w:after="0" w:line="240" w:lineRule="auto"/>
        <w:ind w:left="360"/>
        <w:rPr>
          <w:rFonts w:cs="ArialMT"/>
          <w:sz w:val="20"/>
          <w:szCs w:val="20"/>
        </w:rPr>
      </w:pPr>
      <w:r w:rsidRPr="000829F6">
        <w:rPr>
          <w:rFonts w:cs="Arial-BoldMT"/>
          <w:b/>
          <w:bCs/>
          <w:sz w:val="20"/>
          <w:szCs w:val="20"/>
        </w:rPr>
        <w:t xml:space="preserve">B. </w:t>
      </w:r>
      <w:r w:rsidRPr="000829F6">
        <w:rPr>
          <w:rFonts w:cs="ArialMT"/>
          <w:sz w:val="20"/>
          <w:szCs w:val="20"/>
        </w:rPr>
        <w:t>Motivo del concierto, fecha, hora y lugar.</w:t>
      </w:r>
    </w:p>
    <w:p w14:paraId="4701B50B" w14:textId="77777777" w:rsidR="006254B6" w:rsidRPr="000829F6" w:rsidRDefault="006254B6" w:rsidP="006254B6">
      <w:pPr>
        <w:autoSpaceDE w:val="0"/>
        <w:autoSpaceDN w:val="0"/>
        <w:adjustRightInd w:val="0"/>
        <w:spacing w:after="0" w:line="240" w:lineRule="auto"/>
        <w:ind w:left="360"/>
        <w:rPr>
          <w:rFonts w:cs="ArialMT"/>
          <w:sz w:val="20"/>
          <w:szCs w:val="20"/>
        </w:rPr>
      </w:pPr>
      <w:r w:rsidRPr="000829F6">
        <w:rPr>
          <w:rFonts w:cs="Arial-BoldMT"/>
          <w:b/>
          <w:bCs/>
          <w:sz w:val="20"/>
          <w:szCs w:val="20"/>
        </w:rPr>
        <w:t xml:space="preserve">C. </w:t>
      </w:r>
      <w:r w:rsidRPr="000829F6">
        <w:rPr>
          <w:rFonts w:cs="ArialMT"/>
          <w:sz w:val="20"/>
          <w:szCs w:val="20"/>
        </w:rPr>
        <w:t>Nombre del colegio, fecha, lugar, costo y hora.</w:t>
      </w:r>
    </w:p>
    <w:p w14:paraId="278B4C00" w14:textId="77777777" w:rsidR="006254B6" w:rsidRPr="000829F6" w:rsidRDefault="006254B6" w:rsidP="006254B6">
      <w:pPr>
        <w:ind w:left="360"/>
        <w:rPr>
          <w:rFonts w:cs="ArialMT"/>
          <w:sz w:val="20"/>
          <w:szCs w:val="20"/>
        </w:rPr>
      </w:pPr>
      <w:r w:rsidRPr="000829F6">
        <w:rPr>
          <w:rFonts w:cs="Arial-BoldMT"/>
          <w:b/>
          <w:bCs/>
          <w:sz w:val="20"/>
          <w:szCs w:val="20"/>
        </w:rPr>
        <w:t xml:space="preserve">D. </w:t>
      </w:r>
      <w:r w:rsidRPr="000829F6">
        <w:rPr>
          <w:rFonts w:cs="ArialMT"/>
          <w:sz w:val="20"/>
          <w:szCs w:val="20"/>
        </w:rPr>
        <w:t>Actividad que se realizará, motivo del concierto, costo y hora.</w:t>
      </w:r>
    </w:p>
    <w:p w14:paraId="2ED859E9" w14:textId="77777777" w:rsidR="00131D61" w:rsidRDefault="00131D61" w:rsidP="008C0A9C">
      <w:pPr>
        <w:spacing w:after="0" w:line="240" w:lineRule="auto"/>
      </w:pPr>
      <w:r>
        <w:rPr>
          <w:sz w:val="20"/>
          <w:szCs w:val="20"/>
        </w:rPr>
        <w:t xml:space="preserve">3. </w:t>
      </w:r>
      <w:r>
        <w:t>Lee el siguiente párrafo: “Algunos rasgos que caracterizan a mi padre son: ojos pequeños, risueños, de color café, frente amplia, nariz aguileña, boca grande, labios delgados, piernas largas y gruesas” 3. A qué tipo de párrafo pertenece.</w:t>
      </w:r>
    </w:p>
    <w:p w14:paraId="75A27E0C" w14:textId="638A0A15" w:rsidR="008C0A9C" w:rsidRDefault="00131D61" w:rsidP="008C0A9C">
      <w:pPr>
        <w:spacing w:after="0" w:line="240" w:lineRule="auto"/>
      </w:pPr>
      <w:r>
        <w:t xml:space="preserve"> A. Narrativo.</w:t>
      </w:r>
      <w:r>
        <w:t xml:space="preserve">         </w:t>
      </w:r>
      <w:r>
        <w:t xml:space="preserve"> B. Explicativo. </w:t>
      </w:r>
      <w:r>
        <w:t xml:space="preserve">           </w:t>
      </w:r>
      <w:r>
        <w:t xml:space="preserve">C. Descriptivo. </w:t>
      </w:r>
      <w:r>
        <w:t xml:space="preserve">                </w:t>
      </w:r>
      <w:r>
        <w:t>D. Investigativo.</w:t>
      </w:r>
    </w:p>
    <w:p w14:paraId="41B1C4FC" w14:textId="77777777" w:rsidR="00131D61" w:rsidRPr="000829F6" w:rsidRDefault="00131D61" w:rsidP="008C0A9C">
      <w:pPr>
        <w:spacing w:after="0" w:line="240" w:lineRule="auto"/>
        <w:rPr>
          <w:sz w:val="20"/>
          <w:szCs w:val="20"/>
        </w:rPr>
      </w:pPr>
    </w:p>
    <w:p w14:paraId="75CA7EB4" w14:textId="77777777" w:rsidR="000829F6" w:rsidRPr="000829F6" w:rsidRDefault="008C0A9C" w:rsidP="000829F6">
      <w:pPr>
        <w:rPr>
          <w:sz w:val="20"/>
          <w:szCs w:val="20"/>
        </w:rPr>
      </w:pPr>
      <w:r w:rsidRPr="000829F6">
        <w:rPr>
          <w:sz w:val="20"/>
          <w:szCs w:val="20"/>
        </w:rPr>
        <w:t xml:space="preserve">4. </w:t>
      </w:r>
      <w:r w:rsidR="000829F6" w:rsidRPr="000829F6">
        <w:rPr>
          <w:sz w:val="20"/>
          <w:szCs w:val="20"/>
        </w:rPr>
        <w:t xml:space="preserve"> Para la clase de Ciencias Sociales, Manuel debe escribir un texto en el que explique qué es una tormenta, luego diga por qué ocurre, y finalmente mencione los riesgos. Tomando en cuenta lo anterior, el texto debe tener las siguientes partes: </w:t>
      </w:r>
    </w:p>
    <w:p w14:paraId="746BB267" w14:textId="77777777" w:rsidR="000829F6" w:rsidRPr="000829F6" w:rsidRDefault="000829F6" w:rsidP="000829F6">
      <w:pPr>
        <w:spacing w:after="0"/>
        <w:rPr>
          <w:sz w:val="20"/>
          <w:szCs w:val="20"/>
        </w:rPr>
      </w:pPr>
      <w:r w:rsidRPr="000829F6">
        <w:rPr>
          <w:sz w:val="20"/>
          <w:szCs w:val="20"/>
        </w:rPr>
        <w:t>A. Definición – Instrucciones – Recomendaciones.</w:t>
      </w:r>
    </w:p>
    <w:p w14:paraId="62A812BA" w14:textId="77777777" w:rsidR="000829F6" w:rsidRPr="000829F6" w:rsidRDefault="000829F6" w:rsidP="000829F6">
      <w:pPr>
        <w:spacing w:after="0"/>
        <w:rPr>
          <w:sz w:val="20"/>
          <w:szCs w:val="20"/>
        </w:rPr>
      </w:pPr>
      <w:r w:rsidRPr="000829F6">
        <w:rPr>
          <w:sz w:val="20"/>
          <w:szCs w:val="20"/>
        </w:rPr>
        <w:t>B. Problema – Análisis – Solución.</w:t>
      </w:r>
    </w:p>
    <w:p w14:paraId="64E34668" w14:textId="77777777" w:rsidR="000829F6" w:rsidRPr="000829F6" w:rsidRDefault="000829F6" w:rsidP="000829F6">
      <w:pPr>
        <w:spacing w:after="0"/>
        <w:rPr>
          <w:sz w:val="20"/>
          <w:szCs w:val="20"/>
        </w:rPr>
      </w:pPr>
      <w:r w:rsidRPr="000829F6">
        <w:rPr>
          <w:sz w:val="20"/>
          <w:szCs w:val="20"/>
        </w:rPr>
        <w:t xml:space="preserve">C. Definición – Causas – Consecuencias. </w:t>
      </w:r>
    </w:p>
    <w:p w14:paraId="7E10DFA4" w14:textId="77777777" w:rsidR="000829F6" w:rsidRPr="000829F6" w:rsidRDefault="000829F6" w:rsidP="000829F6">
      <w:pPr>
        <w:spacing w:after="0"/>
        <w:rPr>
          <w:sz w:val="20"/>
          <w:szCs w:val="20"/>
        </w:rPr>
      </w:pPr>
      <w:r w:rsidRPr="000829F6">
        <w:rPr>
          <w:sz w:val="20"/>
          <w:szCs w:val="20"/>
        </w:rPr>
        <w:t>D. Análisis – Problema – Recomendaciones.</w:t>
      </w:r>
    </w:p>
    <w:p w14:paraId="68608AF1" w14:textId="77777777" w:rsidR="000829F6" w:rsidRPr="000829F6" w:rsidRDefault="000829F6" w:rsidP="000829F6">
      <w:pPr>
        <w:tabs>
          <w:tab w:val="left" w:pos="1128"/>
        </w:tabs>
        <w:spacing w:after="0"/>
        <w:rPr>
          <w:sz w:val="20"/>
          <w:szCs w:val="20"/>
        </w:rPr>
      </w:pPr>
      <w:r>
        <w:rPr>
          <w:sz w:val="20"/>
          <w:szCs w:val="20"/>
        </w:rPr>
        <w:t xml:space="preserve">5. </w:t>
      </w:r>
    </w:p>
    <w:p w14:paraId="5ABF1CD6" w14:textId="77777777" w:rsidR="00E92B0F" w:rsidRPr="008C0A9C" w:rsidRDefault="000829F6" w:rsidP="002E07CF">
      <w:pPr>
        <w:spacing w:after="0" w:line="240" w:lineRule="auto"/>
        <w:ind w:firstLine="708"/>
      </w:pPr>
      <w:bookmarkStart w:id="1" w:name="_GoBack"/>
      <w:r>
        <w:rPr>
          <w:noProof/>
        </w:rPr>
        <w:drawing>
          <wp:inline distT="0" distB="0" distL="0" distR="0" wp14:anchorId="7DE50870" wp14:editId="7B8C7288">
            <wp:extent cx="5608955" cy="25222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955" cy="2522220"/>
                    </a:xfrm>
                    <a:prstGeom prst="rect">
                      <a:avLst/>
                    </a:prstGeom>
                    <a:noFill/>
                  </pic:spPr>
                </pic:pic>
              </a:graphicData>
            </a:graphic>
          </wp:inline>
        </w:drawing>
      </w:r>
      <w:bookmarkEnd w:id="1"/>
    </w:p>
    <w:sectPr w:rsidR="00E92B0F" w:rsidRPr="008C0A9C" w:rsidSect="006254B6">
      <w:headerReference w:type="default" r:id="rId12"/>
      <w:pgSz w:w="12240" w:h="15840"/>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6A96B" w14:textId="77777777" w:rsidR="00E048CD" w:rsidRDefault="00E048CD" w:rsidP="004F6A00">
      <w:pPr>
        <w:spacing w:after="0" w:line="240" w:lineRule="auto"/>
      </w:pPr>
      <w:r>
        <w:separator/>
      </w:r>
    </w:p>
  </w:endnote>
  <w:endnote w:type="continuationSeparator" w:id="0">
    <w:p w14:paraId="1E1B6488" w14:textId="77777777" w:rsidR="00E048CD" w:rsidRDefault="00E048CD" w:rsidP="004F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1677E" w14:textId="77777777" w:rsidR="00E048CD" w:rsidRDefault="00E048CD" w:rsidP="004F6A00">
      <w:pPr>
        <w:spacing w:after="0" w:line="240" w:lineRule="auto"/>
      </w:pPr>
      <w:r>
        <w:separator/>
      </w:r>
    </w:p>
  </w:footnote>
  <w:footnote w:type="continuationSeparator" w:id="0">
    <w:p w14:paraId="4254A0E7" w14:textId="77777777" w:rsidR="00E048CD" w:rsidRDefault="00E048CD" w:rsidP="004F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A755" w14:textId="77777777" w:rsidR="004F6A00" w:rsidRPr="00173C47" w:rsidRDefault="004F6A00" w:rsidP="004F6A00">
    <w:pPr>
      <w:spacing w:after="0"/>
      <w:jc w:val="center"/>
      <w:rPr>
        <w:rFonts w:ascii="Arial" w:hAnsi="Arial" w:cs="Arial"/>
        <w:b/>
        <w:sz w:val="20"/>
        <w:szCs w:val="20"/>
      </w:rPr>
    </w:pPr>
    <w:r w:rsidRPr="00847355">
      <w:rPr>
        <w:rFonts w:ascii="Arial" w:hAnsi="Arial" w:cs="Arial"/>
        <w:noProof/>
        <w:sz w:val="24"/>
        <w:szCs w:val="24"/>
        <w:lang w:eastAsia="es-CO"/>
      </w:rPr>
      <w:drawing>
        <wp:anchor distT="0" distB="0" distL="114300" distR="114300" simplePos="0" relativeHeight="251659264" behindDoc="1" locked="0" layoutInCell="1" allowOverlap="1" wp14:anchorId="41132CE0" wp14:editId="17AD54A2">
          <wp:simplePos x="0" y="0"/>
          <wp:positionH relativeFrom="margin">
            <wp:posOffset>5328285</wp:posOffset>
          </wp:positionH>
          <wp:positionV relativeFrom="paragraph">
            <wp:posOffset>-267335</wp:posOffset>
          </wp:positionV>
          <wp:extent cx="552450" cy="411480"/>
          <wp:effectExtent l="0" t="0" r="0" b="7620"/>
          <wp:wrapTight wrapText="bothSides">
            <wp:wrapPolygon edited="0">
              <wp:start x="0" y="0"/>
              <wp:lineTo x="0" y="21000"/>
              <wp:lineTo x="20855" y="21000"/>
              <wp:lineTo x="20855" y="0"/>
              <wp:lineTo x="0" y="0"/>
            </wp:wrapPolygon>
          </wp:wrapTight>
          <wp:docPr id="43" name="Imagen 43"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552450" cy="411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73C47">
      <w:rPr>
        <w:rFonts w:ascii="Arial" w:hAnsi="Arial" w:cs="Arial"/>
        <w:b/>
        <w:sz w:val="20"/>
        <w:szCs w:val="20"/>
      </w:rPr>
      <w:t xml:space="preserve">INSTITUCIÓN EDUCATIVA TÉCNICA JOAQUIN PARIS </w:t>
    </w:r>
  </w:p>
  <w:p w14:paraId="635B32E1" w14:textId="77777777" w:rsidR="004F6A00" w:rsidRPr="00173C47" w:rsidRDefault="004F6A00" w:rsidP="004F6A00">
    <w:pPr>
      <w:spacing w:after="0"/>
      <w:jc w:val="center"/>
      <w:rPr>
        <w:rFonts w:ascii="Arial" w:hAnsi="Arial" w:cs="Arial"/>
        <w:b/>
        <w:sz w:val="20"/>
        <w:szCs w:val="20"/>
      </w:rPr>
    </w:pPr>
    <w:r w:rsidRPr="00173C47">
      <w:rPr>
        <w:rFonts w:ascii="Arial" w:hAnsi="Arial" w:cs="Arial"/>
        <w:b/>
        <w:sz w:val="20"/>
        <w:szCs w:val="20"/>
      </w:rPr>
      <w:t xml:space="preserve">SEDE SAGRADO CORAZÓN  </w:t>
    </w:r>
  </w:p>
  <w:p w14:paraId="3CBBDB1F" w14:textId="77777777" w:rsidR="004F6A00" w:rsidRPr="0034431E" w:rsidRDefault="004F6A00" w:rsidP="004F6A00">
    <w:pPr>
      <w:spacing w:after="0"/>
      <w:jc w:val="center"/>
      <w:rPr>
        <w:i/>
        <w:iCs/>
      </w:rPr>
    </w:pPr>
    <w:r w:rsidRPr="0034431E">
      <w:rPr>
        <w:rFonts w:ascii="Arial" w:hAnsi="Arial" w:cs="Arial"/>
        <w:b/>
        <w:i/>
        <w:iCs/>
        <w:sz w:val="20"/>
        <w:szCs w:val="20"/>
      </w:rPr>
      <w:t>Nuestro compromiso 2022” Generar satisfacciones compartidas”</w:t>
    </w:r>
  </w:p>
  <w:p w14:paraId="0DD217FF" w14:textId="77777777" w:rsidR="004F6A00" w:rsidRPr="004F6A00" w:rsidRDefault="004F6A00" w:rsidP="004F6A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FE7474"/>
    <w:multiLevelType w:val="hybridMultilevel"/>
    <w:tmpl w:val="C100AE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95"/>
    <w:rsid w:val="000829F6"/>
    <w:rsid w:val="00131D61"/>
    <w:rsid w:val="002E07CF"/>
    <w:rsid w:val="00376368"/>
    <w:rsid w:val="004C743A"/>
    <w:rsid w:val="004F6A00"/>
    <w:rsid w:val="006254B6"/>
    <w:rsid w:val="00737DB8"/>
    <w:rsid w:val="008C0A9C"/>
    <w:rsid w:val="00923A95"/>
    <w:rsid w:val="009634A9"/>
    <w:rsid w:val="00AD3A57"/>
    <w:rsid w:val="00B16CB7"/>
    <w:rsid w:val="00B434C0"/>
    <w:rsid w:val="00B850F6"/>
    <w:rsid w:val="00C42601"/>
    <w:rsid w:val="00C9360C"/>
    <w:rsid w:val="00E048CD"/>
    <w:rsid w:val="00E92B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09D2D"/>
  <w15:chartTrackingRefBased/>
  <w15:docId w15:val="{83B4F40C-DDD1-4D4C-A90B-8032B5A57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92B0F"/>
    <w:pPr>
      <w:ind w:left="720"/>
      <w:contextualSpacing/>
    </w:pPr>
  </w:style>
  <w:style w:type="paragraph" w:styleId="NormalWeb">
    <w:name w:val="Normal (Web)"/>
    <w:basedOn w:val="Normal"/>
    <w:uiPriority w:val="99"/>
    <w:unhideWhenUsed/>
    <w:rsid w:val="006254B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4F6A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6A00"/>
  </w:style>
  <w:style w:type="paragraph" w:styleId="Piedepgina">
    <w:name w:val="footer"/>
    <w:basedOn w:val="Normal"/>
    <w:link w:val="PiedepginaCar"/>
    <w:uiPriority w:val="99"/>
    <w:unhideWhenUsed/>
    <w:rsid w:val="004F6A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A4FE7-14A7-4C13-A405-86CC9E6F5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341</Words>
  <Characters>1876</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86</cp:revision>
  <dcterms:created xsi:type="dcterms:W3CDTF">2022-04-27T22:41:00Z</dcterms:created>
  <dcterms:modified xsi:type="dcterms:W3CDTF">2022-05-07T17:55:00Z</dcterms:modified>
</cp:coreProperties>
</file>