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42" w:rsidRPr="00B44342" w:rsidRDefault="00B44342" w:rsidP="00B44342">
      <w:pPr>
        <w:pStyle w:val="NormalWeb"/>
        <w:shd w:val="clear" w:color="auto" w:fill="FFFFFF"/>
        <w:rPr>
          <w:rFonts w:ascii="Arial" w:hAnsi="Arial" w:cs="Arial"/>
          <w:color w:val="3A434E"/>
        </w:rPr>
      </w:pPr>
      <w:r w:rsidRPr="00B44342">
        <w:rPr>
          <w:rFonts w:ascii="Arial" w:hAnsi="Arial" w:cs="Arial"/>
          <w:b/>
          <w:bCs/>
          <w:color w:val="FF0000"/>
        </w:rPr>
        <w:t>T</w:t>
      </w:r>
      <w:r w:rsidRPr="00B44342">
        <w:rPr>
          <w:rFonts w:ascii="Arial" w:hAnsi="Arial" w:cs="Arial"/>
          <w:b/>
          <w:bCs/>
          <w:color w:val="FF0000"/>
        </w:rPr>
        <w:t>EMA: </w:t>
      </w:r>
      <w:r w:rsidRPr="00B44342">
        <w:rPr>
          <w:rFonts w:ascii="Arial" w:hAnsi="Arial" w:cs="Arial"/>
          <w:b/>
          <w:bCs/>
          <w:color w:val="3A434E"/>
        </w:rPr>
        <w:t>El sentido de la vida.</w:t>
      </w:r>
    </w:p>
    <w:p w:rsidR="00B44342" w:rsidRPr="00233C95" w:rsidRDefault="00EA2109" w:rsidP="00B44342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33C95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38EFDE6">
            <wp:simplePos x="0" y="0"/>
            <wp:positionH relativeFrom="margin">
              <wp:posOffset>3621405</wp:posOffset>
            </wp:positionH>
            <wp:positionV relativeFrom="paragraph">
              <wp:posOffset>419100</wp:posOffset>
            </wp:positionV>
            <wp:extent cx="2087245" cy="1661160"/>
            <wp:effectExtent l="0" t="0" r="8255" b="0"/>
            <wp:wrapTight wrapText="bothSides">
              <wp:wrapPolygon edited="0">
                <wp:start x="0" y="0"/>
                <wp:lineTo x="0" y="21303"/>
                <wp:lineTo x="21488" y="21303"/>
                <wp:lineTo x="21488" y="0"/>
                <wp:lineTo x="0" y="0"/>
              </wp:wrapPolygon>
            </wp:wrapTight>
            <wp:docPr id="1" name="Imagen 1" descr="VALOR Y RESPETO DE LA VIDA H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OR Y RESPETO DE LA VIDA HUM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342" w:rsidRPr="00233C95">
        <w:rPr>
          <w:rFonts w:ascii="Arial" w:hAnsi="Arial" w:cs="Arial"/>
          <w:b/>
          <w:bCs/>
          <w:color w:val="FF0000"/>
          <w:sz w:val="20"/>
          <w:szCs w:val="20"/>
        </w:rPr>
        <w:t>FIN EN MENTE</w:t>
      </w:r>
      <w:r w:rsidR="00B44342" w:rsidRPr="00233C95">
        <w:rPr>
          <w:rFonts w:ascii="Arial" w:hAnsi="Arial" w:cs="Arial"/>
          <w:b/>
          <w:bCs/>
          <w:color w:val="FF0000"/>
          <w:sz w:val="20"/>
          <w:szCs w:val="20"/>
        </w:rPr>
        <w:t>:</w:t>
      </w:r>
      <w:r w:rsidR="00B44342" w:rsidRPr="00233C95">
        <w:rPr>
          <w:rFonts w:ascii="Arial" w:hAnsi="Arial" w:cs="Arial"/>
          <w:b/>
          <w:bCs/>
          <w:color w:val="3A434E"/>
          <w:sz w:val="20"/>
          <w:szCs w:val="20"/>
        </w:rPr>
        <w:t> </w:t>
      </w:r>
      <w:r w:rsidR="00B44342" w:rsidRPr="00233C95">
        <w:rPr>
          <w:rFonts w:ascii="Arial" w:hAnsi="Arial" w:cs="Arial"/>
          <w:b/>
          <w:bCs/>
          <w:color w:val="000000"/>
          <w:sz w:val="20"/>
          <w:szCs w:val="20"/>
        </w:rPr>
        <w:t>Reconocer el derecho a la vida como un derecho fundamental en el desarrollo normal de la persona. Mediante la</w:t>
      </w:r>
      <w:r w:rsidR="00B44342" w:rsidRPr="00233C95">
        <w:rPr>
          <w:rFonts w:ascii="Arial" w:hAnsi="Arial" w:cs="Arial"/>
          <w:b/>
          <w:bCs/>
          <w:color w:val="000000"/>
          <w:sz w:val="20"/>
          <w:szCs w:val="20"/>
        </w:rPr>
        <w:t xml:space="preserve"> c</w:t>
      </w:r>
      <w:r w:rsidR="00B44342" w:rsidRPr="00233C95">
        <w:rPr>
          <w:rFonts w:ascii="Arial" w:hAnsi="Arial" w:cs="Arial"/>
          <w:b/>
          <w:bCs/>
          <w:color w:val="000000"/>
          <w:sz w:val="20"/>
          <w:szCs w:val="20"/>
        </w:rPr>
        <w:t>oncientización al ser humano del respeto por la vida.</w:t>
      </w:r>
    </w:p>
    <w:p w:rsidR="00EA2109" w:rsidRPr="00233C95" w:rsidRDefault="00EA2109" w:rsidP="00233C95">
      <w:pPr>
        <w:pStyle w:val="NormalWeb"/>
        <w:shd w:val="clear" w:color="auto" w:fill="FFFFFF"/>
        <w:spacing w:before="0" w:beforeAutospacing="0" w:after="0" w:afterAutospacing="0"/>
        <w:ind w:right="175"/>
        <w:jc w:val="both"/>
        <w:rPr>
          <w:rFonts w:ascii="Arial" w:hAnsi="Arial" w:cs="Arial"/>
          <w:b/>
          <w:bCs/>
          <w:color w:val="3A434E"/>
          <w:sz w:val="20"/>
          <w:szCs w:val="20"/>
        </w:rPr>
      </w:pPr>
      <w:r w:rsidRPr="00233C95">
        <w:rPr>
          <w:rFonts w:ascii="Arial" w:hAnsi="Arial" w:cs="Arial"/>
          <w:b/>
          <w:bCs/>
          <w:color w:val="FF0000"/>
          <w:sz w:val="20"/>
          <w:szCs w:val="20"/>
        </w:rPr>
        <w:t>PREGUNTAS GENERADORAS:</w:t>
      </w:r>
    </w:p>
    <w:p w:rsidR="00EA2109" w:rsidRPr="00233C95" w:rsidRDefault="00EA2109" w:rsidP="00233C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A434E"/>
          <w:sz w:val="20"/>
          <w:szCs w:val="20"/>
        </w:rPr>
      </w:pPr>
      <w:r w:rsidRPr="00233C95">
        <w:rPr>
          <w:color w:val="231F20"/>
          <w:sz w:val="20"/>
          <w:szCs w:val="20"/>
          <w:lang w:val="es-ES"/>
        </w:rPr>
        <w:t>  ¿</w:t>
      </w:r>
      <w:r w:rsidRPr="00233C95">
        <w:rPr>
          <w:rFonts w:ascii="Arial" w:hAnsi="Arial" w:cs="Arial"/>
          <w:color w:val="231F20"/>
          <w:sz w:val="20"/>
          <w:szCs w:val="20"/>
          <w:lang w:val="es-ES"/>
        </w:rPr>
        <w:t>Crees que la vida tiene</w:t>
      </w:r>
      <w:r w:rsidRPr="00233C95">
        <w:rPr>
          <w:rFonts w:ascii="Arial" w:hAnsi="Arial" w:cs="Arial"/>
          <w:color w:val="231F20"/>
          <w:spacing w:val="-1"/>
          <w:sz w:val="20"/>
          <w:szCs w:val="20"/>
          <w:lang w:val="es-ES"/>
        </w:rPr>
        <w:t> </w:t>
      </w:r>
      <w:r w:rsidRPr="00233C95">
        <w:rPr>
          <w:rFonts w:ascii="Arial" w:hAnsi="Arial" w:cs="Arial"/>
          <w:color w:val="231F20"/>
          <w:sz w:val="20"/>
          <w:szCs w:val="20"/>
          <w:lang w:val="es-ES"/>
        </w:rPr>
        <w:t>sentido?</w:t>
      </w:r>
    </w:p>
    <w:p w:rsidR="00EA2109" w:rsidRPr="00233C95" w:rsidRDefault="00EA2109" w:rsidP="00233C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A434E"/>
          <w:sz w:val="20"/>
          <w:szCs w:val="20"/>
        </w:rPr>
      </w:pPr>
      <w:r w:rsidRPr="00233C95">
        <w:rPr>
          <w:color w:val="231F20"/>
          <w:sz w:val="20"/>
          <w:szCs w:val="20"/>
          <w:lang w:val="es-ES"/>
        </w:rPr>
        <w:t>  </w:t>
      </w:r>
      <w:r w:rsidRPr="00233C95">
        <w:rPr>
          <w:color w:val="231F20"/>
          <w:sz w:val="20"/>
          <w:szCs w:val="20"/>
          <w:lang w:val="es-ES"/>
        </w:rPr>
        <w:t>  ¿</w:t>
      </w:r>
      <w:r w:rsidRPr="00233C95">
        <w:rPr>
          <w:rFonts w:ascii="Arial" w:hAnsi="Arial" w:cs="Arial"/>
          <w:color w:val="231F20"/>
          <w:sz w:val="20"/>
          <w:szCs w:val="20"/>
          <w:lang w:val="es-ES"/>
        </w:rPr>
        <w:t>Qué sentido tiene mi</w:t>
      </w:r>
      <w:r w:rsidRPr="00233C95">
        <w:rPr>
          <w:rFonts w:ascii="Arial" w:hAnsi="Arial" w:cs="Arial"/>
          <w:color w:val="231F20"/>
          <w:spacing w:val="-1"/>
          <w:sz w:val="20"/>
          <w:szCs w:val="20"/>
          <w:lang w:val="es-ES"/>
        </w:rPr>
        <w:t> </w:t>
      </w:r>
      <w:r w:rsidRPr="00233C95">
        <w:rPr>
          <w:rFonts w:ascii="Arial" w:hAnsi="Arial" w:cs="Arial"/>
          <w:color w:val="231F20"/>
          <w:sz w:val="20"/>
          <w:szCs w:val="20"/>
          <w:lang w:val="es-ES"/>
        </w:rPr>
        <w:t>vida?</w:t>
      </w:r>
    </w:p>
    <w:p w:rsidR="00EA2109" w:rsidRPr="00233C95" w:rsidRDefault="00EA2109" w:rsidP="00233C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A434E"/>
          <w:sz w:val="20"/>
          <w:szCs w:val="20"/>
        </w:rPr>
      </w:pPr>
      <w:r w:rsidRPr="00233C95">
        <w:rPr>
          <w:color w:val="231F20"/>
          <w:sz w:val="20"/>
          <w:szCs w:val="20"/>
          <w:lang w:val="es-ES"/>
        </w:rPr>
        <w:t>  ¿</w:t>
      </w:r>
      <w:r w:rsidRPr="00233C95">
        <w:rPr>
          <w:rFonts w:ascii="Arial" w:hAnsi="Arial" w:cs="Arial"/>
          <w:color w:val="231F20"/>
          <w:sz w:val="20"/>
          <w:szCs w:val="20"/>
          <w:lang w:val="es-ES"/>
        </w:rPr>
        <w:t>Qué sentido puedo dar a mi</w:t>
      </w:r>
      <w:r w:rsidRPr="00233C95">
        <w:rPr>
          <w:rFonts w:ascii="Arial" w:hAnsi="Arial" w:cs="Arial"/>
          <w:color w:val="231F20"/>
          <w:spacing w:val="-2"/>
          <w:sz w:val="20"/>
          <w:szCs w:val="20"/>
          <w:lang w:val="es-ES"/>
        </w:rPr>
        <w:t> </w:t>
      </w:r>
      <w:r w:rsidRPr="00233C95">
        <w:rPr>
          <w:rFonts w:ascii="Arial" w:hAnsi="Arial" w:cs="Arial"/>
          <w:color w:val="231F20"/>
          <w:sz w:val="20"/>
          <w:szCs w:val="20"/>
          <w:lang w:val="es-ES"/>
        </w:rPr>
        <w:t>vida a lo largo de ella?</w:t>
      </w:r>
    </w:p>
    <w:p w:rsidR="00DA39C4" w:rsidRDefault="00DA39C4" w:rsidP="00DA39C4">
      <w:pPr>
        <w:shd w:val="clear" w:color="auto" w:fill="FFFFFF"/>
        <w:spacing w:before="175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</w:pPr>
      <w:r w:rsidRPr="00233C95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Con </w:t>
      </w:r>
      <w:r w:rsidRPr="00233C95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tus propias palabras explica</w:t>
      </w:r>
      <w:r w:rsidRPr="00DA39C4">
        <w:rPr>
          <w:rFonts w:ascii="Arial" w:eastAsia="Times New Roman" w:hAnsi="Arial" w:cs="Arial"/>
          <w:color w:val="FF0000"/>
          <w:sz w:val="28"/>
          <w:szCs w:val="28"/>
          <w:lang w:eastAsia="es-CO"/>
        </w:rPr>
        <w:t xml:space="preserve"> la siguiente frase.</w:t>
      </w:r>
      <w:r>
        <w:rPr>
          <w:rFonts w:ascii="Arial" w:eastAsia="Times New Roman" w:hAnsi="Arial" w:cs="Arial"/>
          <w:color w:val="FF0000"/>
          <w:sz w:val="28"/>
          <w:szCs w:val="28"/>
          <w:lang w:eastAsia="es-CO"/>
        </w:rPr>
        <w:t xml:space="preserve">  </w:t>
      </w:r>
      <w:r w:rsidRPr="00DA39C4">
        <w:rPr>
          <w:rFonts w:ascii="Times New Roman" w:eastAsia="Times New Roman" w:hAnsi="Times New Roman" w:cs="Times New Roman"/>
          <w:color w:val="231F20"/>
          <w:sz w:val="14"/>
          <w:szCs w:val="14"/>
          <w:lang w:val="es-ES" w:eastAsia="es-CO"/>
        </w:rPr>
        <w:t>  </w:t>
      </w:r>
      <w:r w:rsidRPr="00DA39C4">
        <w:rPr>
          <w:rFonts w:ascii="Calibri" w:eastAsia="Times New Roman" w:hAnsi="Calibri" w:cs="Calibri"/>
          <w:color w:val="231F20"/>
          <w:spacing w:val="-19"/>
          <w:sz w:val="28"/>
          <w:szCs w:val="28"/>
          <w:lang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-7"/>
          <w:sz w:val="28"/>
          <w:szCs w:val="28"/>
          <w:lang w:val="es-ES" w:eastAsia="es-CO"/>
        </w:rPr>
        <w:t>“Para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-17"/>
          <w:sz w:val="28"/>
          <w:szCs w:val="28"/>
          <w:lang w:val="es-ES"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>quien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-16"/>
          <w:sz w:val="28"/>
          <w:szCs w:val="28"/>
          <w:lang w:val="es-ES"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>desconoce hacia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14"/>
          <w:sz w:val="28"/>
          <w:szCs w:val="28"/>
          <w:lang w:val="es-ES"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>dónde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14"/>
          <w:sz w:val="28"/>
          <w:szCs w:val="28"/>
          <w:lang w:val="es-ES"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>va su vida,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14"/>
          <w:sz w:val="28"/>
          <w:szCs w:val="28"/>
          <w:lang w:val="es-ES"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>todos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14"/>
          <w:sz w:val="28"/>
          <w:szCs w:val="28"/>
          <w:lang w:val="es-ES"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>los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14"/>
          <w:sz w:val="28"/>
          <w:szCs w:val="28"/>
          <w:lang w:val="es-ES"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>vientos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14"/>
          <w:sz w:val="28"/>
          <w:szCs w:val="28"/>
          <w:lang w:val="es-ES"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>son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pacing w:val="14"/>
          <w:sz w:val="28"/>
          <w:szCs w:val="28"/>
          <w:lang w:val="es-ES" w:eastAsia="es-CO"/>
        </w:rPr>
        <w:t> </w:t>
      </w:r>
      <w:r w:rsidRPr="00DA39C4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>desfavorables”.</w:t>
      </w:r>
      <w:r w:rsidR="006222B1"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 xml:space="preserve">  (en el cuaderno)</w:t>
      </w:r>
    </w:p>
    <w:p w:rsidR="00422150" w:rsidRDefault="00422150" w:rsidP="00233C9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</w:pPr>
      <w:r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  <w:t xml:space="preserve">LEE con mucha atención: </w:t>
      </w:r>
    </w:p>
    <w:p w:rsidR="00422150" w:rsidRDefault="00422150" w:rsidP="00233C95">
      <w:pPr>
        <w:shd w:val="clear" w:color="auto" w:fill="FFFFFF"/>
        <w:spacing w:after="0" w:line="240" w:lineRule="auto"/>
      </w:pPr>
      <w:r>
        <w:t xml:space="preserve">1. </w:t>
      </w:r>
      <w:r>
        <w:t xml:space="preserve">Conducta humana: es todo lo que el ser humano hace, piensa y siente. A través de ella la persona se relaciona con los demás e influye en ellos, de la misma manera que los demás influyen en el crecimiento personal de esa persona. Muchas son las formas en que se producen dichas influencias. </w:t>
      </w:r>
    </w:p>
    <w:p w:rsidR="00422150" w:rsidRDefault="00422150" w:rsidP="00DA39C4">
      <w:pPr>
        <w:shd w:val="clear" w:color="auto" w:fill="FFFFFF"/>
        <w:spacing w:before="175" w:after="100" w:afterAutospacing="1" w:line="240" w:lineRule="auto"/>
      </w:pPr>
      <w:r>
        <w:t xml:space="preserve">2. Normas Humanas: son un conjunto de reglas que deben seguir las personas de una comunidad para tener una mejor convivencia, a las que se deben ajustar las conductas, tareas y actividades del ser humano. El conjunto o sistema de normas, reglas o deberes que regula las acciones de los individuos entre sí. </w:t>
      </w:r>
    </w:p>
    <w:p w:rsidR="00DA39C4" w:rsidRDefault="00422150" w:rsidP="00DA39C4">
      <w:pPr>
        <w:shd w:val="clear" w:color="auto" w:fill="FFFFFF"/>
        <w:spacing w:before="175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231F20"/>
          <w:sz w:val="28"/>
          <w:szCs w:val="28"/>
          <w:lang w:val="es-ES" w:eastAsia="es-CO"/>
        </w:rPr>
      </w:pPr>
      <w:r>
        <w:t>3. Virtudes humanas: es una cualidad estable de la persona, ya sea natural o adquirida. ... La justicia (dar al prójimo lo que le es debido), la fortaleza (capacidad de resistirse ante las tentaciones), la prudencia (actuar conforme a un juicio recto) y la templanza (moderar la atracción de los placeres) son las virtudes cardinales</w:t>
      </w:r>
    </w:p>
    <w:p w:rsidR="00DA39C4" w:rsidRPr="00DA39C4" w:rsidRDefault="005F2987" w:rsidP="00DA39C4">
      <w:pPr>
        <w:shd w:val="clear" w:color="auto" w:fill="FFFFFF"/>
        <w:spacing w:before="175" w:after="100" w:afterAutospacing="1" w:line="240" w:lineRule="auto"/>
        <w:rPr>
          <w:rFonts w:ascii="Arial" w:eastAsia="Times New Roman" w:hAnsi="Arial" w:cs="Arial"/>
          <w:color w:val="3A434E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3A434E"/>
          <w:sz w:val="20"/>
          <w:szCs w:val="20"/>
          <w:lang w:eastAsia="es-CO"/>
        </w:rPr>
        <w:t xml:space="preserve">Después de leer elabore una sopa de letras con 10 palabras claves del </w:t>
      </w:r>
      <w:r w:rsidR="002B5392">
        <w:rPr>
          <w:rFonts w:ascii="Arial" w:eastAsia="Times New Roman" w:hAnsi="Arial" w:cs="Arial"/>
          <w:color w:val="3A434E"/>
          <w:sz w:val="20"/>
          <w:szCs w:val="20"/>
          <w:lang w:eastAsia="es-CO"/>
        </w:rPr>
        <w:t>tema (en</w:t>
      </w:r>
      <w:r>
        <w:rPr>
          <w:rFonts w:ascii="Arial" w:eastAsia="Times New Roman" w:hAnsi="Arial" w:cs="Arial"/>
          <w:color w:val="3A434E"/>
          <w:sz w:val="20"/>
          <w:szCs w:val="20"/>
          <w:lang w:eastAsia="es-CO"/>
        </w:rPr>
        <w:t xml:space="preserve"> el cuaderno)</w:t>
      </w:r>
    </w:p>
    <w:p w:rsidR="002D33E1" w:rsidRPr="002D33E1" w:rsidRDefault="002D33E1" w:rsidP="002D33E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es-CO"/>
        </w:rPr>
      </w:pPr>
      <w:r w:rsidRPr="002D33E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  <w:lang w:eastAsia="es-CO"/>
        </w:rPr>
        <w:t xml:space="preserve">¿Qué hace especial al ser humano, qué lo hace diferente </w:t>
      </w:r>
      <w:r w:rsidRPr="002D33E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  <w:lang w:eastAsia="es-CO"/>
        </w:rPr>
        <w:t>de las demás criaturas</w:t>
      </w:r>
      <w:r w:rsidRPr="002D33E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  <w:lang w:eastAsia="es-CO"/>
        </w:rPr>
        <w:t>?</w:t>
      </w:r>
    </w:p>
    <w:p w:rsidR="00D109E8" w:rsidRDefault="00B74A0B" w:rsidP="00D109E8">
      <w:pPr>
        <w:pStyle w:val="NormalWeb"/>
        <w:shd w:val="clear" w:color="auto" w:fill="FFFFFF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807085</wp:posOffset>
                </wp:positionV>
                <wp:extent cx="3794760" cy="891540"/>
                <wp:effectExtent l="0" t="0" r="15240" b="22860"/>
                <wp:wrapNone/>
                <wp:docPr id="6" name="On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89154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A0B" w:rsidRDefault="00B74A0B" w:rsidP="00B74A0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pacing w:val="2"/>
                                <w:sz w:val="21"/>
                                <w:szCs w:val="21"/>
                              </w:rPr>
                              <w:t xml:space="preserve">Los seres humanos nos caracterizamos porque tenemos razón y </w:t>
                            </w:r>
                            <w:r>
                              <w:rPr>
                                <w:color w:val="000000"/>
                                <w:spacing w:val="2"/>
                                <w:sz w:val="21"/>
                                <w:szCs w:val="21"/>
                              </w:rPr>
                              <w:t>libertad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6" o:spid="_x0000_s1026" type="#_x0000_t64" style="position:absolute;left:0;text-align:left;margin-left:-1.65pt;margin-top:63.55pt;width:298.8pt;height:7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" adj="2700" fillcolor="white [3201]" strokecolor="#70ad47 [3209]" strokeweight="1pt">
                <v:stroke joinstyle="miter"/>
                <v:textbox>
                  <w:txbxContent>
                    <w:p w:rsidR="00B74A0B" w:rsidRDefault="00B74A0B" w:rsidP="00B74A0B">
                      <w:pPr>
                        <w:jc w:val="center"/>
                      </w:pPr>
                      <w:r>
                        <w:rPr>
                          <w:color w:val="000000"/>
                          <w:spacing w:val="2"/>
                          <w:sz w:val="21"/>
                          <w:szCs w:val="21"/>
                        </w:rPr>
                        <w:t xml:space="preserve">Los seres humanos nos caracterizamos porque tenemos razón y </w:t>
                      </w:r>
                      <w:r>
                        <w:rPr>
                          <w:color w:val="000000"/>
                          <w:spacing w:val="2"/>
                          <w:sz w:val="21"/>
                          <w:szCs w:val="21"/>
                        </w:rPr>
                        <w:t>libertad</w:t>
                      </w:r>
                    </w:p>
                  </w:txbxContent>
                </v:textbox>
              </v:shape>
            </w:pict>
          </mc:Fallback>
        </mc:AlternateContent>
      </w:r>
      <w:r w:rsidR="00233C95">
        <w:rPr>
          <w:noProof/>
        </w:rPr>
        <w:drawing>
          <wp:anchor distT="0" distB="0" distL="114300" distR="114300" simplePos="0" relativeHeight="251659264" behindDoc="1" locked="0" layoutInCell="1" allowOverlap="1" wp14:anchorId="195D95CE">
            <wp:simplePos x="0" y="0"/>
            <wp:positionH relativeFrom="margin">
              <wp:posOffset>3910965</wp:posOffset>
            </wp:positionH>
            <wp:positionV relativeFrom="paragraph">
              <wp:posOffset>14605</wp:posOffset>
            </wp:positionV>
            <wp:extent cx="1859280" cy="1440180"/>
            <wp:effectExtent l="0" t="0" r="7620" b="7620"/>
            <wp:wrapTight wrapText="bothSides">
              <wp:wrapPolygon edited="0">
                <wp:start x="0" y="0"/>
                <wp:lineTo x="0" y="21429"/>
                <wp:lineTo x="21467" y="21429"/>
                <wp:lineTo x="21467" y="0"/>
                <wp:lineTo x="0" y="0"/>
              </wp:wrapPolygon>
            </wp:wrapTight>
            <wp:docPr id="2" name="Imagen 2" descr="https://static.wixstatic.com/media/a8cf32_336461b48cba4fe499344e775f32b3ba.jpg/v1/fill/w_349,h_256,al_c,q_80,usm_0.66_1.00_0.01,enc_auto/a8cf32_336461b48cba4fe499344e775f32b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a8cf32_336461b48cba4fe499344e775f32b3ba.jpg/v1/fill/w_349,h_256,al_c,q_80,usm_0.66_1.00_0.01,enc_auto/a8cf32_336461b48cba4fe499344e775f32b3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9E8">
        <w:t>Observa las dos primeras imágenes (El cerebro representa La RAZÓN y el corazón LA LIBERTAD). ¿Qué le ha pasado a la razón y qué a la libertad?</w:t>
      </w:r>
    </w:p>
    <w:p w:rsidR="009C0196" w:rsidRDefault="009C0196" w:rsidP="00FB7331">
      <w:pPr>
        <w:ind w:firstLine="708"/>
      </w:pPr>
    </w:p>
    <w:p w:rsidR="00D109E8" w:rsidRDefault="00D109E8" w:rsidP="00FB7331">
      <w:pPr>
        <w:ind w:firstLine="708"/>
      </w:pPr>
    </w:p>
    <w:p w:rsidR="00D109E8" w:rsidRDefault="00D109E8" w:rsidP="00FB7331">
      <w:pPr>
        <w:ind w:firstLine="708"/>
      </w:pPr>
    </w:p>
    <w:p w:rsidR="00D109E8" w:rsidRDefault="00D109E8" w:rsidP="00FB7331">
      <w:pPr>
        <w:ind w:firstLine="708"/>
      </w:pPr>
    </w:p>
    <w:p w:rsidR="00D109E8" w:rsidRDefault="00AC5586" w:rsidP="00FB7331">
      <w:pPr>
        <w:ind w:firstLine="708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EDF02B3">
            <wp:simplePos x="0" y="0"/>
            <wp:positionH relativeFrom="column">
              <wp:posOffset>1945005</wp:posOffset>
            </wp:positionH>
            <wp:positionV relativeFrom="paragraph">
              <wp:posOffset>554990</wp:posOffset>
            </wp:positionV>
            <wp:extent cx="293370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460" y="21383"/>
                <wp:lineTo x="2146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9E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116840</wp:posOffset>
            </wp:positionV>
            <wp:extent cx="1844040" cy="1409700"/>
            <wp:effectExtent l="0" t="0" r="3810" b="0"/>
            <wp:wrapTight wrapText="bothSides">
              <wp:wrapPolygon edited="0">
                <wp:start x="0" y="0"/>
                <wp:lineTo x="0" y="21308"/>
                <wp:lineTo x="21421" y="21308"/>
                <wp:lineTo x="21421" y="0"/>
                <wp:lineTo x="0" y="0"/>
              </wp:wrapPolygon>
            </wp:wrapTight>
            <wp:docPr id="5" name="Imagen 5" descr="https://static.wixstatic.com/media/a8cf32_ea7b3623ffb74eb6a53671921076cc6f.jpg/v1/fill/w_338,h_271,al_c,q_80,usm_0.66_1.00_0.01,enc_auto/a8cf32_ea7b3623ffb74eb6a53671921076cc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a8cf32_ea7b3623ffb74eb6a53671921076cc6f.jpg/v1/fill/w_338,h_271,al_c,q_80,usm_0.66_1.00_0.01,enc_auto/a8cf32_ea7b3623ffb74eb6a53671921076cc6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9E8" w:rsidRPr="00D109E8">
        <w:t xml:space="preserve"> </w:t>
      </w:r>
      <w:r w:rsidR="00D109E8">
        <w:t>Observa las imágenes (es una historia incompleta, le falta el final). Imagina la imagen que hace falta: dibuja en tu cuaderno la imagen que imaginas, es decir, el fin de la historia.</w:t>
      </w:r>
      <w:r w:rsidRPr="00AC5586">
        <w:rPr>
          <w:noProof/>
        </w:rPr>
        <w:t xml:space="preserve"> </w:t>
      </w:r>
    </w:p>
    <w:p w:rsidR="00A66737" w:rsidRPr="00A66737" w:rsidRDefault="00A66737" w:rsidP="00A66737"/>
    <w:p w:rsidR="00A66737" w:rsidRPr="00A66737" w:rsidRDefault="00A66737" w:rsidP="00A66737"/>
    <w:p w:rsidR="00A66737" w:rsidRPr="00A66737" w:rsidRDefault="00A66737" w:rsidP="00A66737"/>
    <w:p w:rsidR="00A66737" w:rsidRDefault="00A66737" w:rsidP="00A66737"/>
    <w:p w:rsidR="00A66737" w:rsidRDefault="00614A4C" w:rsidP="00614A4C">
      <w:pPr>
        <w:tabs>
          <w:tab w:val="left" w:pos="2784"/>
        </w:tabs>
      </w:pPr>
      <w:r>
        <w:tab/>
      </w:r>
    </w:p>
    <w:p w:rsidR="00614A4C" w:rsidRDefault="00614A4C" w:rsidP="00614A4C">
      <w:pPr>
        <w:tabs>
          <w:tab w:val="left" w:pos="2784"/>
        </w:tabs>
      </w:pPr>
    </w:p>
    <w:p w:rsidR="00614A4C" w:rsidRDefault="00614A4C" w:rsidP="00614A4C">
      <w:pPr>
        <w:tabs>
          <w:tab w:val="left" w:pos="2784"/>
        </w:tabs>
      </w:pPr>
    </w:p>
    <w:p w:rsidR="004534A2" w:rsidRDefault="00614A4C" w:rsidP="004534A2">
      <w:pPr>
        <w:tabs>
          <w:tab w:val="left" w:pos="2784"/>
        </w:tabs>
        <w:spacing w:after="0" w:line="240" w:lineRule="auto"/>
        <w:rPr>
          <w:b/>
          <w:bCs/>
          <w:color w:val="FF0000"/>
        </w:rPr>
      </w:pPr>
      <w:r w:rsidRPr="00614A4C">
        <w:rPr>
          <w:b/>
          <w:bCs/>
          <w:color w:val="FF0000"/>
        </w:rPr>
        <w:lastRenderedPageBreak/>
        <w:t>TEMA: LAS DIMENSIONES DEL SER HUMANO</w:t>
      </w:r>
    </w:p>
    <w:p w:rsidR="00C93815" w:rsidRDefault="00C93815" w:rsidP="004534A2">
      <w:pPr>
        <w:tabs>
          <w:tab w:val="left" w:pos="2784"/>
        </w:tabs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Después de leer el esquema entregado de las dimensiones responde: </w:t>
      </w:r>
    </w:p>
    <w:p w:rsidR="00614A4C" w:rsidRDefault="00614A4C" w:rsidP="00614A4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color11"/>
          <w:b/>
          <w:bCs/>
          <w:spacing w:val="2"/>
          <w:sz w:val="21"/>
          <w:szCs w:val="21"/>
          <w:bdr w:val="none" w:sz="0" w:space="0" w:color="auto" w:frame="1"/>
        </w:rPr>
        <w:t>¿Cuáles son las dimensiones del ser humano?</w:t>
      </w:r>
    </w:p>
    <w:p w:rsidR="00614A4C" w:rsidRDefault="00614A4C" w:rsidP="00614A4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color11"/>
          <w:b/>
          <w:bCs/>
          <w:spacing w:val="2"/>
          <w:sz w:val="21"/>
          <w:szCs w:val="21"/>
          <w:bdr w:val="none" w:sz="0" w:space="0" w:color="auto" w:frame="1"/>
        </w:rPr>
        <w:t>2. ¿Cuál de las dimensiones le llama la atención? ¿por qué?</w:t>
      </w:r>
    </w:p>
    <w:p w:rsidR="00614A4C" w:rsidRDefault="00614A4C" w:rsidP="00614A4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color11"/>
          <w:b/>
          <w:bCs/>
          <w:spacing w:val="2"/>
          <w:sz w:val="21"/>
          <w:szCs w:val="21"/>
          <w:bdr w:val="none" w:sz="0" w:space="0" w:color="auto" w:frame="1"/>
        </w:rPr>
        <w:t>3. ¿Cuál dimensión cree que es la más importante? Argumenta tu respuesta.</w:t>
      </w:r>
    </w:p>
    <w:p w:rsidR="00B50F7F" w:rsidRDefault="00195FB2" w:rsidP="004534A2">
      <w:pPr>
        <w:tabs>
          <w:tab w:val="left" w:pos="2784"/>
        </w:tabs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214630</wp:posOffset>
            </wp:positionV>
            <wp:extent cx="5082540" cy="2171700"/>
            <wp:effectExtent l="0" t="0" r="3810" b="0"/>
            <wp:wrapTight wrapText="bothSides">
              <wp:wrapPolygon edited="0">
                <wp:start x="0" y="0"/>
                <wp:lineTo x="0" y="21411"/>
                <wp:lineTo x="21535" y="21411"/>
                <wp:lineTo x="21535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F7F">
        <w:t xml:space="preserve">INVENTA UNA FRASE QUE </w:t>
      </w:r>
      <w:r w:rsidR="00B71B35">
        <w:t>EVIDENCIE EL</w:t>
      </w:r>
      <w:r w:rsidR="00B50F7F">
        <w:t xml:space="preserve"> VALOR DE LA VIDA DE CADA SER </w:t>
      </w:r>
      <w:r w:rsidR="00B71B35">
        <w:t>HUMANO (Escríbela en el cuaderno)</w:t>
      </w:r>
    </w:p>
    <w:p w:rsidR="00B71B35" w:rsidRDefault="00B71B35" w:rsidP="00B50F7F"/>
    <w:p w:rsidR="00B71B35" w:rsidRDefault="00B71B35" w:rsidP="00B50F7F"/>
    <w:p w:rsidR="0058592A" w:rsidRPr="0058592A" w:rsidRDefault="0058592A" w:rsidP="0058592A"/>
    <w:p w:rsidR="0058592A" w:rsidRPr="0058592A" w:rsidRDefault="0058592A" w:rsidP="0058592A"/>
    <w:p w:rsidR="0058592A" w:rsidRPr="0058592A" w:rsidRDefault="0058592A" w:rsidP="0058592A"/>
    <w:p w:rsidR="0058592A" w:rsidRPr="0058592A" w:rsidRDefault="0058592A" w:rsidP="0058592A"/>
    <w:p w:rsidR="0058592A" w:rsidRDefault="0090471D" w:rsidP="0090471D">
      <w:pPr>
        <w:rPr>
          <w:noProof/>
        </w:rPr>
      </w:pPr>
      <w:r>
        <w:rPr>
          <w:noProof/>
        </w:rPr>
        <w:drawing>
          <wp:inline distT="0" distB="0" distL="0" distR="0">
            <wp:extent cx="4450080" cy="5273040"/>
            <wp:effectExtent l="0" t="0" r="762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1D" w:rsidRPr="0090471D" w:rsidRDefault="004534A2" w:rsidP="0090471D">
      <w:r>
        <w:rPr>
          <w:noProof/>
        </w:rPr>
        <w:drawing>
          <wp:inline distT="0" distB="0" distL="0" distR="0">
            <wp:extent cx="4465320" cy="22479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71D" w:rsidRPr="0090471D" w:rsidSect="00614A4C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46" w:rsidRDefault="00800846" w:rsidP="00B44342">
      <w:pPr>
        <w:spacing w:after="0" w:line="240" w:lineRule="auto"/>
      </w:pPr>
      <w:r>
        <w:separator/>
      </w:r>
    </w:p>
  </w:endnote>
  <w:endnote w:type="continuationSeparator" w:id="0">
    <w:p w:rsidR="00800846" w:rsidRDefault="00800846" w:rsidP="00B4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46" w:rsidRDefault="00800846" w:rsidP="00B44342">
      <w:pPr>
        <w:spacing w:after="0" w:line="240" w:lineRule="auto"/>
      </w:pPr>
      <w:r>
        <w:separator/>
      </w:r>
    </w:p>
  </w:footnote>
  <w:footnote w:type="continuationSeparator" w:id="0">
    <w:p w:rsidR="00800846" w:rsidRDefault="00800846" w:rsidP="00B4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342" w:rsidRDefault="00B44342" w:rsidP="00B44342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5D572CD" wp14:editId="28A20561">
          <wp:simplePos x="0" y="0"/>
          <wp:positionH relativeFrom="margin">
            <wp:align>right</wp:align>
          </wp:positionH>
          <wp:positionV relativeFrom="paragraph">
            <wp:posOffset>-161290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4" name="Imagen 4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>INSTITUCIÓN EDUCATIVA TÉCNICA JOAQUIN PARIS</w:t>
    </w:r>
  </w:p>
  <w:p w:rsidR="00B44342" w:rsidRDefault="00B44342" w:rsidP="00B44342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SEDE SAGRADO CORAZÓN</w:t>
    </w:r>
  </w:p>
  <w:p w:rsidR="00B44342" w:rsidRDefault="00B44342" w:rsidP="00B44342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GUIA N. </w:t>
    </w:r>
    <w:r>
      <w:rPr>
        <w:rFonts w:ascii="Arial" w:hAnsi="Arial" w:cs="Arial"/>
        <w:b/>
        <w:sz w:val="20"/>
        <w:szCs w:val="20"/>
      </w:rPr>
      <w:t>2</w:t>
    </w:r>
    <w:r>
      <w:rPr>
        <w:rFonts w:ascii="Arial" w:hAnsi="Arial" w:cs="Arial"/>
        <w:b/>
        <w:sz w:val="20"/>
        <w:szCs w:val="20"/>
      </w:rPr>
      <w:t xml:space="preserve"> DE </w:t>
    </w:r>
    <w:r>
      <w:rPr>
        <w:rFonts w:ascii="Arial" w:hAnsi="Arial" w:cs="Arial"/>
        <w:b/>
        <w:sz w:val="20"/>
        <w:szCs w:val="20"/>
      </w:rPr>
      <w:t>RELIGIÓN PERIODO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b/>
        <w:sz w:val="20"/>
        <w:szCs w:val="20"/>
      </w:rPr>
      <w:t>I GRADO 5</w:t>
    </w:r>
  </w:p>
  <w:p w:rsidR="00B44342" w:rsidRDefault="00B44342" w:rsidP="00B44342">
    <w:pPr>
      <w:pStyle w:val="Encabezado"/>
    </w:pPr>
    <w:r>
      <w:rPr>
        <w:rFonts w:ascii="Arial" w:hAnsi="Arial" w:cs="Arial"/>
        <w:b/>
        <w:sz w:val="20"/>
        <w:szCs w:val="20"/>
      </w:rPr>
      <w:t xml:space="preserve">                    Nuestro compromiso “generar satisfacciones compartidas”.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A16BD"/>
    <w:multiLevelType w:val="hybridMultilevel"/>
    <w:tmpl w:val="C47E9086"/>
    <w:lvl w:ilvl="0" w:tplc="0B1A25E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42"/>
    <w:rsid w:val="00052C88"/>
    <w:rsid w:val="00127818"/>
    <w:rsid w:val="00195FB2"/>
    <w:rsid w:val="00233C95"/>
    <w:rsid w:val="00264869"/>
    <w:rsid w:val="002B5392"/>
    <w:rsid w:val="002D33E1"/>
    <w:rsid w:val="003E5D81"/>
    <w:rsid w:val="00422150"/>
    <w:rsid w:val="004534A2"/>
    <w:rsid w:val="0058592A"/>
    <w:rsid w:val="005F2987"/>
    <w:rsid w:val="00614A4C"/>
    <w:rsid w:val="006222B1"/>
    <w:rsid w:val="00740609"/>
    <w:rsid w:val="00800846"/>
    <w:rsid w:val="0090471D"/>
    <w:rsid w:val="009C0196"/>
    <w:rsid w:val="00A66737"/>
    <w:rsid w:val="00AC5586"/>
    <w:rsid w:val="00AF30F9"/>
    <w:rsid w:val="00B44342"/>
    <w:rsid w:val="00B50F7F"/>
    <w:rsid w:val="00B71B35"/>
    <w:rsid w:val="00B74A0B"/>
    <w:rsid w:val="00BF35C7"/>
    <w:rsid w:val="00C93815"/>
    <w:rsid w:val="00D109E8"/>
    <w:rsid w:val="00DA39C4"/>
    <w:rsid w:val="00DA4B42"/>
    <w:rsid w:val="00EA2109"/>
    <w:rsid w:val="00EC0DB7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810B"/>
  <w15:chartTrackingRefBased/>
  <w15:docId w15:val="{30A86764-7E33-42E6-AF8E-882C60E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342"/>
  </w:style>
  <w:style w:type="paragraph" w:styleId="Piedepgina">
    <w:name w:val="footer"/>
    <w:basedOn w:val="Normal"/>
    <w:link w:val="PiedepginaCar"/>
    <w:uiPriority w:val="99"/>
    <w:unhideWhenUsed/>
    <w:rsid w:val="00B44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342"/>
  </w:style>
  <w:style w:type="paragraph" w:styleId="NormalWeb">
    <w:name w:val="Normal (Web)"/>
    <w:basedOn w:val="Normal"/>
    <w:uiPriority w:val="99"/>
    <w:unhideWhenUsed/>
    <w:rsid w:val="00B4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A39C4"/>
    <w:pPr>
      <w:ind w:left="720"/>
      <w:contextualSpacing/>
    </w:pPr>
  </w:style>
  <w:style w:type="paragraph" w:customStyle="1" w:styleId="font8">
    <w:name w:val="font_8"/>
    <w:basedOn w:val="Normal"/>
    <w:rsid w:val="0061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olor11">
    <w:name w:val="color_11"/>
    <w:basedOn w:val="Fuentedeprrafopredeter"/>
    <w:rsid w:val="0061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96</cp:revision>
  <dcterms:created xsi:type="dcterms:W3CDTF">2022-04-21T21:51:00Z</dcterms:created>
  <dcterms:modified xsi:type="dcterms:W3CDTF">2022-04-21T22:35:00Z</dcterms:modified>
</cp:coreProperties>
</file>