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</w:p>
    <w:p w:rsidR="002007F3" w:rsidRPr="002007F3" w:rsidRDefault="002007F3" w:rsidP="002007F3">
      <w:pPr>
        <w:pStyle w:val="NormalWeb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b/>
          <w:color w:val="757575"/>
        </w:rPr>
      </w:pPr>
      <w:r>
        <w:rPr>
          <w:rFonts w:ascii="Helvetica" w:hAnsi="Helvetica"/>
          <w:b/>
          <w:color w:val="757575"/>
        </w:rPr>
        <w:t xml:space="preserve">Juan Felipe Ortiz caballero ciclo 5 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Lee las 20 claves para mejorar tu vida social y escribe en tu cuaderno si lo haces y si no lo haces explica cuál es la </w:t>
      </w:r>
      <w:r>
        <w:rPr>
          <w:rFonts w:ascii="Helvetica" w:hAnsi="Helvetica"/>
          <w:color w:val="757575"/>
          <w:sz w:val="20"/>
          <w:szCs w:val="20"/>
        </w:rPr>
        <w:t>causa. De</w:t>
      </w:r>
      <w:r>
        <w:rPr>
          <w:rFonts w:ascii="Helvetica" w:hAnsi="Helvetica"/>
          <w:color w:val="757575"/>
          <w:sz w:val="20"/>
          <w:szCs w:val="20"/>
        </w:rPr>
        <w:t xml:space="preserve"> igual manera menciona si</w:t>
      </w:r>
      <w:r>
        <w:rPr>
          <w:rFonts w:ascii="Helvetica" w:hAnsi="Helvetica"/>
          <w:b/>
          <w:bCs/>
          <w:color w:val="757575"/>
          <w:sz w:val="20"/>
          <w:szCs w:val="20"/>
        </w:rPr>
        <w:t> Dios</w:t>
      </w:r>
      <w:r>
        <w:rPr>
          <w:rFonts w:ascii="Helvetica" w:hAnsi="Helvetica"/>
          <w:color w:val="757575"/>
          <w:sz w:val="20"/>
          <w:szCs w:val="20"/>
        </w:rPr>
        <w:t> está presente para mejorar tu vida social.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Si la verdad si trato porque soy buen amigo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 Me gusta participar pero no soy de los que se ofrece a participar si me gusta lo hago si no </w:t>
      </w:r>
      <w:proofErr w:type="spellStart"/>
      <w:r>
        <w:rPr>
          <w:rFonts w:ascii="Helvetica" w:hAnsi="Helvetica"/>
          <w:color w:val="757575"/>
          <w:sz w:val="20"/>
          <w:szCs w:val="20"/>
        </w:rPr>
        <w:t>no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demuestro interés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Claro que si pues son mis amigos y por eso los dejo que me visiten si disfruto la visita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La verdad mis amistades no son tan grandes sería un cultivo pequeñito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Si cultivo un círculo de amigos un circulo pequeño donde son pocos lo que llegan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 Si valoro lo que hacen las personas igual que lo que hago por las personas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 Si soy muy positivo y entusiasta me gusta motivar a las personas me gusta saber que ellos pueden dar más y  lograr que den mas 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En esa también acierto porque respeto mucho a las personas no las juego ni las ofendo pues me pongo en los zapatos de ellos y utilizo empatía para  saber su situación y no juzgar mal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 Siempre la palabra de hombre es lo que más vale.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 Yo trato de ayudarles pero no siempre la verdad me considero una persona la cual casi nunca busca ayuda y cuando busca es porque en verdad lo necesito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Soy una persona muy alegre divertida y de buen humor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 No me quejo mantengo la compostura  para cualquier situación, me propongo a superar cualquier obstáculo</w:t>
      </w:r>
    </w:p>
    <w:p w:rsidR="002007F3" w:rsidRDefault="002007F3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Me considero una persona la cual no deja morara la conversación una persona muy alegre divertida espontánea y demás cualidades la verdad considero  que son cualidades por que las considero que </w:t>
      </w:r>
      <w:proofErr w:type="spellStart"/>
      <w:r>
        <w:rPr>
          <w:rFonts w:ascii="Helvetica" w:hAnsi="Helvetica"/>
          <w:color w:val="757575"/>
          <w:sz w:val="20"/>
          <w:szCs w:val="20"/>
        </w:rPr>
        <w:t>sopn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buenas </w:t>
      </w:r>
    </w:p>
    <w:p w:rsidR="002007F3" w:rsidRDefault="00EA2166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En eso si no casi no </w:t>
      </w:r>
      <w:proofErr w:type="spellStart"/>
      <w:r>
        <w:rPr>
          <w:rFonts w:ascii="Helvetica" w:hAnsi="Helvetica"/>
          <w:color w:val="757575"/>
          <w:sz w:val="20"/>
          <w:szCs w:val="20"/>
        </w:rPr>
        <w:t>recuerod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los nombres de las personas </w:t>
      </w:r>
      <w:proofErr w:type="spellStart"/>
      <w:r>
        <w:rPr>
          <w:rFonts w:ascii="Helvetica" w:hAnsi="Helvetica"/>
          <w:color w:val="757575"/>
          <w:sz w:val="20"/>
          <w:szCs w:val="20"/>
        </w:rPr>
        <w:t>osea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no se me olvida una cara pero el nombre si no.</w:t>
      </w:r>
    </w:p>
    <w:p w:rsidR="00EA2166" w:rsidRDefault="00EA2166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Siempre mantengo un buen comportamiento y no pierdo la postura.</w:t>
      </w:r>
    </w:p>
    <w:p w:rsidR="00EA2166" w:rsidRDefault="00EA2166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Siempre y es lo primero que hago tener  un buen aseo personal y buena higiene.</w:t>
      </w:r>
    </w:p>
    <w:p w:rsidR="00EA2166" w:rsidRDefault="00EA2166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Me considero una persona líder y emprendedora capaza de lidiar y llevar cualquier trabajo que me proponga.</w:t>
      </w:r>
    </w:p>
    <w:p w:rsidR="00EA2166" w:rsidRDefault="00EA2166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 Es verdad a nadie le gusta las personas negativas, pero no siempre van a querer al positivo.</w:t>
      </w:r>
    </w:p>
    <w:p w:rsidR="00EA2166" w:rsidRDefault="00EA2166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Ofrezco mi ayuda y mis cosas cuando se pueden y se deben </w:t>
      </w:r>
      <w:proofErr w:type="spellStart"/>
      <w:r>
        <w:rPr>
          <w:rFonts w:ascii="Helvetica" w:hAnsi="Helvetica"/>
          <w:color w:val="757575"/>
          <w:sz w:val="20"/>
          <w:szCs w:val="20"/>
        </w:rPr>
        <w:t>poero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no soy una persona abierta para el publico</w:t>
      </w:r>
    </w:p>
    <w:p w:rsidR="00EA2166" w:rsidRDefault="00EA2166" w:rsidP="002007F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 xml:space="preserve">Si es fácil pero no </w:t>
      </w:r>
      <w:proofErr w:type="spellStart"/>
      <w:r>
        <w:rPr>
          <w:rFonts w:ascii="Helvetica" w:hAnsi="Helvetica"/>
          <w:color w:val="757575"/>
          <w:sz w:val="20"/>
          <w:szCs w:val="20"/>
        </w:rPr>
        <w:t>imposiuble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y cuando nos </w:t>
      </w:r>
      <w:proofErr w:type="spellStart"/>
      <w:r>
        <w:rPr>
          <w:rFonts w:ascii="Helvetica" w:hAnsi="Helvetica"/>
          <w:color w:val="757575"/>
          <w:sz w:val="20"/>
          <w:szCs w:val="20"/>
        </w:rPr>
        <w:t>porponemos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de </w:t>
      </w:r>
      <w:proofErr w:type="spellStart"/>
      <w:r>
        <w:rPr>
          <w:rFonts w:ascii="Helvetica" w:hAnsi="Helvetica"/>
          <w:color w:val="757575"/>
          <w:sz w:val="20"/>
          <w:szCs w:val="20"/>
        </w:rPr>
        <w:t>coprazon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</w:t>
      </w:r>
      <w:proofErr w:type="spellStart"/>
      <w:r>
        <w:rPr>
          <w:rFonts w:ascii="Helvetica" w:hAnsi="Helvetica"/>
          <w:color w:val="757575"/>
          <w:sz w:val="20"/>
          <w:szCs w:val="20"/>
        </w:rPr>
        <w:t>ha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hacer y terminar las cosas podemos lograrlo ya que todo </w:t>
      </w:r>
      <w:proofErr w:type="spellStart"/>
      <w:r>
        <w:rPr>
          <w:rFonts w:ascii="Helvetica" w:hAnsi="Helvetica"/>
          <w:color w:val="757575"/>
          <w:sz w:val="20"/>
          <w:szCs w:val="20"/>
        </w:rPr>
        <w:t>esta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en la mente.</w:t>
      </w:r>
      <w:bookmarkStart w:id="0" w:name="_GoBack"/>
      <w:bookmarkEnd w:id="0"/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lastRenderedPageBreak/>
        <w:t>1.</w:t>
      </w:r>
      <w:r>
        <w:rPr>
          <w:rFonts w:ascii="Helvetica" w:hAnsi="Helvetica"/>
          <w:b/>
          <w:bCs/>
          <w:color w:val="757575"/>
          <w:sz w:val="20"/>
          <w:szCs w:val="20"/>
        </w:rPr>
        <w:t>Trata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de ser siempre de ayuda a tus amigos y amigas</w:t>
      </w:r>
      <w:r>
        <w:rPr>
          <w:rFonts w:ascii="Helvetica" w:hAnsi="Helvetica"/>
          <w:color w:val="757575"/>
          <w:sz w:val="20"/>
          <w:szCs w:val="20"/>
        </w:rPr>
        <w:t>, al tiempo que aceptas con agradecimiento la ayuda que te prestan. Si estás ahí para ellos, e otras ocasiones serás tú el ayudado.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2.</w:t>
      </w:r>
      <w:r>
        <w:rPr>
          <w:rFonts w:ascii="Helvetica" w:hAnsi="Helvetica"/>
          <w:b/>
          <w:bCs/>
          <w:color w:val="757575"/>
          <w:sz w:val="20"/>
          <w:szCs w:val="20"/>
        </w:rPr>
        <w:t>Participa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regularmente en actividades sociales y culturales</w:t>
      </w:r>
      <w:r>
        <w:rPr>
          <w:rFonts w:ascii="Helvetica" w:hAnsi="Helvetica"/>
          <w:color w:val="757575"/>
          <w:sz w:val="20"/>
          <w:szCs w:val="20"/>
        </w:rPr>
        <w:t>. Mantener un círculo social de amistades requiere trabajo y dedicación, toma parte en todas las actividades sociales que te sea posible, de forma amplia y variada.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3.Disfruta</w:t>
      </w:r>
      <w:proofErr w:type="gramEnd"/>
      <w:r>
        <w:rPr>
          <w:rFonts w:ascii="Helvetica" w:hAnsi="Helvetica"/>
          <w:color w:val="757575"/>
          <w:sz w:val="20"/>
          <w:szCs w:val="20"/>
        </w:rPr>
        <w:t xml:space="preserve"> de la </w:t>
      </w:r>
      <w:r>
        <w:rPr>
          <w:rFonts w:ascii="Helvetica" w:hAnsi="Helvetica"/>
          <w:b/>
          <w:bCs/>
          <w:color w:val="757575"/>
          <w:sz w:val="20"/>
          <w:szCs w:val="20"/>
        </w:rPr>
        <w:t>visita de amigos y amigas</w:t>
      </w:r>
      <w:r>
        <w:rPr>
          <w:rFonts w:ascii="Helvetica" w:hAnsi="Helvetica"/>
          <w:color w:val="757575"/>
          <w:sz w:val="20"/>
          <w:szCs w:val="20"/>
        </w:rPr>
        <w:t>, recibiéndoles en tu casa o visitando tú la de ellos. No te encierres como un ermitaño. Comparte tu hogar con tus amistades.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4.Cultiva</w:t>
      </w:r>
      <w:proofErr w:type="gramEnd"/>
      <w:r>
        <w:rPr>
          <w:rFonts w:ascii="Helvetica" w:hAnsi="Helvetica"/>
          <w:color w:val="757575"/>
          <w:sz w:val="20"/>
          <w:szCs w:val="20"/>
        </w:rPr>
        <w:t xml:space="preserve"> y desarrolla un </w:t>
      </w:r>
      <w:r>
        <w:rPr>
          <w:rFonts w:ascii="Helvetica" w:hAnsi="Helvetica"/>
          <w:b/>
          <w:bCs/>
          <w:color w:val="757575"/>
          <w:sz w:val="20"/>
          <w:szCs w:val="20"/>
        </w:rPr>
        <w:t>amplio círculo de amistades</w:t>
      </w:r>
      <w:r>
        <w:rPr>
          <w:rFonts w:ascii="Helvetica" w:hAnsi="Helvetica"/>
          <w:color w:val="757575"/>
          <w:sz w:val="20"/>
          <w:szCs w:val="20"/>
        </w:rPr>
        <w:t> con quienes compartas valores, intereses, aficiones o actividad profesional.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5.Cultiva</w:t>
      </w:r>
      <w:proofErr w:type="gramEnd"/>
      <w:r>
        <w:rPr>
          <w:rFonts w:ascii="Helvetica" w:hAnsi="Helvetica"/>
          <w:color w:val="757575"/>
          <w:sz w:val="20"/>
          <w:szCs w:val="20"/>
        </w:rPr>
        <w:t xml:space="preserve"> y desarrolla un segundo </w:t>
      </w:r>
      <w:r>
        <w:rPr>
          <w:rFonts w:ascii="Helvetica" w:hAnsi="Helvetica"/>
          <w:b/>
          <w:bCs/>
          <w:color w:val="757575"/>
          <w:sz w:val="20"/>
          <w:szCs w:val="20"/>
        </w:rPr>
        <w:t>círculo más reducido de amigos y amigas más cercanos</w:t>
      </w:r>
      <w:r>
        <w:rPr>
          <w:rFonts w:ascii="Helvetica" w:hAnsi="Helvetica"/>
          <w:color w:val="757575"/>
          <w:sz w:val="20"/>
          <w:szCs w:val="20"/>
        </w:rPr>
        <w:t>, con quienes te unan lazos de amistad especiales e íntimos.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6.</w:t>
      </w:r>
      <w:r>
        <w:rPr>
          <w:rFonts w:ascii="Helvetica" w:hAnsi="Helvetica"/>
          <w:b/>
          <w:bCs/>
          <w:color w:val="757575"/>
          <w:sz w:val="20"/>
          <w:szCs w:val="20"/>
        </w:rPr>
        <w:t>Aprende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a valorar a las personas</w:t>
      </w:r>
      <w:r>
        <w:rPr>
          <w:rFonts w:ascii="Helvetica" w:hAnsi="Helvetica"/>
          <w:color w:val="757575"/>
          <w:sz w:val="20"/>
          <w:szCs w:val="20"/>
        </w:rPr>
        <w:t>, sé positivo y aprecia el lado bueno de la gente. Aprende a disfrutar de otras personas.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7.</w:t>
      </w:r>
      <w:r>
        <w:rPr>
          <w:rFonts w:ascii="Helvetica" w:hAnsi="Helvetica"/>
          <w:b/>
          <w:bCs/>
          <w:color w:val="757575"/>
          <w:sz w:val="20"/>
          <w:szCs w:val="20"/>
        </w:rPr>
        <w:t>Anima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a los demás</w:t>
      </w:r>
      <w:r>
        <w:rPr>
          <w:rFonts w:ascii="Helvetica" w:hAnsi="Helvetica"/>
          <w:color w:val="757575"/>
          <w:sz w:val="20"/>
          <w:szCs w:val="20"/>
        </w:rPr>
        <w:t> a usar todo su potencial personal, a ser mejores personas y desarrollarse. Elógiales por ello y premia sus logros.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8.</w:t>
      </w:r>
      <w:r>
        <w:rPr>
          <w:rFonts w:ascii="Helvetica" w:hAnsi="Helvetica"/>
          <w:b/>
          <w:bCs/>
          <w:color w:val="757575"/>
          <w:sz w:val="20"/>
          <w:szCs w:val="20"/>
        </w:rPr>
        <w:t>Sé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considerado con las personas</w:t>
      </w:r>
      <w:r>
        <w:rPr>
          <w:rFonts w:ascii="Helvetica" w:hAnsi="Helvetica"/>
          <w:color w:val="757575"/>
          <w:sz w:val="20"/>
          <w:szCs w:val="20"/>
        </w:rPr>
        <w:t>, respétalas, no las juzgues ni las valores si no te lo piden, trátalas con amabilidad y simpatía, tal como te gusta que te traten a ti.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proofErr w:type="gramStart"/>
      <w:r>
        <w:rPr>
          <w:rFonts w:ascii="Helvetica" w:hAnsi="Helvetica"/>
          <w:color w:val="757575"/>
          <w:sz w:val="20"/>
          <w:szCs w:val="20"/>
        </w:rPr>
        <w:t>9.</w:t>
      </w:r>
      <w:r>
        <w:rPr>
          <w:rFonts w:ascii="Helvetica" w:hAnsi="Helvetica"/>
          <w:b/>
          <w:bCs/>
          <w:color w:val="757575"/>
          <w:sz w:val="20"/>
          <w:szCs w:val="20"/>
        </w:rPr>
        <w:t>Mantén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siempre tu palabra</w:t>
      </w:r>
      <w:r>
        <w:rPr>
          <w:rFonts w:ascii="Helvetica" w:hAnsi="Helvetica"/>
          <w:color w:val="757575"/>
          <w:sz w:val="20"/>
          <w:szCs w:val="20"/>
        </w:rPr>
        <w:t> y tus promesas.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10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Comprométete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con los demás</w:t>
      </w:r>
      <w:r>
        <w:rPr>
          <w:rFonts w:ascii="Helvetica" w:hAnsi="Helvetica"/>
          <w:color w:val="757575"/>
          <w:sz w:val="20"/>
          <w:szCs w:val="20"/>
        </w:rPr>
        <w:t>, con sus problemas y obstáculos. Trata de ayudarles a superarlos de forma sincera y honesta, no solo en apariencia.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11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Ten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un buen sentido del humor</w:t>
      </w:r>
      <w:r>
        <w:rPr>
          <w:rFonts w:ascii="Helvetica" w:hAnsi="Helvetica"/>
          <w:color w:val="757575"/>
          <w:sz w:val="20"/>
          <w:szCs w:val="20"/>
        </w:rPr>
        <w:t> y reparte alegría a los demás.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12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No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dramatices las situaciones</w:t>
      </w:r>
      <w:r>
        <w:rPr>
          <w:rFonts w:ascii="Helvetica" w:hAnsi="Helvetica"/>
          <w:color w:val="757575"/>
          <w:sz w:val="20"/>
          <w:szCs w:val="20"/>
        </w:rPr>
        <w:t>, no te quejes y mantén las cosas en su perspectiva correcta.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13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Sé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un buen conversador</w:t>
      </w:r>
      <w:r>
        <w:rPr>
          <w:rFonts w:ascii="Helvetica" w:hAnsi="Helvetica"/>
          <w:color w:val="757575"/>
          <w:sz w:val="20"/>
          <w:szCs w:val="20"/>
        </w:rPr>
        <w:t>, ten temas de conversación preparados en tu mente, para ser capaz de ofrecer una charla amigable y entretenida a las demás personas.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14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Recuerda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los nombres de las personas</w:t>
      </w:r>
      <w:r>
        <w:rPr>
          <w:rFonts w:ascii="Helvetica" w:hAnsi="Helvetica"/>
          <w:color w:val="757575"/>
          <w:sz w:val="20"/>
          <w:szCs w:val="20"/>
        </w:rPr>
        <w:t xml:space="preserve">. Es muy importante no olvidar los nombres, ya que el nombre es la palabra que más nos gusta </w:t>
      </w:r>
      <w:proofErr w:type="spellStart"/>
      <w:r>
        <w:rPr>
          <w:rFonts w:ascii="Helvetica" w:hAnsi="Helvetica"/>
          <w:color w:val="757575"/>
          <w:sz w:val="20"/>
          <w:szCs w:val="20"/>
        </w:rPr>
        <w:t>oir</w:t>
      </w:r>
      <w:proofErr w:type="spellEnd"/>
      <w:r>
        <w:rPr>
          <w:rFonts w:ascii="Helvetica" w:hAnsi="Helvetica"/>
          <w:color w:val="757575"/>
          <w:sz w:val="20"/>
          <w:szCs w:val="20"/>
        </w:rPr>
        <w:t xml:space="preserve"> a las personas, demuestra respeto y consideración.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15</w:t>
      </w:r>
      <w:proofErr w:type="gramStart"/>
      <w:r>
        <w:rPr>
          <w:rFonts w:ascii="Helvetica" w:hAnsi="Helvetica"/>
          <w:color w:val="757575"/>
          <w:sz w:val="20"/>
          <w:szCs w:val="20"/>
        </w:rPr>
        <w:t>.Observa</w:t>
      </w:r>
      <w:proofErr w:type="gramEnd"/>
      <w:r>
        <w:rPr>
          <w:rFonts w:ascii="Helvetica" w:hAnsi="Helvetica"/>
          <w:color w:val="757575"/>
          <w:sz w:val="20"/>
          <w:szCs w:val="20"/>
        </w:rPr>
        <w:t xml:space="preserve"> y </w:t>
      </w:r>
      <w:r>
        <w:rPr>
          <w:rFonts w:ascii="Helvetica" w:hAnsi="Helvetica"/>
          <w:b/>
          <w:bCs/>
          <w:color w:val="757575"/>
          <w:sz w:val="20"/>
          <w:szCs w:val="20"/>
        </w:rPr>
        <w:t>guarda las normas de conducta y comportamiento social</w:t>
      </w:r>
      <w:r>
        <w:rPr>
          <w:rFonts w:ascii="Helvetica" w:hAnsi="Helvetica"/>
          <w:color w:val="757575"/>
          <w:sz w:val="20"/>
          <w:szCs w:val="20"/>
        </w:rPr>
        <w:t>. Compórtate tal como se espera que hagas y tal como esperas que los demás lo hagan contigo.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16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Ten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hábitos personales aceptables</w:t>
      </w:r>
      <w:r>
        <w:rPr>
          <w:rFonts w:ascii="Helvetica" w:hAnsi="Helvetica"/>
          <w:color w:val="757575"/>
          <w:sz w:val="20"/>
          <w:szCs w:val="20"/>
        </w:rPr>
        <w:t> para los demás, mantén una apariencia limpia, aseada y adecuada según tu contexto.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17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Aprende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a seguir a los demás de igual forma que a liderarles</w:t>
      </w:r>
      <w:r>
        <w:rPr>
          <w:rFonts w:ascii="Helvetica" w:hAnsi="Helvetica"/>
          <w:color w:val="757575"/>
          <w:sz w:val="20"/>
          <w:szCs w:val="20"/>
        </w:rPr>
        <w:t> cuando sea necesario. Sé un buen componente de equipo.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18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Mantén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una actitud optimista y positiva</w:t>
      </w:r>
      <w:r>
        <w:rPr>
          <w:rFonts w:ascii="Helvetica" w:hAnsi="Helvetica"/>
          <w:color w:val="757575"/>
          <w:sz w:val="20"/>
          <w:szCs w:val="20"/>
        </w:rPr>
        <w:t> hacia los demás miembros de la sociedad. A nadie le gustan las personas negativas, quejicas y pesimistas.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19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Ofrece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tu tiempo, energía y otros recursos personales</w:t>
      </w:r>
      <w:r>
        <w:rPr>
          <w:rFonts w:ascii="Helvetica" w:hAnsi="Helvetica"/>
          <w:color w:val="757575"/>
          <w:sz w:val="20"/>
          <w:szCs w:val="20"/>
        </w:rPr>
        <w:t> para ayudar a los círculos y comunidades con los que te relacionas.</w:t>
      </w:r>
    </w:p>
    <w:p w:rsidR="002007F3" w:rsidRDefault="002007F3" w:rsidP="002007F3">
      <w:pPr>
        <w:pStyle w:val="NormalWeb"/>
        <w:shd w:val="clear" w:color="auto" w:fill="FFFFFF"/>
        <w:spacing w:before="0" w:beforeAutospacing="0" w:after="135" w:afterAutospacing="0"/>
        <w:rPr>
          <w:rFonts w:ascii="Helvetica" w:hAnsi="Helvetica"/>
          <w:color w:val="757575"/>
          <w:sz w:val="20"/>
          <w:szCs w:val="20"/>
        </w:rPr>
      </w:pPr>
      <w:r>
        <w:rPr>
          <w:rFonts w:ascii="Helvetica" w:hAnsi="Helvetica"/>
          <w:color w:val="757575"/>
          <w:sz w:val="20"/>
          <w:szCs w:val="20"/>
        </w:rPr>
        <w:t>20</w:t>
      </w:r>
      <w:proofErr w:type="gramStart"/>
      <w:r>
        <w:rPr>
          <w:rFonts w:ascii="Helvetica" w:hAnsi="Helvetica"/>
          <w:color w:val="757575"/>
          <w:sz w:val="20"/>
          <w:szCs w:val="20"/>
        </w:rPr>
        <w:t>.</w:t>
      </w:r>
      <w:r>
        <w:rPr>
          <w:rFonts w:ascii="Helvetica" w:hAnsi="Helvetica"/>
          <w:b/>
          <w:bCs/>
          <w:color w:val="757575"/>
          <w:sz w:val="20"/>
          <w:szCs w:val="20"/>
        </w:rPr>
        <w:t>Planifica</w:t>
      </w:r>
      <w:proofErr w:type="gramEnd"/>
      <w:r>
        <w:rPr>
          <w:rFonts w:ascii="Helvetica" w:hAnsi="Helvetica"/>
          <w:b/>
          <w:bCs/>
          <w:color w:val="757575"/>
          <w:sz w:val="20"/>
          <w:szCs w:val="20"/>
        </w:rPr>
        <w:t xml:space="preserve"> tus acciones de desarrollo de círculos sociales</w:t>
      </w:r>
      <w:r>
        <w:rPr>
          <w:rFonts w:ascii="Helvetica" w:hAnsi="Helvetica"/>
          <w:color w:val="757575"/>
          <w:sz w:val="20"/>
          <w:szCs w:val="20"/>
        </w:rPr>
        <w:t>: usa tu agenda para proteger dichas acciones tales como quedar con amigos, asistir a espectáculos, cenas, actividades deportivas, etc. Sin proteger estas cosas con la agenda, es fácil que se queden fuera.</w:t>
      </w:r>
    </w:p>
    <w:p w:rsidR="006F1509" w:rsidRDefault="006F1509"/>
    <w:sectPr w:rsidR="006F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34765"/>
    <w:multiLevelType w:val="hybridMultilevel"/>
    <w:tmpl w:val="7B0C121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F3"/>
    <w:rsid w:val="002007F3"/>
    <w:rsid w:val="006F1509"/>
    <w:rsid w:val="007F0A58"/>
    <w:rsid w:val="00EA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27553-DA2B-4F55-9218-23FBA200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07F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9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2021-03-25T20:51:00Z</dcterms:created>
  <dcterms:modified xsi:type="dcterms:W3CDTF">2021-03-25T21:05:00Z</dcterms:modified>
</cp:coreProperties>
</file>