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header.xml" ContentType="application/vnd.openxmlformats-officedocument.wordprocessingml.header+xml"/>
  <Override PartName="/word/footer.xml" ContentType="application/vnd.openxmlformats-officedocument.wordprocessingml.footer+xml"/>
  <Override PartName="/word/intelligence.xml" ContentType="application/vnd.ms-office.intelligence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/word/document.xml" Id="rId1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370ABFF" w:rsidP="0370ABFF" w:rsidRDefault="0370ABFF" w14:paraId="0D756949" w14:textId="29C751C7">
      <w:pPr>
        <w:rPr>
          <w:sz w:val="24"/>
          <w:szCs w:val="24"/>
        </w:rPr>
      </w:pPr>
      <w:r w:rsidRPr="0370ABFF" w:rsidR="0370ABFF">
        <w:rPr>
          <w:color w:val="FF0000"/>
          <w:sz w:val="24"/>
          <w:szCs w:val="24"/>
        </w:rPr>
        <w:t xml:space="preserve">El bunde tolimense  </w:t>
      </w:r>
      <w:r w:rsidRPr="0370ABFF" w:rsidR="0370ABFF">
        <w:rPr>
          <w:sz w:val="24"/>
          <w:szCs w:val="24"/>
        </w:rPr>
        <w:t xml:space="preserve">  </w:t>
      </w:r>
    </w:p>
    <w:p w:rsidR="089BA1DB" w:rsidP="089BA1DB" w:rsidRDefault="089BA1DB" w14:paraId="3FDB2E84" w14:textId="6106F36D">
      <w:pPr>
        <w:pStyle w:val="Normal"/>
      </w:pPr>
      <w:r w:rsidR="0370ABFF">
        <w:rPr/>
        <w:t xml:space="preserve">Canta el alma de mi raza </w:t>
      </w:r>
    </w:p>
    <w:p w:rsidR="089BA1DB" w:rsidP="089BA1DB" w:rsidRDefault="089BA1DB" w14:paraId="0D25EF11" w14:textId="7DCA9D13">
      <w:pPr>
        <w:pStyle w:val="Normal"/>
      </w:pPr>
      <w:r w:rsidR="089BA1DB">
        <w:rPr/>
        <w:t>En el bunde de castilla</w:t>
      </w:r>
    </w:p>
    <w:p w:rsidR="089BA1DB" w:rsidP="089BA1DB" w:rsidRDefault="089BA1DB" w14:paraId="62443F6D" w14:textId="739D237D">
      <w:pPr>
        <w:pStyle w:val="Normal"/>
      </w:pPr>
      <w:r w:rsidR="089BA1DB">
        <w:rPr/>
        <w:t xml:space="preserve">Y </w:t>
      </w:r>
      <w:proofErr w:type="spellStart"/>
      <w:r w:rsidR="089BA1DB">
        <w:rPr/>
        <w:t>este</w:t>
      </w:r>
      <w:proofErr w:type="spellEnd"/>
      <w:r w:rsidR="089BA1DB">
        <w:rPr/>
        <w:t xml:space="preserve"> canto es el sol que abrasa</w:t>
      </w:r>
    </w:p>
    <w:p w:rsidR="089BA1DB" w:rsidP="089BA1DB" w:rsidRDefault="089BA1DB" w14:paraId="0473E85A" w14:textId="12998D0C">
      <w:pPr>
        <w:pStyle w:val="Normal"/>
      </w:pPr>
    </w:p>
    <w:p w:rsidR="089BA1DB" w:rsidP="089BA1DB" w:rsidRDefault="089BA1DB" w14:paraId="1D56EA23" w14:textId="2CDC76D0">
      <w:pPr>
        <w:pStyle w:val="Normal"/>
      </w:pPr>
      <w:r w:rsidR="089BA1DB">
        <w:rPr/>
        <w:t xml:space="preserve">Nacer,  </w:t>
      </w:r>
      <w:proofErr w:type="spellStart"/>
      <w:r w:rsidR="089BA1DB">
        <w:rPr/>
        <w:t>vivir</w:t>
      </w:r>
      <w:proofErr w:type="spellEnd"/>
      <w:r w:rsidR="089BA1DB">
        <w:rPr/>
        <w:t>, morir</w:t>
      </w:r>
    </w:p>
    <w:p w:rsidR="089BA1DB" w:rsidP="089BA1DB" w:rsidRDefault="089BA1DB" w14:paraId="6AA64230" w14:textId="4C02D356">
      <w:pPr>
        <w:pStyle w:val="Normal"/>
      </w:pPr>
      <w:r w:rsidR="089BA1DB">
        <w:rPr/>
        <w:t xml:space="preserve">Amado </w:t>
      </w:r>
      <w:proofErr w:type="spellStart"/>
      <w:r w:rsidR="089BA1DB">
        <w:rPr/>
        <w:t>el</w:t>
      </w:r>
      <w:proofErr w:type="spellEnd"/>
      <w:r w:rsidR="089BA1DB">
        <w:rPr/>
        <w:t xml:space="preserve"> magdalena</w:t>
      </w:r>
    </w:p>
    <w:p w:rsidR="089BA1DB" w:rsidP="089BA1DB" w:rsidRDefault="089BA1DB" w14:paraId="6DBC3B9A" w14:textId="55390113">
      <w:pPr>
        <w:pStyle w:val="Normal"/>
      </w:pPr>
      <w:r w:rsidR="089BA1DB">
        <w:rPr/>
        <w:t xml:space="preserve">La </w:t>
      </w:r>
      <w:proofErr w:type="spellStart"/>
      <w:r w:rsidR="089BA1DB">
        <w:rPr/>
        <w:t>pena</w:t>
      </w:r>
      <w:proofErr w:type="spellEnd"/>
      <w:r w:rsidR="089BA1DB">
        <w:rPr/>
        <w:t xml:space="preserve"> se </w:t>
      </w:r>
      <w:proofErr w:type="spellStart"/>
      <w:r w:rsidR="089BA1DB">
        <w:rPr/>
        <w:t>hace</w:t>
      </w:r>
      <w:proofErr w:type="spellEnd"/>
      <w:r w:rsidR="089BA1DB">
        <w:rPr/>
        <w:t xml:space="preserve"> </w:t>
      </w:r>
      <w:proofErr w:type="spellStart"/>
      <w:r w:rsidR="089BA1DB">
        <w:rPr/>
        <w:t>buena</w:t>
      </w:r>
      <w:proofErr w:type="spellEnd"/>
    </w:p>
    <w:p w:rsidR="089BA1DB" w:rsidP="089BA1DB" w:rsidRDefault="089BA1DB" w14:paraId="49876CC7" w14:textId="4746E76F">
      <w:pPr>
        <w:pStyle w:val="Normal"/>
      </w:pPr>
      <w:r w:rsidR="0370ABFF">
        <w:rPr/>
        <w:t xml:space="preserve">Y alegre el existir </w:t>
      </w:r>
    </w:p>
    <w:p w:rsidR="089BA1DB" w:rsidP="089BA1DB" w:rsidRDefault="089BA1DB" w14:paraId="565644D3" w14:textId="79581833">
      <w:pPr>
        <w:pStyle w:val="Normal"/>
      </w:pPr>
    </w:p>
    <w:p w:rsidR="089BA1DB" w:rsidP="089BA1DB" w:rsidRDefault="089BA1DB" w14:paraId="7B76E047" w14:textId="3C5D2F57">
      <w:pPr>
        <w:pStyle w:val="Normal"/>
      </w:pPr>
      <w:r w:rsidR="089BA1DB">
        <w:rPr/>
        <w:t xml:space="preserve">Nacer, </w:t>
      </w:r>
      <w:proofErr w:type="spellStart"/>
      <w:r w:rsidR="089BA1DB">
        <w:rPr/>
        <w:t>vivir</w:t>
      </w:r>
      <w:proofErr w:type="spellEnd"/>
      <w:r w:rsidR="089BA1DB">
        <w:rPr/>
        <w:t>, morir</w:t>
      </w:r>
    </w:p>
    <w:p w:rsidR="089BA1DB" w:rsidP="089BA1DB" w:rsidRDefault="089BA1DB" w14:paraId="5C5F4185" w14:textId="598CC8EF">
      <w:pPr>
        <w:pStyle w:val="Normal"/>
      </w:pPr>
      <w:r w:rsidR="089BA1DB">
        <w:rPr/>
        <w:t xml:space="preserve">Amando </w:t>
      </w:r>
      <w:proofErr w:type="spellStart"/>
      <w:r w:rsidR="089BA1DB">
        <w:rPr/>
        <w:t>el</w:t>
      </w:r>
      <w:proofErr w:type="spellEnd"/>
      <w:r w:rsidR="089BA1DB">
        <w:rPr/>
        <w:t xml:space="preserve"> </w:t>
      </w:r>
      <w:proofErr w:type="spellStart"/>
      <w:r w:rsidR="089BA1DB">
        <w:rPr/>
        <w:t>magdalena</w:t>
      </w:r>
      <w:proofErr w:type="spellEnd"/>
      <w:r w:rsidR="089BA1DB">
        <w:rPr/>
        <w:t xml:space="preserve"> </w:t>
      </w:r>
    </w:p>
    <w:p w:rsidR="089BA1DB" w:rsidP="089BA1DB" w:rsidRDefault="089BA1DB" w14:paraId="448D4E83" w14:textId="2417A959">
      <w:pPr>
        <w:pStyle w:val="Normal"/>
      </w:pPr>
      <w:r w:rsidR="089BA1DB">
        <w:rPr/>
        <w:t xml:space="preserve">La </w:t>
      </w:r>
      <w:proofErr w:type="spellStart"/>
      <w:r w:rsidR="089BA1DB">
        <w:rPr/>
        <w:t>pena</w:t>
      </w:r>
      <w:proofErr w:type="spellEnd"/>
      <w:r w:rsidR="089BA1DB">
        <w:rPr/>
        <w:t xml:space="preserve"> se </w:t>
      </w:r>
      <w:proofErr w:type="spellStart"/>
      <w:r w:rsidR="089BA1DB">
        <w:rPr/>
        <w:t>hace</w:t>
      </w:r>
      <w:proofErr w:type="spellEnd"/>
      <w:r w:rsidR="089BA1DB">
        <w:rPr/>
        <w:t xml:space="preserve"> </w:t>
      </w:r>
      <w:proofErr w:type="spellStart"/>
      <w:r w:rsidR="089BA1DB">
        <w:rPr/>
        <w:t>buena</w:t>
      </w:r>
      <w:proofErr w:type="spellEnd"/>
    </w:p>
    <w:p w:rsidR="089BA1DB" w:rsidP="089BA1DB" w:rsidRDefault="089BA1DB" w14:paraId="462113FF" w14:textId="499F20B9">
      <w:pPr>
        <w:pStyle w:val="Normal"/>
      </w:pPr>
      <w:r w:rsidR="089BA1DB">
        <w:rPr/>
        <w:t xml:space="preserve">Y </w:t>
      </w:r>
      <w:proofErr w:type="spellStart"/>
      <w:r w:rsidR="089BA1DB">
        <w:rPr/>
        <w:t>alegre</w:t>
      </w:r>
      <w:proofErr w:type="spellEnd"/>
      <w:r w:rsidR="089BA1DB">
        <w:rPr/>
        <w:t xml:space="preserve"> </w:t>
      </w:r>
      <w:proofErr w:type="spellStart"/>
      <w:r w:rsidR="089BA1DB">
        <w:rPr/>
        <w:t>el</w:t>
      </w:r>
      <w:proofErr w:type="spellEnd"/>
      <w:r w:rsidR="089BA1DB">
        <w:rPr/>
        <w:t xml:space="preserve"> </w:t>
      </w:r>
      <w:proofErr w:type="spellStart"/>
      <w:r w:rsidR="089BA1DB">
        <w:rPr/>
        <w:t>existir</w:t>
      </w:r>
      <w:proofErr w:type="spellEnd"/>
      <w:r w:rsidR="089BA1DB">
        <w:rPr/>
        <w:t xml:space="preserve"> </w:t>
      </w:r>
    </w:p>
    <w:p w:rsidR="089BA1DB" w:rsidP="089BA1DB" w:rsidRDefault="089BA1DB" w14:paraId="77B2676A" w14:textId="0E89F642">
      <w:pPr>
        <w:pStyle w:val="Normal"/>
      </w:pPr>
    </w:p>
    <w:p w:rsidR="089BA1DB" w:rsidP="089BA1DB" w:rsidRDefault="089BA1DB" w14:paraId="49E17F8A" w14:textId="0CCF91D3">
      <w:pPr>
        <w:pStyle w:val="Normal"/>
      </w:pPr>
      <w:r w:rsidR="089BA1DB">
        <w:rPr/>
        <w:t xml:space="preserve">Baila,baila,baila,baila </w:t>
      </w:r>
    </w:p>
    <w:p w:rsidR="089BA1DB" w:rsidP="089BA1DB" w:rsidRDefault="089BA1DB" w14:paraId="03D54B01" w14:textId="5DEC07EF">
      <w:pPr>
        <w:pStyle w:val="Normal"/>
      </w:pPr>
      <w:r w:rsidR="089BA1DB">
        <w:rPr/>
        <w:t>Sus bambucos mi tolima</w:t>
      </w:r>
    </w:p>
    <w:p w:rsidR="089BA1DB" w:rsidP="089BA1DB" w:rsidRDefault="089BA1DB" w14:paraId="08316BA2" w14:textId="7A69ECB5">
      <w:pPr>
        <w:pStyle w:val="Normal"/>
      </w:pPr>
      <w:r w:rsidR="089BA1DB">
        <w:rPr/>
        <w:t xml:space="preserve">Y </w:t>
      </w:r>
      <w:proofErr w:type="spellStart"/>
      <w:r w:rsidR="089BA1DB">
        <w:rPr/>
        <w:t>el</w:t>
      </w:r>
      <w:proofErr w:type="spellEnd"/>
      <w:r w:rsidR="089BA1DB">
        <w:rPr/>
        <w:t xml:space="preserve"> aguardiente</w:t>
      </w:r>
    </w:p>
    <w:p w:rsidR="089BA1DB" w:rsidP="089BA1DB" w:rsidRDefault="089BA1DB" w14:paraId="7A6C9589" w14:textId="2AAE7714">
      <w:pPr>
        <w:pStyle w:val="Normal"/>
      </w:pPr>
      <w:r w:rsidR="089BA1DB">
        <w:rPr/>
        <w:t>Es</w:t>
      </w:r>
      <w:r w:rsidR="089BA1DB">
        <w:rPr/>
        <w:t xml:space="preserve"> mas </w:t>
      </w:r>
      <w:r w:rsidR="089BA1DB">
        <w:rPr/>
        <w:t>valiente</w:t>
      </w:r>
      <w:r w:rsidR="089BA1DB">
        <w:rPr/>
        <w:t xml:space="preserve"> y leal</w:t>
      </w:r>
    </w:p>
    <w:p w:rsidR="089BA1DB" w:rsidP="089BA1DB" w:rsidRDefault="089BA1DB" w14:paraId="4EBEDE9D" w14:textId="23BC691C">
      <w:pPr>
        <w:pStyle w:val="Normal"/>
      </w:pPr>
    </w:p>
    <w:p w:rsidR="089BA1DB" w:rsidP="089BA1DB" w:rsidRDefault="089BA1DB" w14:paraId="4C957130" w14:textId="0F29D1FD">
      <w:pPr>
        <w:pStyle w:val="Normal"/>
      </w:pPr>
      <w:r w:rsidRPr="089BA1DB" w:rsidR="089BA1DB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202124"/>
          <w:sz w:val="21"/>
          <w:szCs w:val="21"/>
          <w:lang w:val="en-US"/>
        </w:rPr>
        <w:t xml:space="preserve">Baila, </w:t>
      </w:r>
      <w:proofErr w:type="spellStart"/>
      <w:r w:rsidRPr="089BA1DB" w:rsidR="089BA1DB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202124"/>
          <w:sz w:val="21"/>
          <w:szCs w:val="21"/>
          <w:lang w:val="en-US"/>
        </w:rPr>
        <w:t>baila</w:t>
      </w:r>
      <w:proofErr w:type="spellEnd"/>
      <w:r w:rsidRPr="089BA1DB" w:rsidR="089BA1DB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202124"/>
          <w:sz w:val="21"/>
          <w:szCs w:val="21"/>
          <w:lang w:val="en-US"/>
        </w:rPr>
        <w:t xml:space="preserve">, </w:t>
      </w:r>
      <w:proofErr w:type="spellStart"/>
      <w:r w:rsidRPr="089BA1DB" w:rsidR="089BA1DB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202124"/>
          <w:sz w:val="21"/>
          <w:szCs w:val="21"/>
          <w:lang w:val="en-US"/>
        </w:rPr>
        <w:t>baila</w:t>
      </w:r>
      <w:proofErr w:type="spellEnd"/>
      <w:r w:rsidRPr="089BA1DB" w:rsidR="089BA1DB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202124"/>
          <w:sz w:val="21"/>
          <w:szCs w:val="21"/>
          <w:lang w:val="en-US"/>
        </w:rPr>
        <w:t xml:space="preserve">, </w:t>
      </w:r>
      <w:proofErr w:type="spellStart"/>
      <w:r w:rsidRPr="089BA1DB" w:rsidR="089BA1DB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202124"/>
          <w:sz w:val="21"/>
          <w:szCs w:val="21"/>
          <w:lang w:val="en-US"/>
        </w:rPr>
        <w:t>baila</w:t>
      </w:r>
      <w:proofErr w:type="spellEnd"/>
      <w:r>
        <w:br/>
      </w:r>
      <w:r w:rsidRPr="089BA1DB" w:rsidR="089BA1DB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202124"/>
          <w:sz w:val="21"/>
          <w:szCs w:val="21"/>
          <w:lang w:val="en-US"/>
        </w:rPr>
        <w:t>Sus bambucos mi Tolima</w:t>
      </w:r>
      <w:r>
        <w:br/>
      </w:r>
      <w:r w:rsidRPr="089BA1DB" w:rsidR="089BA1DB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202124"/>
          <w:sz w:val="21"/>
          <w:szCs w:val="21"/>
          <w:lang w:val="en-US"/>
        </w:rPr>
        <w:t xml:space="preserve">Y </w:t>
      </w:r>
      <w:proofErr w:type="spellStart"/>
      <w:r w:rsidRPr="089BA1DB" w:rsidR="089BA1DB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202124"/>
          <w:sz w:val="21"/>
          <w:szCs w:val="21"/>
          <w:lang w:val="en-US"/>
        </w:rPr>
        <w:t>el</w:t>
      </w:r>
      <w:proofErr w:type="spellEnd"/>
      <w:r w:rsidRPr="089BA1DB" w:rsidR="089BA1DB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202124"/>
          <w:sz w:val="21"/>
          <w:szCs w:val="21"/>
          <w:lang w:val="en-US"/>
        </w:rPr>
        <w:t xml:space="preserve"> aguardiente</w:t>
      </w:r>
      <w:r>
        <w:br/>
      </w:r>
      <w:r w:rsidRPr="089BA1DB" w:rsidR="089BA1DB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202124"/>
          <w:sz w:val="21"/>
          <w:szCs w:val="21"/>
          <w:lang w:val="en-US"/>
        </w:rPr>
        <w:t xml:space="preserve">Es </w:t>
      </w:r>
      <w:proofErr w:type="spellStart"/>
      <w:r w:rsidRPr="089BA1DB" w:rsidR="089BA1DB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202124"/>
          <w:sz w:val="21"/>
          <w:szCs w:val="21"/>
          <w:lang w:val="en-US"/>
        </w:rPr>
        <w:t>más</w:t>
      </w:r>
      <w:proofErr w:type="spellEnd"/>
      <w:r w:rsidRPr="089BA1DB" w:rsidR="089BA1DB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202124"/>
          <w:sz w:val="21"/>
          <w:szCs w:val="21"/>
          <w:lang w:val="en-US"/>
        </w:rPr>
        <w:t xml:space="preserve"> valiente y leal </w:t>
      </w:r>
    </w:p>
    <w:p w:rsidR="089BA1DB" w:rsidP="089BA1DB" w:rsidRDefault="089BA1DB" w14:paraId="719BBAB6" w14:textId="18921F53">
      <w:pPr>
        <w:pStyle w:val="Normal"/>
      </w:pPr>
    </w:p>
    <w:p w:rsidR="089BA1DB" w:rsidP="089BA1DB" w:rsidRDefault="089BA1DB" w14:paraId="3D9E6B84" w14:textId="5F8FF1CF">
      <w:pPr>
        <w:pStyle w:val="Normal"/>
      </w:pPr>
      <w:r w:rsidR="089BA1DB">
        <w:rPr/>
        <w:t xml:space="preserve">Soy vaquero tolimense </w:t>
      </w:r>
    </w:p>
    <w:p w:rsidR="089BA1DB" w:rsidP="089BA1DB" w:rsidRDefault="089BA1DB" w14:paraId="58D58A42" w14:textId="34F03F05">
      <w:pPr>
        <w:pStyle w:val="Normal"/>
      </w:pPr>
      <w:r w:rsidR="089BA1DB">
        <w:rPr/>
        <w:t xml:space="preserve">Y </w:t>
      </w:r>
      <w:proofErr w:type="spellStart"/>
      <w:r w:rsidR="089BA1DB">
        <w:rPr/>
        <w:t>el</w:t>
      </w:r>
      <w:proofErr w:type="spellEnd"/>
      <w:r w:rsidR="089BA1DB">
        <w:rPr/>
        <w:t xml:space="preserve"> </w:t>
      </w:r>
      <w:proofErr w:type="spellStart"/>
      <w:r w:rsidR="089BA1DB">
        <w:rPr/>
        <w:t>pecho</w:t>
      </w:r>
      <w:proofErr w:type="spellEnd"/>
      <w:r w:rsidR="089BA1DB">
        <w:rPr/>
        <w:t xml:space="preserve"> </w:t>
      </w:r>
      <w:proofErr w:type="spellStart"/>
      <w:r w:rsidR="089BA1DB">
        <w:rPr/>
        <w:t>llebo</w:t>
      </w:r>
      <w:proofErr w:type="spellEnd"/>
      <w:r w:rsidR="089BA1DB">
        <w:rPr/>
        <w:t xml:space="preserve"> espumas </w:t>
      </w:r>
    </w:p>
    <w:p w:rsidR="089BA1DB" w:rsidP="089BA1DB" w:rsidRDefault="089BA1DB" w14:paraId="765745BF" w14:textId="6B287340">
      <w:pPr>
        <w:pStyle w:val="Normal"/>
      </w:pPr>
      <w:r w:rsidR="089BA1DB">
        <w:rPr/>
        <w:t xml:space="preserve">Va mi potroentr las brumas </w:t>
      </w:r>
    </w:p>
    <w:p w:rsidR="089BA1DB" w:rsidP="089BA1DB" w:rsidRDefault="089BA1DB" w14:paraId="09B63FEF" w14:textId="582FC317">
      <w:pPr>
        <w:pStyle w:val="Normal"/>
        <w:bidi w:val="0"/>
        <w:spacing w:before="0" w:beforeAutospacing="off" w:after="160" w:afterAutospacing="off" w:line="259" w:lineRule="auto"/>
        <w:ind w:left="0" w:right="0"/>
        <w:jc w:val="left"/>
      </w:pPr>
      <w:r w:rsidR="089BA1DB">
        <w:rPr/>
        <w:t xml:space="preserve">Con </w:t>
      </w:r>
      <w:proofErr w:type="spellStart"/>
      <w:r w:rsidR="089BA1DB">
        <w:rPr/>
        <w:t>cocuyos</w:t>
      </w:r>
      <w:proofErr w:type="spellEnd"/>
      <w:r w:rsidR="089BA1DB">
        <w:rPr/>
        <w:t xml:space="preserve"> </w:t>
      </w:r>
      <w:proofErr w:type="spellStart"/>
      <w:r w:rsidR="089BA1DB">
        <w:rPr/>
        <w:t>en</w:t>
      </w:r>
      <w:proofErr w:type="spellEnd"/>
      <w:r w:rsidR="089BA1DB">
        <w:rPr/>
        <w:t xml:space="preserve"> la frente</w:t>
      </w:r>
    </w:p>
    <w:p w:rsidR="089BA1DB" w:rsidP="089BA1DB" w:rsidRDefault="089BA1DB" w14:paraId="7840678F" w14:textId="75964616">
      <w:pPr>
        <w:pStyle w:val="Normal"/>
        <w:bidi w:val="0"/>
        <w:spacing w:before="0" w:beforeAutospacing="off" w:after="160" w:afterAutospacing="off" w:line="259" w:lineRule="auto"/>
        <w:ind w:left="0" w:right="0"/>
        <w:jc w:val="left"/>
      </w:pPr>
      <w:r w:rsidR="089BA1DB">
        <w:rPr/>
        <w:t xml:space="preserve">Y al </w:t>
      </w:r>
      <w:proofErr w:type="spellStart"/>
      <w:r w:rsidR="089BA1DB">
        <w:rPr/>
        <w:t>sentir</w:t>
      </w:r>
      <w:proofErr w:type="spellEnd"/>
      <w:r w:rsidR="089BA1DB">
        <w:rPr/>
        <w:t xml:space="preserve"> mi </w:t>
      </w:r>
      <w:proofErr w:type="spellStart"/>
      <w:r w:rsidR="089BA1DB">
        <w:rPr/>
        <w:t>galopar</w:t>
      </w:r>
      <w:proofErr w:type="spellEnd"/>
    </w:p>
    <w:p w:rsidR="089BA1DB" w:rsidP="089BA1DB" w:rsidRDefault="089BA1DB" w14:paraId="7AC48AA5" w14:textId="0761186C">
      <w:pPr>
        <w:pStyle w:val="Normal"/>
        <w:bidi w:val="0"/>
        <w:spacing w:before="0" w:beforeAutospacing="off" w:after="160" w:afterAutospacing="off" w:line="259" w:lineRule="auto"/>
        <w:ind w:left="0" w:right="0"/>
        <w:jc w:val="left"/>
      </w:pPr>
      <w:proofErr w:type="spellStart"/>
      <w:r w:rsidR="089BA1DB">
        <w:rPr/>
        <w:t>Galopael</w:t>
      </w:r>
      <w:proofErr w:type="spellEnd"/>
      <w:r w:rsidR="089BA1DB">
        <w:rPr/>
        <w:t xml:space="preserve"> amor del corazon</w:t>
      </w:r>
    </w:p>
    <w:p w:rsidR="089BA1DB" w:rsidP="089BA1DB" w:rsidRDefault="089BA1DB" w14:paraId="528DE2C4" w14:textId="063DAFAD">
      <w:pPr>
        <w:pStyle w:val="Normal"/>
      </w:pPr>
    </w:p>
    <w:p w:rsidR="089BA1DB" w:rsidP="089BA1DB" w:rsidRDefault="089BA1DB" w14:paraId="28368A34" w14:textId="6005DF56">
      <w:pPr>
        <w:pStyle w:val="Normal"/>
      </w:pPr>
      <w:r w:rsidRPr="089BA1DB" w:rsidR="089BA1DB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202124"/>
          <w:sz w:val="21"/>
          <w:szCs w:val="21"/>
          <w:lang w:val="en-US"/>
        </w:rPr>
        <w:t xml:space="preserve">Soy vaquero </w:t>
      </w:r>
      <w:proofErr w:type="spellStart"/>
      <w:r w:rsidRPr="089BA1DB" w:rsidR="089BA1DB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202124"/>
          <w:sz w:val="21"/>
          <w:szCs w:val="21"/>
          <w:lang w:val="en-US"/>
        </w:rPr>
        <w:t>tolimense</w:t>
      </w:r>
      <w:proofErr w:type="spellEnd"/>
      <w:r>
        <w:br/>
      </w:r>
      <w:r w:rsidRPr="089BA1DB" w:rsidR="089BA1DB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202124"/>
          <w:sz w:val="21"/>
          <w:szCs w:val="21"/>
          <w:lang w:val="en-US"/>
        </w:rPr>
        <w:t xml:space="preserve">Y </w:t>
      </w:r>
      <w:proofErr w:type="spellStart"/>
      <w:r w:rsidRPr="089BA1DB" w:rsidR="089BA1DB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202124"/>
          <w:sz w:val="21"/>
          <w:szCs w:val="21"/>
          <w:lang w:val="en-US"/>
        </w:rPr>
        <w:t>en</w:t>
      </w:r>
      <w:proofErr w:type="spellEnd"/>
      <w:r w:rsidRPr="089BA1DB" w:rsidR="089BA1DB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202124"/>
          <w:sz w:val="21"/>
          <w:szCs w:val="21"/>
          <w:lang w:val="en-US"/>
        </w:rPr>
        <w:t xml:space="preserve"> </w:t>
      </w:r>
      <w:proofErr w:type="spellStart"/>
      <w:r w:rsidRPr="089BA1DB" w:rsidR="089BA1DB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202124"/>
          <w:sz w:val="21"/>
          <w:szCs w:val="21"/>
          <w:lang w:val="en-US"/>
        </w:rPr>
        <w:t>el</w:t>
      </w:r>
      <w:proofErr w:type="spellEnd"/>
      <w:r w:rsidRPr="089BA1DB" w:rsidR="089BA1DB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202124"/>
          <w:sz w:val="21"/>
          <w:szCs w:val="21"/>
          <w:lang w:val="en-US"/>
        </w:rPr>
        <w:t xml:space="preserve"> </w:t>
      </w:r>
      <w:proofErr w:type="spellStart"/>
      <w:r w:rsidRPr="089BA1DB" w:rsidR="089BA1DB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202124"/>
          <w:sz w:val="21"/>
          <w:szCs w:val="21"/>
          <w:lang w:val="en-US"/>
        </w:rPr>
        <w:t>pecho</w:t>
      </w:r>
      <w:proofErr w:type="spellEnd"/>
      <w:r w:rsidRPr="089BA1DB" w:rsidR="089BA1DB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202124"/>
          <w:sz w:val="21"/>
          <w:szCs w:val="21"/>
          <w:lang w:val="en-US"/>
        </w:rPr>
        <w:t xml:space="preserve"> </w:t>
      </w:r>
      <w:proofErr w:type="spellStart"/>
      <w:r w:rsidRPr="089BA1DB" w:rsidR="089BA1DB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202124"/>
          <w:sz w:val="21"/>
          <w:szCs w:val="21"/>
          <w:lang w:val="en-US"/>
        </w:rPr>
        <w:t>llevo</w:t>
      </w:r>
      <w:proofErr w:type="spellEnd"/>
      <w:r w:rsidRPr="089BA1DB" w:rsidR="089BA1DB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202124"/>
          <w:sz w:val="21"/>
          <w:szCs w:val="21"/>
          <w:lang w:val="en-US"/>
        </w:rPr>
        <w:t xml:space="preserve"> </w:t>
      </w:r>
      <w:proofErr w:type="spellStart"/>
      <w:r w:rsidRPr="089BA1DB" w:rsidR="089BA1DB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202124"/>
          <w:sz w:val="21"/>
          <w:szCs w:val="21"/>
          <w:lang w:val="en-US"/>
        </w:rPr>
        <w:t>espumas</w:t>
      </w:r>
      <w:proofErr w:type="spellEnd"/>
      <w:r>
        <w:br/>
      </w:r>
      <w:proofErr w:type="spellStart"/>
      <w:r w:rsidRPr="089BA1DB" w:rsidR="089BA1DB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202124"/>
          <w:sz w:val="21"/>
          <w:szCs w:val="21"/>
          <w:lang w:val="en-US"/>
        </w:rPr>
        <w:t>Va</w:t>
      </w:r>
      <w:proofErr w:type="spellEnd"/>
      <w:r w:rsidRPr="089BA1DB" w:rsidR="089BA1DB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202124"/>
          <w:sz w:val="21"/>
          <w:szCs w:val="21"/>
          <w:lang w:val="en-US"/>
        </w:rPr>
        <w:t xml:space="preserve"> mi </w:t>
      </w:r>
      <w:proofErr w:type="spellStart"/>
      <w:r w:rsidRPr="089BA1DB" w:rsidR="089BA1DB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202124"/>
          <w:sz w:val="21"/>
          <w:szCs w:val="21"/>
          <w:lang w:val="en-US"/>
        </w:rPr>
        <w:t>potro</w:t>
      </w:r>
      <w:proofErr w:type="spellEnd"/>
      <w:r w:rsidRPr="089BA1DB" w:rsidR="089BA1DB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202124"/>
          <w:sz w:val="21"/>
          <w:szCs w:val="21"/>
          <w:lang w:val="en-US"/>
        </w:rPr>
        <w:t xml:space="preserve"> entre las </w:t>
      </w:r>
      <w:proofErr w:type="spellStart"/>
      <w:r w:rsidRPr="089BA1DB" w:rsidR="089BA1DB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202124"/>
          <w:sz w:val="21"/>
          <w:szCs w:val="21"/>
          <w:lang w:val="en-US"/>
        </w:rPr>
        <w:t>brumas</w:t>
      </w:r>
      <w:proofErr w:type="spellEnd"/>
      <w:r>
        <w:br/>
      </w:r>
      <w:r w:rsidRPr="089BA1DB" w:rsidR="089BA1DB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202124"/>
          <w:sz w:val="21"/>
          <w:szCs w:val="21"/>
          <w:lang w:val="en-US"/>
        </w:rPr>
        <w:t xml:space="preserve">Con </w:t>
      </w:r>
      <w:proofErr w:type="spellStart"/>
      <w:r w:rsidRPr="089BA1DB" w:rsidR="089BA1DB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202124"/>
          <w:sz w:val="21"/>
          <w:szCs w:val="21"/>
          <w:lang w:val="en-US"/>
        </w:rPr>
        <w:t>cocuyos</w:t>
      </w:r>
      <w:proofErr w:type="spellEnd"/>
      <w:r w:rsidRPr="089BA1DB" w:rsidR="089BA1DB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202124"/>
          <w:sz w:val="21"/>
          <w:szCs w:val="21"/>
          <w:lang w:val="en-US"/>
        </w:rPr>
        <w:t xml:space="preserve"> </w:t>
      </w:r>
      <w:proofErr w:type="spellStart"/>
      <w:r w:rsidRPr="089BA1DB" w:rsidR="089BA1DB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202124"/>
          <w:sz w:val="21"/>
          <w:szCs w:val="21"/>
          <w:lang w:val="en-US"/>
        </w:rPr>
        <w:t>en</w:t>
      </w:r>
      <w:proofErr w:type="spellEnd"/>
      <w:r w:rsidRPr="089BA1DB" w:rsidR="089BA1DB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202124"/>
          <w:sz w:val="21"/>
          <w:szCs w:val="21"/>
          <w:lang w:val="en-US"/>
        </w:rPr>
        <w:t xml:space="preserve"> la </w:t>
      </w:r>
      <w:proofErr w:type="spellStart"/>
      <w:r w:rsidRPr="089BA1DB" w:rsidR="089BA1DB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202124"/>
          <w:sz w:val="21"/>
          <w:szCs w:val="21"/>
          <w:lang w:val="en-US"/>
        </w:rPr>
        <w:t>frente</w:t>
      </w:r>
      <w:proofErr w:type="spellEnd"/>
      <w:r>
        <w:br/>
      </w:r>
      <w:r w:rsidRPr="089BA1DB" w:rsidR="089BA1DB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202124"/>
          <w:sz w:val="21"/>
          <w:szCs w:val="21"/>
          <w:lang w:val="en-US"/>
        </w:rPr>
        <w:t xml:space="preserve">Y al </w:t>
      </w:r>
      <w:proofErr w:type="spellStart"/>
      <w:r w:rsidRPr="089BA1DB" w:rsidR="089BA1DB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202124"/>
          <w:sz w:val="21"/>
          <w:szCs w:val="21"/>
          <w:lang w:val="en-US"/>
        </w:rPr>
        <w:t>sentir</w:t>
      </w:r>
      <w:proofErr w:type="spellEnd"/>
      <w:r w:rsidRPr="089BA1DB" w:rsidR="089BA1DB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202124"/>
          <w:sz w:val="21"/>
          <w:szCs w:val="21"/>
          <w:lang w:val="en-US"/>
        </w:rPr>
        <w:t xml:space="preserve"> mi galopar</w:t>
      </w:r>
      <w:r>
        <w:br/>
      </w:r>
      <w:proofErr w:type="spellStart"/>
      <w:r w:rsidRPr="089BA1DB" w:rsidR="089BA1DB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202124"/>
          <w:sz w:val="21"/>
          <w:szCs w:val="21"/>
          <w:lang w:val="en-US"/>
        </w:rPr>
        <w:t>Galopa</w:t>
      </w:r>
      <w:proofErr w:type="spellEnd"/>
      <w:r w:rsidRPr="089BA1DB" w:rsidR="089BA1DB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202124"/>
          <w:sz w:val="21"/>
          <w:szCs w:val="21"/>
          <w:lang w:val="en-US"/>
        </w:rPr>
        <w:t xml:space="preserve"> </w:t>
      </w:r>
      <w:proofErr w:type="spellStart"/>
      <w:r w:rsidRPr="089BA1DB" w:rsidR="089BA1DB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202124"/>
          <w:sz w:val="21"/>
          <w:szCs w:val="21"/>
          <w:lang w:val="en-US"/>
        </w:rPr>
        <w:t>el</w:t>
      </w:r>
      <w:proofErr w:type="spellEnd"/>
      <w:r w:rsidRPr="089BA1DB" w:rsidR="089BA1DB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202124"/>
          <w:sz w:val="21"/>
          <w:szCs w:val="21"/>
          <w:lang w:val="en-US"/>
        </w:rPr>
        <w:t xml:space="preserve"> amor del </w:t>
      </w:r>
      <w:proofErr w:type="spellStart"/>
      <w:r w:rsidRPr="089BA1DB" w:rsidR="089BA1DB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202124"/>
          <w:sz w:val="21"/>
          <w:szCs w:val="21"/>
          <w:lang w:val="en-US"/>
        </w:rPr>
        <w:t>corazón</w:t>
      </w:r>
      <w:proofErr w:type="spellEnd"/>
    </w:p>
    <w:p w:rsidR="089BA1DB" w:rsidP="089BA1DB" w:rsidRDefault="089BA1DB" w14:paraId="70064F4E" w14:textId="3E7F38F4">
      <w:pPr>
        <w:pStyle w:val="Normal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202124"/>
          <w:sz w:val="21"/>
          <w:szCs w:val="21"/>
          <w:lang w:val="en-US"/>
        </w:rPr>
      </w:pPr>
    </w:p>
    <w:p w:rsidR="089BA1DB" w:rsidP="089BA1DB" w:rsidRDefault="089BA1DB" w14:paraId="641D643A" w14:textId="52199510">
      <w:pPr>
        <w:pStyle w:val="Normal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202124"/>
          <w:sz w:val="21"/>
          <w:szCs w:val="21"/>
          <w:lang w:val="en-US"/>
        </w:rPr>
      </w:pPr>
      <w:r w:rsidRPr="089BA1DB" w:rsidR="089BA1DB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202124"/>
          <w:sz w:val="21"/>
          <w:szCs w:val="21"/>
          <w:lang w:val="en-US"/>
        </w:rPr>
        <w:t xml:space="preserve">Pues mi </w:t>
      </w:r>
      <w:proofErr w:type="spellStart"/>
      <w:r w:rsidRPr="089BA1DB" w:rsidR="089BA1DB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202124"/>
          <w:sz w:val="21"/>
          <w:szCs w:val="21"/>
          <w:lang w:val="en-US"/>
        </w:rPr>
        <w:t>rejo</w:t>
      </w:r>
      <w:proofErr w:type="spellEnd"/>
      <w:r w:rsidRPr="089BA1DB" w:rsidR="089BA1DB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202124"/>
          <w:sz w:val="21"/>
          <w:szCs w:val="21"/>
          <w:lang w:val="en-US"/>
        </w:rPr>
        <w:t xml:space="preserve"> </w:t>
      </w:r>
      <w:proofErr w:type="spellStart"/>
      <w:r w:rsidRPr="089BA1DB" w:rsidR="089BA1DB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202124"/>
          <w:sz w:val="21"/>
          <w:szCs w:val="21"/>
          <w:lang w:val="en-US"/>
        </w:rPr>
        <w:t>va</w:t>
      </w:r>
      <w:proofErr w:type="spellEnd"/>
      <w:r w:rsidRPr="089BA1DB" w:rsidR="089BA1DB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202124"/>
          <w:sz w:val="21"/>
          <w:szCs w:val="21"/>
          <w:lang w:val="en-US"/>
        </w:rPr>
        <w:t xml:space="preserve"> </w:t>
      </w:r>
      <w:r w:rsidRPr="089BA1DB" w:rsidR="089BA1DB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202124"/>
          <w:sz w:val="21"/>
          <w:szCs w:val="21"/>
          <w:lang w:val="en-US"/>
        </w:rPr>
        <w:t>a</w:t>
      </w:r>
      <w:r w:rsidRPr="089BA1DB" w:rsidR="089BA1DB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202124"/>
          <w:sz w:val="21"/>
          <w:szCs w:val="21"/>
          <w:lang w:val="en-US"/>
        </w:rPr>
        <w:t xml:space="preserve"> </w:t>
      </w:r>
      <w:proofErr w:type="spellStart"/>
      <w:r w:rsidRPr="089BA1DB" w:rsidR="089BA1DB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202124"/>
          <w:sz w:val="21"/>
          <w:szCs w:val="21"/>
          <w:lang w:val="en-US"/>
        </w:rPr>
        <w:t>enla</w:t>
      </w:r>
      <w:r w:rsidRPr="089BA1DB" w:rsidR="089BA1DB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202124"/>
          <w:sz w:val="21"/>
          <w:szCs w:val="21"/>
          <w:lang w:val="en-US"/>
        </w:rPr>
        <w:t>zar</w:t>
      </w:r>
      <w:proofErr w:type="spellEnd"/>
    </w:p>
    <w:p w:rsidR="089BA1DB" w:rsidP="089BA1DB" w:rsidRDefault="089BA1DB" w14:paraId="431AB7B3" w14:textId="677B44CA">
      <w:pPr>
        <w:pStyle w:val="Normal"/>
      </w:pPr>
      <w:r w:rsidR="089BA1DB">
        <w:rPr/>
        <w:t xml:space="preserve">Las </w:t>
      </w:r>
      <w:proofErr w:type="spellStart"/>
      <w:r w:rsidR="089BA1DB">
        <w:rPr/>
        <w:t>dulzuras</w:t>
      </w:r>
      <w:proofErr w:type="spellEnd"/>
      <w:r w:rsidR="089BA1DB">
        <w:rPr/>
        <w:t xml:space="preserve"> del amor </w:t>
      </w:r>
    </w:p>
    <w:p w:rsidR="089BA1DB" w:rsidP="089BA1DB" w:rsidRDefault="089BA1DB" w14:paraId="4F538C63" w14:textId="2835DCB8">
      <w:pPr>
        <w:pStyle w:val="Normal"/>
      </w:pPr>
      <w:r w:rsidR="0370ABFF">
        <w:rPr/>
        <w:t xml:space="preserve">Con la vos </w:t>
      </w:r>
      <w:r w:rsidRPr="0370ABFF" w:rsidR="0370ABFF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sz w:val="18"/>
          <w:szCs w:val="18"/>
          <w:lang w:val="en-US"/>
        </w:rPr>
        <w:t xml:space="preserve"> </w:t>
      </w:r>
      <w:r w:rsidR="0370ABFF">
        <w:rPr/>
        <w:t xml:space="preserve">de </w:t>
      </w:r>
      <w:r w:rsidR="0370ABFF">
        <w:rPr/>
        <w:t>de</w:t>
      </w:r>
      <w:r w:rsidR="0370ABFF">
        <w:rPr/>
        <w:t xml:space="preserve"> tu cantar</w:t>
      </w:r>
    </w:p>
    <w:p w:rsidR="089BA1DB" w:rsidP="089BA1DB" w:rsidRDefault="089BA1DB" w14:paraId="1F922E11" w14:textId="5E5239DA">
      <w:pPr>
        <w:pStyle w:val="Normal"/>
      </w:pPr>
      <w:r>
        <w:br/>
      </w:r>
      <w:r w:rsidRPr="0370ABFF" w:rsidR="0370ABFF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70757A"/>
          <w:sz w:val="18"/>
          <w:szCs w:val="18"/>
          <w:lang w:val="en-US"/>
        </w:rPr>
        <w:t xml:space="preserve">Fuente: </w:t>
      </w:r>
      <w:hyperlink r:id="Re128194dbdfc4491">
        <w:r w:rsidRPr="0370ABFF" w:rsidR="0370ABFF">
          <w:rPr>
            <w:rStyle w:val="Hyperlink"/>
            <w:rFonts w:ascii="Arial" w:hAnsi="Arial" w:eastAsia="Arial" w:cs="Arial"/>
            <w:b w:val="0"/>
            <w:bCs w:val="0"/>
            <w:i w:val="0"/>
            <w:iCs w:val="0"/>
            <w:caps w:val="0"/>
            <w:smallCaps w:val="0"/>
            <w:strike w:val="0"/>
            <w:dstrike w:val="0"/>
            <w:noProof w:val="0"/>
            <w:sz w:val="18"/>
            <w:szCs w:val="18"/>
            <w:lang w:val="en-US"/>
          </w:rPr>
          <w:t>Musixmatch</w:t>
        </w:r>
      </w:hyperlink>
    </w:p>
    <w:p w:rsidR="089BA1DB" w:rsidP="0370ABFF" w:rsidRDefault="089BA1DB" w14:paraId="0A8A14E2" w14:textId="542B029F">
      <w:pPr>
        <w:pStyle w:val="Normal"/>
        <w:bidi w:val="0"/>
        <w:spacing w:before="0" w:beforeAutospacing="off" w:after="160" w:afterAutospacing="off" w:line="240" w:lineRule="exact"/>
        <w:ind w:left="0" w:right="0"/>
        <w:jc w:val="left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70757A"/>
          <w:sz w:val="18"/>
          <w:szCs w:val="18"/>
          <w:lang w:val="en-US"/>
        </w:rPr>
      </w:pPr>
      <w:r w:rsidRPr="0370ABFF" w:rsidR="0370ABFF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70757A"/>
          <w:sz w:val="18"/>
          <w:szCs w:val="18"/>
          <w:lang w:val="en-US"/>
        </w:rPr>
        <w:t>Compositores: Alfredo Castilla / Nicanor Velazques.</w:t>
      </w:r>
    </w:p>
    <w:p w:rsidR="089BA1DB" w:rsidP="089BA1DB" w:rsidRDefault="089BA1DB" w14:paraId="2BFC7E12" w14:textId="2507FCDD">
      <w:pPr>
        <w:pStyle w:val="Normal"/>
        <w:bidi w:val="0"/>
        <w:spacing w:before="0" w:beforeAutospacing="off" w:after="160" w:afterAutospacing="off" w:line="240" w:lineRule="exact"/>
        <w:ind w:left="0" w:right="0"/>
        <w:jc w:val="left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70757A"/>
          <w:sz w:val="18"/>
          <w:szCs w:val="18"/>
          <w:lang w:val="en-US"/>
        </w:rPr>
      </w:pPr>
      <w:r w:rsidRPr="089BA1DB" w:rsidR="089BA1DB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70757A"/>
          <w:sz w:val="18"/>
          <w:szCs w:val="18"/>
          <w:lang w:val="en-US"/>
        </w:rPr>
        <w:t>IVAN DANIEL TOVAR CIRO 6,2</w:t>
      </w:r>
    </w:p>
    <w:p w:rsidR="089BA1DB" w:rsidP="089BA1DB" w:rsidRDefault="089BA1DB" w14:paraId="2BCE58DA" w14:textId="04B9C31A">
      <w:pPr>
        <w:pStyle w:val="Normal"/>
      </w:pPr>
    </w:p>
    <w:sectPr>
      <w:pgSz w:w="12240" w:h="15840" w:orient="portrait"/>
      <w:pgMar w:top="1440" w:right="1440" w:bottom="1440" w:left="1440" w:header="720" w:footer="720" w:gutter="0"/>
      <w:cols w:space="720"/>
      <w:docGrid w:linePitch="360"/>
      <w:headerReference w:type="default" r:id="Rec6a3f6889734950"/>
      <w:footerReference w:type="default" r:id="R09bd7916baec470f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.xml><?xml version="1.0" encoding="utf-8"?>
<w:ftr xmlns:w14="http://schemas.microsoft.com/office/word/2010/wordml" xmlns:w="http://schemas.openxmlformats.org/wordprocessingml/2006/main">
  <w:tbl>
    <w:tblPr>
      <w:tblStyle w:val="TableNormal"/>
      <w:bidiVisual w:val="0"/>
      <w:tblW w:w="0" w:type="auto"/>
      <w:tblLayout w:type="fixed"/>
      <w:tblLook w:val="06A0" w:firstRow="1" w:lastRow="0" w:firstColumn="1" w:lastColumn="0" w:noHBand="1" w:noVBand="1"/>
    </w:tblPr>
    <w:tblGrid>
      <w:gridCol w:w="3120"/>
      <w:gridCol w:w="3120"/>
      <w:gridCol w:w="3120"/>
    </w:tblGrid>
    <w:tr w:rsidR="089BA1DB" w:rsidTr="089BA1DB" w14:paraId="572D0A1B">
      <w:tc>
        <w:tcPr>
          <w:tcW w:w="3120" w:type="dxa"/>
          <w:tcMar/>
        </w:tcPr>
        <w:p w:rsidR="089BA1DB" w:rsidP="089BA1DB" w:rsidRDefault="089BA1DB" w14:paraId="484E6419" w14:textId="519CD49E">
          <w:pPr>
            <w:pStyle w:val="Header"/>
            <w:bidi w:val="0"/>
            <w:ind w:left="-115"/>
            <w:jc w:val="left"/>
          </w:pPr>
        </w:p>
      </w:tc>
      <w:tc>
        <w:tcPr>
          <w:tcW w:w="3120" w:type="dxa"/>
          <w:tcMar/>
        </w:tcPr>
        <w:p w:rsidR="089BA1DB" w:rsidP="089BA1DB" w:rsidRDefault="089BA1DB" w14:paraId="7849517B" w14:textId="0DEBF6C2">
          <w:pPr>
            <w:pStyle w:val="Header"/>
            <w:bidi w:val="0"/>
            <w:jc w:val="center"/>
          </w:pPr>
        </w:p>
      </w:tc>
      <w:tc>
        <w:tcPr>
          <w:tcW w:w="3120" w:type="dxa"/>
          <w:tcMar/>
        </w:tcPr>
        <w:p w:rsidR="089BA1DB" w:rsidP="089BA1DB" w:rsidRDefault="089BA1DB" w14:paraId="5CEC13E3" w14:textId="5779F056">
          <w:pPr>
            <w:pStyle w:val="Header"/>
            <w:bidi w:val="0"/>
            <w:ind w:right="-115"/>
            <w:jc w:val="right"/>
          </w:pPr>
        </w:p>
      </w:tc>
    </w:tr>
  </w:tbl>
  <w:p w:rsidR="089BA1DB" w:rsidP="089BA1DB" w:rsidRDefault="089BA1DB" w14:paraId="03E65855" w14:textId="7E4C1A06">
    <w:pPr>
      <w:pStyle w:val="Footer"/>
      <w:bidi w:val="0"/>
    </w:pPr>
  </w:p>
</w:ftr>
</file>

<file path=word/header.xml><?xml version="1.0" encoding="utf-8"?>
<w:hdr xmlns:w14="http://schemas.microsoft.com/office/word/2010/wordml" xmlns:w="http://schemas.openxmlformats.org/wordprocessingml/2006/main">
  <w:tbl>
    <w:tblPr>
      <w:tblStyle w:val="TableNormal"/>
      <w:bidiVisual w:val="0"/>
      <w:tblW w:w="0" w:type="auto"/>
      <w:tblLayout w:type="fixed"/>
      <w:tblLook w:val="06A0" w:firstRow="1" w:lastRow="0" w:firstColumn="1" w:lastColumn="0" w:noHBand="1" w:noVBand="1"/>
    </w:tblPr>
    <w:tblGrid>
      <w:gridCol w:w="3120"/>
      <w:gridCol w:w="3120"/>
      <w:gridCol w:w="3120"/>
    </w:tblGrid>
    <w:tr w:rsidR="089BA1DB" w:rsidTr="4A27A701" w14:paraId="094E7824">
      <w:tc>
        <w:tcPr>
          <w:tcW w:w="3120" w:type="dxa"/>
          <w:tcMar/>
        </w:tcPr>
        <w:p w:rsidR="089BA1DB" w:rsidP="089BA1DB" w:rsidRDefault="089BA1DB" w14:paraId="27E665DA" w14:textId="7C881D19">
          <w:pPr>
            <w:pStyle w:val="Header"/>
            <w:bidi w:val="0"/>
            <w:ind w:left="-115"/>
            <w:jc w:val="left"/>
          </w:pPr>
          <w:r>
            <w:fldChar w:fldCharType="begin"/>
          </w:r>
          <w:r>
            <w:instrText xml:space="preserve">PAGE</w:instrText>
          </w:r>
          <w:r>
            <w:fldChar w:fldCharType="separate"/>
          </w:r>
          <w:r>
            <w:fldChar w:fldCharType="end"/>
          </w:r>
        </w:p>
      </w:tc>
      <w:tc>
        <w:tcPr>
          <w:tcW w:w="3120" w:type="dxa"/>
          <w:tcMar/>
        </w:tcPr>
        <w:p w:rsidR="089BA1DB" w:rsidP="089BA1DB" w:rsidRDefault="089BA1DB" w14:paraId="427861B8" w14:textId="05902FD4">
          <w:pPr>
            <w:pStyle w:val="Header"/>
            <w:bidi w:val="0"/>
            <w:jc w:val="center"/>
          </w:pPr>
        </w:p>
      </w:tc>
      <w:tc>
        <w:tcPr>
          <w:tcW w:w="3120" w:type="dxa"/>
          <w:tcMar/>
        </w:tcPr>
        <w:p w:rsidR="089BA1DB" w:rsidP="089BA1DB" w:rsidRDefault="089BA1DB" w14:paraId="7071D155" w14:textId="573B3FF1">
          <w:pPr>
            <w:pStyle w:val="Header"/>
            <w:bidi w:val="0"/>
            <w:ind w:right="-115"/>
            <w:jc w:val="right"/>
          </w:pPr>
        </w:p>
      </w:tc>
    </w:tr>
  </w:tbl>
  <w:p w:rsidR="089BA1DB" w:rsidP="089BA1DB" w:rsidRDefault="089BA1DB" w14:paraId="3C8B45D3" w14:textId="49B2DAEE">
    <w:pPr>
      <w:pStyle w:val="Header"/>
      <w:bidi w:val="0"/>
    </w:pPr>
  </w:p>
</w:hdr>
</file>

<file path=word/intelligence.xml><?xml version="1.0" encoding="utf-8"?>
<int:Intelligence xmlns:int="http://schemas.microsoft.com/office/intelligence/2019/intelligence">
  <int:IntelligenceSettings/>
  <int:Manifest>
    <int:WordHash hashCode="C678OcHogFx9va" id="5l2PXVXd"/>
    <int:WordHash hashCode="2+zktIg0PacThC" id="29rrXtgT"/>
    <int:WordHash hashCode="XcWS9S3vk7bC8Q" id="2kIW104q"/>
    <int:ParagraphRange paragraphId="1041263722" textId="132833472" start="0" length="2" invalidationStart="0" invalidationLength="2" id="AQ4FveXO"/>
    <int:WordHash hashCode="tHVaGjcyx8Jme0" id="koSVfdA4"/>
    <int:WordHash hashCode="M1hFLoynclOgS9" id="YVRPxgFk"/>
    <int:ParagraphRange paragraphId="2053936521" textId="716076820" start="0" length="2" invalidationStart="0" invalidationLength="2" id="U7ZdR+SF"/>
    <int:WordHash hashCode="JjpBn2pSOUE4tY" id="zZjnklE8"/>
    <int:ParagraphRange paragraphId="1679647802" textId="1377408272" start="16" length="1" invalidationStart="16" invalidationLength="1" id="D1OHLhgq"/>
    <int:WordHash hashCode="Tx6k8J2yqq+wqS" id="1biiQfrS"/>
    <int:WordHash hashCode="/TipJuNqQq5Ldt" id="eYr4KSKX"/>
    <int:WordHash hashCode="W9m8+9OspGpDaQ" id="LPwv7qXX"/>
    <int:WordHash hashCode="wbe49bXkAlKl+z" id="z6OoWKj/"/>
    <int:WordHash hashCode="qMKP+IPQJDbVBA" id="VndShbqE"/>
    <int:WordHash hashCode="C8/cqNQfvtaem1" id="ztRvkYlL"/>
    <int:WordHash hashCode="raPpZm5+SIZYV4" id="1o6Xa+S8"/>
    <int:WordHash hashCode="uWq1Fr8HJAkOhG" id="B5Xi5aIL"/>
    <int:WordHash hashCode="dtYcv2BuHInQ4W" id="Aj3VJqK7"/>
    <int:WordHash hashCode="FyD7mHTne8lnAN" id="EBKNk/Xn"/>
    <int:WordHash hashCode="h7iPkH8NKqQdW+" id="0E2Zxms3"/>
    <int:WordHash hashCode="Jw8vEmCqWter5L" id="SOajwVlM"/>
    <int:WordHash hashCode="QF9Kw+lODCx3AK" id="Uxf5PpPV"/>
    <int:WordHash hashCode="WkO5sxLcv6k0us" id="y5RDRER7"/>
    <int:WordHash hashCode="kXrHCTkR7GgDU3" id="IahQdyv/"/>
    <int:WordHash hashCode="EsS+Qr1rfcZH97" id="WLu5OuUo"/>
    <int:WordHash hashCode="HYRS9PMRW3OnOM" id="/7mkLYIi"/>
    <int:WordHash hashCode="l9aMYhIqDuNvri" id="Mz2sF/KE"/>
    <int:WordHash hashCode="CMDTthqRrTj3YA" id="FrN5VCvA"/>
    <int:WordHash hashCode="ZlpNyRjd+4XqDx" id="yaMJzGqP"/>
    <int:WordHash hashCode="GJ8qQzsIeP9B0b" id="RrsmDnKZ"/>
    <int:WordHash hashCode="/KlSTVR13SyH0q" id="ovlVaxoc"/>
    <int:WordHash hashCode="5DlwClefFXbsDf" id="u7lYfL9X"/>
    <int:WordHash hashCode="CUsP4OMChUrxMR" id="zxD3pGvn"/>
    <int:WordHash hashCode="OtOvuuvxENQZlz" id="ReJUaGdx"/>
    <int:WordHash hashCode="fGy2BjtOrqUBcD" id="PoqAc+0w"/>
    <int:WordHash hashCode="CzwAlK9rl+6TaE" id="lJMinhCn"/>
    <int:WordHash hashCode="2vj17B+MDkEHKa" id="QgwI7NWd"/>
    <int:WordHash hashCode="ERUX2iilT0DflX" id="g+ziN/GK"/>
    <int:WordHash hashCode="Xx4Vznbjrx5PSx" id="O/S+8ETu"/>
    <int:WordHash hashCode="FRES0bRnuq85tI" id="0owWFJmg"/>
    <int:WordHash hashCode="3L5N0x4pAZv7Q6" id="7aPKSj1M"/>
    <int:WordHash hashCode="E2Od3f7YTfa7HG" id="MdcPlCBF"/>
    <int:WordHash hashCode="+N+VCK7KLz2Pie" id="KRwsfXDH"/>
    <int:WordHash hashCode="OjZDMT0aNxo87L" id="ElMJCeQB"/>
    <int:WordHash hashCode="o9pMYwfSMOHxyK" id="1M2buTBV"/>
    <int:WordHash hashCode="rZANexHp7s70Gx" id="dyyjnSqy"/>
    <int:WordHash hashCode="k4ar/tu5S3pQAp" id="pgblDZzk"/>
    <int:WordHash hashCode="OVfjAv19KgXvab" id="88Wwqxb+"/>
    <int:WordHash hashCode="lpsBjrdvcgXqvd" id="YCsDfvX5"/>
    <int:WordHash hashCode="P5DqTKdGUvnkog" id="xVycdSNr"/>
    <int:WordHash hashCode="HKalX+LzFDgZ78" id="qYGqBqDo"/>
    <int:WordHash hashCode="asLiq0AjkAIxS5" id="/qKysBi9"/>
    <int:ParagraphRange paragraphId="1330875491" textId="674618552" start="15" length="2" invalidationStart="15" invalidationLength="2" id="gRkFMGEW"/>
  </int:Manifest>
  <int:Observations>
    <int:Content id="5l2PXVXd">
      <int:Rejection type="LegacyProofing"/>
    </int:Content>
    <int:Content id="29rrXtgT">
      <int:Rejection type="LegacyProofing"/>
    </int:Content>
    <int:Content id="2kIW104q">
      <int:Rejection type="LegacyProofing"/>
    </int:Content>
    <int:Content id="AQ4FveXO">
      <int:Rejection type="LegacyProofing"/>
    </int:Content>
    <int:Content id="koSVfdA4">
      <int:Rejection type="LegacyProofing"/>
    </int:Content>
    <int:Content id="YVRPxgFk">
      <int:Rejection type="LegacyProofing"/>
    </int:Content>
    <int:Content id="U7ZdR+SF">
      <int:Rejection type="LegacyProofing"/>
    </int:Content>
    <int:Content id="zZjnklE8">
      <int:Rejection type="LegacyProofing"/>
    </int:Content>
    <int:Content id="D1OHLhgq">
      <int:Rejection type="LegacyProofing"/>
    </int:Content>
    <int:Content id="1biiQfrS">
      <int:Rejection type="LegacyProofing"/>
    </int:Content>
    <int:Content id="eYr4KSKX">
      <int:Rejection type="LegacyProofing"/>
    </int:Content>
    <int:Content id="LPwv7qXX">
      <int:Rejection type="LegacyProofing"/>
    </int:Content>
    <int:Content id="z6OoWKj/">
      <int:Rejection type="LegacyProofing"/>
    </int:Content>
    <int:Content id="VndShbqE">
      <int:Rejection type="LegacyProofing"/>
    </int:Content>
    <int:Content id="ztRvkYlL">
      <int:Rejection type="LegacyProofing"/>
    </int:Content>
    <int:Content id="1o6Xa+S8">
      <int:Rejection type="LegacyProofing"/>
    </int:Content>
    <int:Content id="B5Xi5aIL">
      <int:Rejection type="LegacyProofing"/>
    </int:Content>
    <int:Content id="Aj3VJqK7">
      <int:Rejection type="LegacyProofing"/>
    </int:Content>
    <int:Content id="EBKNk/Xn">
      <int:Rejection type="LegacyProofing"/>
    </int:Content>
    <int:Content id="0E2Zxms3">
      <int:Rejection type="LegacyProofing"/>
    </int:Content>
    <int:Content id="SOajwVlM">
      <int:Rejection type="LegacyProofing"/>
    </int:Content>
    <int:Content id="Uxf5PpPV">
      <int:Rejection type="LegacyProofing"/>
    </int:Content>
    <int:Content id="y5RDRER7">
      <int:Rejection type="LegacyProofing"/>
    </int:Content>
    <int:Content id="IahQdyv/">
      <int:Rejection type="LegacyProofing"/>
    </int:Content>
    <int:Content id="WLu5OuUo">
      <int:Rejection type="LegacyProofing"/>
    </int:Content>
    <int:Content id="/7mkLYIi">
      <int:Rejection type="LegacyProofing"/>
    </int:Content>
    <int:Content id="Mz2sF/KE">
      <int:Rejection type="LegacyProofing"/>
    </int:Content>
    <int:Content id="FrN5VCvA">
      <int:Rejection type="LegacyProofing"/>
    </int:Content>
    <int:Content id="yaMJzGqP">
      <int:Rejection type="LegacyProofing"/>
    </int:Content>
    <int:Content id="RrsmDnKZ">
      <int:Rejection type="LegacyProofing"/>
    </int:Content>
    <int:Content id="ovlVaxoc">
      <int:Rejection type="LegacyProofing"/>
    </int:Content>
    <int:Content id="u7lYfL9X">
      <int:Rejection type="LegacyProofing"/>
    </int:Content>
    <int:Content id="zxD3pGvn">
      <int:Rejection type="LegacyProofing"/>
    </int:Content>
    <int:Content id="ReJUaGdx">
      <int:Rejection type="LegacyProofing"/>
    </int:Content>
    <int:Content id="PoqAc+0w">
      <int:Rejection type="LegacyProofing"/>
    </int:Content>
    <int:Content id="lJMinhCn">
      <int:Rejection type="LegacyProofing"/>
    </int:Content>
    <int:Content id="QgwI7NWd">
      <int:Rejection type="LegacyProofing"/>
    </int:Content>
    <int:Content id="g+ziN/GK">
      <int:Rejection type="LegacyProofing"/>
    </int:Content>
    <int:Content id="O/S+8ETu">
      <int:Rejection type="LegacyProofing"/>
    </int:Content>
    <int:Content id="0owWFJmg">
      <int:Rejection type="LegacyProofing"/>
    </int:Content>
    <int:Content id="7aPKSj1M">
      <int:Rejection type="LegacyProofing"/>
    </int:Content>
    <int:Content id="MdcPlCBF">
      <int:Rejection type="LegacyProofing"/>
    </int:Content>
    <int:Content id="KRwsfXDH">
      <int:Rejection type="LegacyProofing"/>
    </int:Content>
    <int:Content id="ElMJCeQB">
      <int:Rejection type="LegacyProofing"/>
    </int:Content>
    <int:Content id="1M2buTBV">
      <int:Rejection type="LegacyProofing"/>
    </int:Content>
    <int:Content id="dyyjnSqy">
      <int:Rejection type="LegacyProofing"/>
    </int:Content>
    <int:Content id="pgblDZzk">
      <int:Rejection type="LegacyProofing"/>
    </int:Content>
    <int:Content id="88Wwqxb+">
      <int:Rejection type="LegacyProofing"/>
    </int:Content>
    <int:Content id="YCsDfvX5">
      <int:Rejection type="LegacyProofing"/>
    </int:Content>
    <int:Content id="xVycdSNr">
      <int:Rejection type="LegacyProofing"/>
    </int:Content>
    <int:Content id="qYGqBqDo">
      <int:Rejection type="LegacyProofing"/>
    </int:Content>
    <int:Content id="/qKysBi9">
      <int:Rejection type="LegacyProofing"/>
    </int:Content>
    <int:Content id="gRkFMGEW">
      <int:Rejection type="LegacyProofing"/>
    </int:Content>
  </int:Observations>
</int:Intelligenc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1CF5F20A"/>
    <w:rsid w:val="0370ABFF"/>
    <w:rsid w:val="089BA1DB"/>
    <w:rsid w:val="1CF5F20A"/>
    <w:rsid w:val="254D9676"/>
    <w:rsid w:val="4A27A7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F5F20A"/>
  <w15:chartTrackingRefBased/>
  <w15:docId w15:val="{B22FDC0D-9AFB-44FA-8229-4AD886868065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 wp14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xmlns:w14="http://schemas.microsoft.com/office/word/2010/wordml" xmlns:mc="http://schemas.openxmlformats.org/markup-compatibility/2006" xmlns:w="http://schemas.openxmlformats.org/wordprocessingml/2006/main" w:type="character" w:styleId="Hyperlink" mc:Ignorable="w14">
    <w:name xmlns:w="http://schemas.openxmlformats.org/wordprocessingml/2006/main" w:val="Hyperlink"/>
    <w:basedOn xmlns:w="http://schemas.openxmlformats.org/wordprocessingml/2006/main" w:val="DefaultParagraphFont"/>
    <w:uiPriority xmlns:w="http://schemas.openxmlformats.org/wordprocessingml/2006/main" w:val="99"/>
    <w:unhideWhenUsed xmlns:w="http://schemas.openxmlformats.org/wordprocessingml/2006/main"/>
    <w:rPr xmlns:w="http://schemas.openxmlformats.org/wordprocessingml/2006/main">
      <w:color w:val="0563C1" w:themeColor="hyperlink"/>
      <w:u w:val="single"/>
    </w:rPr>
  </w:style>
  <w:style xmlns:w="http://schemas.openxmlformats.org/wordprocessingml/2006/main" w:type="table" w:styleId="TableGrid">
    <w:name xmlns:w="http://schemas.openxmlformats.org/wordprocessingml/2006/main" w:val="Table Grid"/>
    <w:basedOn xmlns:w="http://schemas.openxmlformats.org/wordprocessingml/2006/main" w:val="TableNormal"/>
    <w:uiPriority xmlns:w="http://schemas.openxmlformats.org/wordprocessingml/2006/main" w:val="59"/>
    <w:rsid xmlns:w="http://schemas.openxmlformats.org/wordprocessingml/2006/main" w:val="00FB4123"/>
    <w:pPr xmlns:w="http://schemas.openxmlformats.org/wordprocessingml/2006/main">
      <w:spacing w:after="0" w:line="240" w:lineRule="auto"/>
    </w:pPr>
    <w:tblPr xmlns:w="http://schemas.openxmlformats.org/wordprocessingml/2006/main"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xmlns:w14="http://schemas.microsoft.com/office/word/2010/wordml" xmlns:mc="http://schemas.openxmlformats.org/markup-compatibility/2006" xmlns:w="http://schemas.openxmlformats.org/wordprocessingml/2006/main" w:type="character" w:styleId="HeaderChar" w:customStyle="1" mc:Ignorable="w14">
    <w:name xmlns:w="http://schemas.openxmlformats.org/wordprocessingml/2006/main" w:val="Header Char"/>
    <w:basedOn xmlns:w="http://schemas.openxmlformats.org/wordprocessingml/2006/main" w:val="DefaultParagraphFont"/>
    <w:link xmlns:w="http://schemas.openxmlformats.org/wordprocessingml/2006/main" w:val="Header"/>
    <w:uiPriority xmlns:w="http://schemas.openxmlformats.org/wordprocessingml/2006/main" w:val="99"/>
  </w:style>
  <w:style xmlns:w14="http://schemas.microsoft.com/office/word/2010/wordml" xmlns:mc="http://schemas.openxmlformats.org/markup-compatibility/2006" xmlns:w="http://schemas.openxmlformats.org/wordprocessingml/2006/main" w:type="paragraph" w:styleId="Header" mc:Ignorable="w14">
    <w:name xmlns:w="http://schemas.openxmlformats.org/wordprocessingml/2006/main" w:val="header"/>
    <w:basedOn xmlns:w="http://schemas.openxmlformats.org/wordprocessingml/2006/main" w:val="Normal"/>
    <w:link xmlns:w="http://schemas.openxmlformats.org/wordprocessingml/2006/main" w:val="HeaderChar"/>
    <w:uiPriority xmlns:w="http://schemas.openxmlformats.org/wordprocessingml/2006/main" w:val="99"/>
    <w:unhideWhenUsed xmlns:w="http://schemas.openxmlformats.org/wordprocessingml/2006/main"/>
    <w:pPr xmlns:w="http://schemas.openxmlformats.org/wordprocessingml/2006/main">
      <w:tabs xmlns:w="http://schemas.openxmlformats.org/wordprocessingml/2006/main">
        <w:tab w:val="center" w:pos="4680"/>
        <w:tab w:val="right" w:pos="9360"/>
      </w:tabs>
      <w:spacing xmlns:w="http://schemas.openxmlformats.org/wordprocessingml/2006/main" w:after="0" w:line="240" w:lineRule="auto"/>
    </w:pPr>
  </w:style>
  <w:style xmlns:w14="http://schemas.microsoft.com/office/word/2010/wordml" xmlns:mc="http://schemas.openxmlformats.org/markup-compatibility/2006" xmlns:w="http://schemas.openxmlformats.org/wordprocessingml/2006/main" w:type="character" w:styleId="FooterChar" w:customStyle="1" mc:Ignorable="w14">
    <w:name xmlns:w="http://schemas.openxmlformats.org/wordprocessingml/2006/main" w:val="Footer Char"/>
    <w:basedOn xmlns:w="http://schemas.openxmlformats.org/wordprocessingml/2006/main" w:val="DefaultParagraphFont"/>
    <w:link xmlns:w="http://schemas.openxmlformats.org/wordprocessingml/2006/main" w:val="Footer"/>
    <w:uiPriority xmlns:w="http://schemas.openxmlformats.org/wordprocessingml/2006/main" w:val="99"/>
  </w:style>
  <w:style xmlns:w14="http://schemas.microsoft.com/office/word/2010/wordml" xmlns:mc="http://schemas.openxmlformats.org/markup-compatibility/2006" xmlns:w="http://schemas.openxmlformats.org/wordprocessingml/2006/main" w:type="paragraph" w:styleId="Footer" mc:Ignorable="w14">
    <w:name xmlns:w="http://schemas.openxmlformats.org/wordprocessingml/2006/main" w:val="footer"/>
    <w:basedOn xmlns:w="http://schemas.openxmlformats.org/wordprocessingml/2006/main" w:val="Normal"/>
    <w:link xmlns:w="http://schemas.openxmlformats.org/wordprocessingml/2006/main" w:val="FooterChar"/>
    <w:uiPriority xmlns:w="http://schemas.openxmlformats.org/wordprocessingml/2006/main" w:val="99"/>
    <w:unhideWhenUsed xmlns:w="http://schemas.openxmlformats.org/wordprocessingml/2006/main"/>
    <w:pPr xmlns:w="http://schemas.openxmlformats.org/wordprocessingml/2006/main">
      <w:tabs xmlns:w="http://schemas.openxmlformats.org/wordprocessingml/2006/main">
        <w:tab w:val="center" w:pos="4680"/>
        <w:tab w:val="right" w:pos="9360"/>
      </w:tabs>
      <w:spacing xmlns:w="http://schemas.openxmlformats.org/wordprocessingml/2006/main"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/word/webSettings.xml" Id="rId3" /><Relationship Type="http://schemas.openxmlformats.org/officeDocument/2006/relationships/settings" Target="/word/settings.xml" Id="rId2" /><Relationship Type="http://schemas.openxmlformats.org/officeDocument/2006/relationships/styles" Target="/word/styles.xml" Id="rId1" /><Relationship Type="http://schemas.openxmlformats.org/officeDocument/2006/relationships/theme" Target="/word/theme/theme1.xml" Id="rId5" /><Relationship Type="http://schemas.openxmlformats.org/officeDocument/2006/relationships/fontTable" Target="/word/fontTable.xml" Id="rId4" /><Relationship Type="http://schemas.openxmlformats.org/officeDocument/2006/relationships/header" Target="/word/header.xml" Id="Rec6a3f6889734950" /><Relationship Type="http://schemas.openxmlformats.org/officeDocument/2006/relationships/footer" Target="/word/footer.xml" Id="R09bd7916baec470f" /><Relationship Type="http://schemas.microsoft.com/office/2019/09/relationships/intelligence" Target="/word/intelligence.xml" Id="R6d0951175aa34c1c" /><Relationship Type="http://schemas.openxmlformats.org/officeDocument/2006/relationships/hyperlink" Target="https://www.musixmatch.com/" TargetMode="External" Id="Re128194dbdfc4491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keywords/>
  <dc:description/>
  <dcterms:created xsi:type="dcterms:W3CDTF">2021-09-24T13:23:53.0177412Z</dcterms:created>
  <dcterms:modified xsi:type="dcterms:W3CDTF">2021-09-24T15:20:03.6318077Z</dcterms:modified>
  <dc:creator>Guest User</dc:creator>
  <lastModifiedBy>Guest User</lastModifiedBy>
</coreProperties>
</file>