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0F5" w:rsidRDefault="008D70F5" w:rsidP="008D70F5">
      <w:pPr>
        <w:jc w:val="center"/>
        <w:rPr>
          <w:rFonts w:ascii="Boba Panda" w:hAnsi="Boba Panda"/>
          <w:noProof/>
          <w:sz w:val="36"/>
          <w:szCs w:val="36"/>
          <w:lang w:eastAsia="es-CO"/>
        </w:rPr>
      </w:pPr>
      <w:r w:rsidRPr="00173B3A">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14:anchorId="0A1E8A9D" wp14:editId="50B857CA">
                <wp:simplePos x="0" y="0"/>
                <wp:positionH relativeFrom="column">
                  <wp:posOffset>274955</wp:posOffset>
                </wp:positionH>
                <wp:positionV relativeFrom="paragraph">
                  <wp:posOffset>-648335</wp:posOffset>
                </wp:positionV>
                <wp:extent cx="5982059" cy="8001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5982059"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70F5" w:rsidRDefault="008D70F5" w:rsidP="008D70F5">
                            <w:pPr>
                              <w:spacing w:after="0" w:line="240" w:lineRule="auto"/>
                              <w:jc w:val="center"/>
                              <w:rPr>
                                <w:b/>
                                <w:sz w:val="28"/>
                              </w:rPr>
                            </w:pPr>
                            <w:r w:rsidRPr="00F2704A">
                              <w:rPr>
                                <w:b/>
                                <w:sz w:val="28"/>
                              </w:rPr>
                              <w:t>Institución Educativa Técnica Empresarial Miguel de Cervantes Saavedra</w:t>
                            </w:r>
                          </w:p>
                          <w:p w:rsidR="008D70F5" w:rsidRDefault="008D70F5" w:rsidP="008D70F5">
                            <w:pPr>
                              <w:spacing w:after="0" w:line="240" w:lineRule="auto"/>
                              <w:jc w:val="center"/>
                              <w:rPr>
                                <w:b/>
                                <w:sz w:val="28"/>
                              </w:rPr>
                            </w:pPr>
                            <w:r>
                              <w:rPr>
                                <w:b/>
                                <w:sz w:val="28"/>
                              </w:rPr>
                              <w:t>Educación por Ciclos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E8A9D" id="_x0000_t202" coordsize="21600,21600" o:spt="202" path="m,l,21600r21600,l21600,xe">
                <v:stroke joinstyle="miter"/>
                <v:path gradientshapeok="t" o:connecttype="rect"/>
              </v:shapetype>
              <v:shape id="Cuadro de texto 7" o:spid="_x0000_s1026" type="#_x0000_t202" style="position:absolute;left:0;text-align:left;margin-left:21.65pt;margin-top:-51.05pt;width:471.0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" fillcolor="white [3201]" strokeweight=".5pt">
                <v:textbox>
                  <w:txbxContent>
                    <w:p w:rsidR="008D70F5" w:rsidRDefault="008D70F5" w:rsidP="008D70F5">
                      <w:pPr>
                        <w:spacing w:after="0" w:line="240" w:lineRule="auto"/>
                        <w:jc w:val="center"/>
                        <w:rPr>
                          <w:b/>
                          <w:sz w:val="28"/>
                        </w:rPr>
                      </w:pPr>
                      <w:r w:rsidRPr="00F2704A">
                        <w:rPr>
                          <w:b/>
                          <w:sz w:val="28"/>
                        </w:rPr>
                        <w:t>Institución Educativa Técnica Empresarial Miguel de Cervantes Saavedra</w:t>
                      </w:r>
                    </w:p>
                    <w:p w:rsidR="008D70F5" w:rsidRDefault="008D70F5" w:rsidP="008D70F5">
                      <w:pPr>
                        <w:spacing w:after="0" w:line="240" w:lineRule="auto"/>
                        <w:jc w:val="center"/>
                        <w:rPr>
                          <w:b/>
                          <w:sz w:val="28"/>
                        </w:rPr>
                      </w:pPr>
                      <w:r>
                        <w:rPr>
                          <w:b/>
                          <w:sz w:val="28"/>
                        </w:rPr>
                        <w:t>Educación por Ciclos</w:t>
                      </w:r>
                    </w:p>
                  </w:txbxContent>
                </v:textbox>
              </v:shape>
            </w:pict>
          </mc:Fallback>
        </mc:AlternateContent>
      </w:r>
    </w:p>
    <w:p w:rsidR="008D70F5" w:rsidRDefault="008D70F5" w:rsidP="008D70F5">
      <w:pPr>
        <w:jc w:val="center"/>
        <w:rPr>
          <w:rFonts w:ascii="Boba Panda" w:hAnsi="Boba Panda"/>
          <w:noProof/>
          <w:sz w:val="36"/>
          <w:szCs w:val="36"/>
          <w:lang w:eastAsia="es-CO"/>
        </w:rPr>
      </w:pPr>
    </w:p>
    <w:p w:rsidR="002845A3" w:rsidRDefault="008D70F5" w:rsidP="008D70F5">
      <w:pPr>
        <w:jc w:val="center"/>
        <w:rPr>
          <w:rFonts w:ascii="Boba Panda" w:hAnsi="Boba Panda"/>
          <w:noProof/>
          <w:sz w:val="36"/>
          <w:szCs w:val="36"/>
          <w:lang w:eastAsia="es-CO"/>
        </w:rPr>
      </w:pPr>
      <w:r w:rsidRPr="00173B3A">
        <w:rPr>
          <w:rFonts w:ascii="Arial" w:hAnsi="Arial" w:cs="Arial"/>
          <w:noProof/>
          <w:sz w:val="24"/>
          <w:szCs w:val="24"/>
          <w:lang w:eastAsia="es-CO"/>
        </w:rPr>
        <w:drawing>
          <wp:anchor distT="0" distB="0" distL="114300" distR="114300" simplePos="0" relativeHeight="251661312" behindDoc="0" locked="0" layoutInCell="1" allowOverlap="1" wp14:anchorId="594A4138" wp14:editId="10B4DA10">
            <wp:simplePos x="0" y="0"/>
            <wp:positionH relativeFrom="margin">
              <wp:posOffset>-457200</wp:posOffset>
            </wp:positionH>
            <wp:positionV relativeFrom="margin">
              <wp:posOffset>-664845</wp:posOffset>
            </wp:positionV>
            <wp:extent cx="695325" cy="1074920"/>
            <wp:effectExtent l="0" t="0" r="0" b="0"/>
            <wp:wrapSquare wrapText="bothSides"/>
            <wp:docPr id="6" name="Imagen 6" descr="LA POESIA PUERTA DE LA CREATIVIDAD: DESCRIPCIÓN GENERAL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OESIA PUERTA DE LA CREATIVIDAD: DESCRIPCIÓN GENERAL DEL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5325" cy="1074920"/>
                    </a:xfrm>
                    <a:prstGeom prst="rect">
                      <a:avLst/>
                    </a:prstGeom>
                    <a:noFill/>
                    <a:ln>
                      <a:noFill/>
                    </a:ln>
                  </pic:spPr>
                </pic:pic>
              </a:graphicData>
            </a:graphic>
          </wp:anchor>
        </w:drawing>
      </w:r>
      <w:r w:rsidR="002845A3" w:rsidRPr="008D70F5">
        <w:rPr>
          <w:rFonts w:ascii="Boba Panda" w:hAnsi="Boba Panda"/>
          <w:noProof/>
          <w:sz w:val="36"/>
          <w:szCs w:val="36"/>
          <w:lang w:eastAsia="es-CO"/>
        </w:rPr>
        <w:t>QUÉ ES PRODUCIR</w:t>
      </w:r>
    </w:p>
    <w:p w:rsidR="008D70F5" w:rsidRPr="008D70F5" w:rsidRDefault="008D70F5" w:rsidP="008D70F5">
      <w:pPr>
        <w:jc w:val="center"/>
        <w:rPr>
          <w:rFonts w:ascii="Boba Panda" w:hAnsi="Boba Panda"/>
          <w:noProof/>
          <w:sz w:val="36"/>
          <w:szCs w:val="36"/>
          <w:lang w:eastAsia="es-CO"/>
        </w:rPr>
      </w:pPr>
      <w:r w:rsidRPr="008D70F5">
        <w:rPr>
          <w:rFonts w:ascii="Boba Panda" w:hAnsi="Boba Panda"/>
          <w:noProof/>
          <w:sz w:val="36"/>
          <w:szCs w:val="36"/>
          <w:lang w:eastAsia="es-CO"/>
        </w:rPr>
        <w:drawing>
          <wp:anchor distT="0" distB="0" distL="114300" distR="114300" simplePos="0" relativeHeight="251658240" behindDoc="0" locked="0" layoutInCell="1" allowOverlap="1">
            <wp:simplePos x="0" y="0"/>
            <wp:positionH relativeFrom="margin">
              <wp:posOffset>-670560</wp:posOffset>
            </wp:positionH>
            <wp:positionV relativeFrom="margin">
              <wp:posOffset>1176655</wp:posOffset>
            </wp:positionV>
            <wp:extent cx="6927215" cy="410527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20000" contrast="40000"/>
                      <a:extLst>
                        <a:ext uri="{28A0092B-C50C-407E-A947-70E740481C1C}">
                          <a14:useLocalDpi xmlns:a14="http://schemas.microsoft.com/office/drawing/2010/main" val="0"/>
                        </a:ext>
                      </a:extLst>
                    </a:blip>
                    <a:srcRect/>
                    <a:stretch>
                      <a:fillRect/>
                    </a:stretch>
                  </pic:blipFill>
                  <pic:spPr bwMode="auto">
                    <a:xfrm>
                      <a:off x="0" y="0"/>
                      <a:ext cx="6927215" cy="4105275"/>
                    </a:xfrm>
                    <a:prstGeom prst="rect">
                      <a:avLst/>
                    </a:prstGeom>
                    <a:noFill/>
                    <a:ln>
                      <a:noFill/>
                    </a:ln>
                  </pic:spPr>
                </pic:pic>
              </a:graphicData>
            </a:graphic>
            <wp14:sizeRelV relativeFrom="margin">
              <wp14:pctHeight>0</wp14:pctHeight>
            </wp14:sizeRelV>
          </wp:anchor>
        </w:drawing>
      </w:r>
    </w:p>
    <w:p w:rsidR="00EA24C8" w:rsidRDefault="00EA24C8">
      <w:bookmarkStart w:id="0" w:name="_GoBack"/>
      <w:bookmarkEnd w:id="0"/>
    </w:p>
    <w:p w:rsidR="008D70F5" w:rsidRDefault="008D70F5" w:rsidP="008D70F5">
      <w:pPr>
        <w:shd w:val="clear" w:color="auto" w:fill="FBE4D5" w:themeFill="accent2" w:themeFillTint="33"/>
      </w:pPr>
    </w:p>
    <w:p w:rsidR="00EA24C8" w:rsidRPr="008D70F5" w:rsidRDefault="00EA24C8" w:rsidP="008D70F5">
      <w:pPr>
        <w:pStyle w:val="Default"/>
        <w:shd w:val="clear" w:color="auto" w:fill="FBE4D5" w:themeFill="accent2" w:themeFillTint="33"/>
        <w:rPr>
          <w:b/>
          <w:bCs/>
          <w:sz w:val="28"/>
          <w:szCs w:val="23"/>
        </w:rPr>
      </w:pPr>
      <w:r w:rsidRPr="008D70F5">
        <w:rPr>
          <w:b/>
          <w:bCs/>
          <w:sz w:val="28"/>
          <w:szCs w:val="23"/>
        </w:rPr>
        <w:t xml:space="preserve">Importancia de la producción </w:t>
      </w:r>
    </w:p>
    <w:p w:rsidR="00EA24C8" w:rsidRPr="008D70F5" w:rsidRDefault="00EA24C8" w:rsidP="008D70F5">
      <w:pPr>
        <w:pStyle w:val="Default"/>
        <w:shd w:val="clear" w:color="auto" w:fill="FBE4D5" w:themeFill="accent2" w:themeFillTint="33"/>
        <w:rPr>
          <w:sz w:val="28"/>
          <w:szCs w:val="23"/>
        </w:rPr>
      </w:pPr>
    </w:p>
    <w:p w:rsidR="00EA24C8" w:rsidRPr="008D70F5" w:rsidRDefault="00EA24C8" w:rsidP="008D70F5">
      <w:pPr>
        <w:shd w:val="clear" w:color="auto" w:fill="FBE4D5" w:themeFill="accent2" w:themeFillTint="33"/>
        <w:jc w:val="both"/>
        <w:rPr>
          <w:b/>
          <w:bCs/>
          <w:i/>
          <w:iCs/>
          <w:sz w:val="28"/>
          <w:szCs w:val="23"/>
        </w:rPr>
      </w:pPr>
      <w:r w:rsidRPr="008D70F5">
        <w:rPr>
          <w:b/>
          <w:bCs/>
          <w:i/>
          <w:iCs/>
          <w:sz w:val="28"/>
          <w:szCs w:val="23"/>
        </w:rPr>
        <w:t xml:space="preserve">Sin duda, la producción es un proceso muy importante para cualquier país, pues tanto el nivel de vida de una sociedad, así como el grado de desarrollo económico que se logra alcanzar depende de la disponibilidad de bienes y servicios que estén al alcance de los consumidores. </w:t>
      </w:r>
    </w:p>
    <w:p w:rsidR="00EA24C8" w:rsidRDefault="00EA24C8" w:rsidP="00EA24C8">
      <w:pPr>
        <w:rPr>
          <w:b/>
          <w:bCs/>
          <w:i/>
          <w:iCs/>
          <w:sz w:val="23"/>
          <w:szCs w:val="23"/>
        </w:rPr>
      </w:pPr>
    </w:p>
    <w:p w:rsidR="008D70F5" w:rsidRDefault="008D70F5" w:rsidP="00EA24C8">
      <w:pPr>
        <w:rPr>
          <w:b/>
          <w:bCs/>
          <w:i/>
          <w:iCs/>
          <w:sz w:val="23"/>
          <w:szCs w:val="23"/>
        </w:rPr>
      </w:pPr>
    </w:p>
    <w:p w:rsidR="008D70F5" w:rsidRPr="008D70F5" w:rsidRDefault="008D70F5" w:rsidP="008D70F5">
      <w:pPr>
        <w:jc w:val="center"/>
        <w:rPr>
          <w:rFonts w:ascii="Boba Panda" w:hAnsi="Boba Panda"/>
          <w:b/>
          <w:bCs/>
          <w:i/>
          <w:iCs/>
          <w:sz w:val="32"/>
          <w:szCs w:val="32"/>
        </w:rPr>
      </w:pPr>
      <w:r w:rsidRPr="008D70F5">
        <w:rPr>
          <w:rFonts w:ascii="Boba Panda" w:hAnsi="Boba Panda"/>
          <w:b/>
          <w:bCs/>
          <w:i/>
          <w:iCs/>
          <w:sz w:val="32"/>
          <w:szCs w:val="32"/>
        </w:rPr>
        <w:lastRenderedPageBreak/>
        <w:t>Proyecto de vida</w:t>
      </w:r>
    </w:p>
    <w:p w:rsidR="00EA24C8" w:rsidRDefault="008D70F5" w:rsidP="00EA24C8">
      <w:r w:rsidRPr="00EA24C8">
        <w:rPr>
          <w:noProof/>
          <w:lang w:eastAsia="es-CO"/>
        </w:rPr>
        <w:drawing>
          <wp:anchor distT="0" distB="0" distL="114300" distR="114300" simplePos="0" relativeHeight="251659264" behindDoc="0" locked="0" layoutInCell="1" allowOverlap="1">
            <wp:simplePos x="0" y="0"/>
            <wp:positionH relativeFrom="margin">
              <wp:posOffset>-414020</wp:posOffset>
            </wp:positionH>
            <wp:positionV relativeFrom="margin">
              <wp:posOffset>3519170</wp:posOffset>
            </wp:positionV>
            <wp:extent cx="6181725" cy="781685"/>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grayscl/>
                      <a:lum bright="-20000" contrast="40000"/>
                      <a:extLst>
                        <a:ext uri="{28A0092B-C50C-407E-A947-70E740481C1C}">
                          <a14:useLocalDpi xmlns:a14="http://schemas.microsoft.com/office/drawing/2010/main" val="0"/>
                        </a:ext>
                      </a:extLst>
                    </a:blip>
                    <a:srcRect/>
                    <a:stretch>
                      <a:fillRect/>
                    </a:stretch>
                  </pic:blipFill>
                  <pic:spPr bwMode="auto">
                    <a:xfrm>
                      <a:off x="0" y="0"/>
                      <a:ext cx="618172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4C8" w:rsidRPr="00EA24C8">
        <w:rPr>
          <w:noProof/>
          <w:lang w:eastAsia="es-CO"/>
        </w:rPr>
        <w:drawing>
          <wp:inline distT="0" distB="0" distL="0" distR="0">
            <wp:extent cx="5612130" cy="29570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lum bright="-20000" contrast="40000"/>
                      <a:extLst>
                        <a:ext uri="{28A0092B-C50C-407E-A947-70E740481C1C}">
                          <a14:useLocalDpi xmlns:a14="http://schemas.microsoft.com/office/drawing/2010/main" val="0"/>
                        </a:ext>
                      </a:extLst>
                    </a:blip>
                    <a:srcRect/>
                    <a:stretch>
                      <a:fillRect/>
                    </a:stretch>
                  </pic:blipFill>
                  <pic:spPr bwMode="auto">
                    <a:xfrm>
                      <a:off x="0" y="0"/>
                      <a:ext cx="5612130" cy="2957080"/>
                    </a:xfrm>
                    <a:prstGeom prst="rect">
                      <a:avLst/>
                    </a:prstGeom>
                    <a:noFill/>
                    <a:ln>
                      <a:noFill/>
                    </a:ln>
                  </pic:spPr>
                </pic:pic>
              </a:graphicData>
            </a:graphic>
          </wp:inline>
        </w:drawing>
      </w:r>
      <w:r w:rsidR="00EA24C8" w:rsidRPr="00EA24C8">
        <w:t xml:space="preserve"> </w:t>
      </w:r>
    </w:p>
    <w:p w:rsidR="008D70F5" w:rsidRDefault="008D70F5" w:rsidP="008D70F5">
      <w:pPr>
        <w:pStyle w:val="Default"/>
        <w:rPr>
          <w:b/>
          <w:bCs/>
          <w:sz w:val="23"/>
          <w:szCs w:val="23"/>
        </w:rPr>
      </w:pPr>
    </w:p>
    <w:p w:rsidR="008D70F5" w:rsidRDefault="008D70F5" w:rsidP="008D70F5">
      <w:pPr>
        <w:pStyle w:val="Default"/>
        <w:rPr>
          <w:sz w:val="23"/>
          <w:szCs w:val="23"/>
        </w:rPr>
      </w:pPr>
      <w:r>
        <w:rPr>
          <w:b/>
          <w:bCs/>
          <w:sz w:val="23"/>
          <w:szCs w:val="23"/>
        </w:rPr>
        <w:t xml:space="preserve">Actividad n° 1: </w:t>
      </w:r>
      <w:r>
        <w:rPr>
          <w:sz w:val="23"/>
          <w:szCs w:val="23"/>
        </w:rPr>
        <w:t xml:space="preserve">lee la siguiente situación y responde correctamente: </w:t>
      </w:r>
    </w:p>
    <w:p w:rsidR="00EA24C8" w:rsidRDefault="00EA24C8" w:rsidP="00EA24C8"/>
    <w:p w:rsidR="00EA24C8" w:rsidRDefault="00EA24C8" w:rsidP="00EA24C8">
      <w:pPr>
        <w:rPr>
          <w:noProof/>
          <w:lang w:eastAsia="es-CO"/>
        </w:rPr>
      </w:pPr>
      <w:r w:rsidRPr="00EA24C8">
        <w:rPr>
          <w:noProof/>
          <w:lang w:eastAsia="es-CO"/>
        </w:rPr>
        <w:drawing>
          <wp:inline distT="0" distB="0" distL="0" distR="0" wp14:anchorId="729264A2" wp14:editId="752B7EF4">
            <wp:extent cx="5612130" cy="111188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grayscl/>
                      <a:lum bright="-20000" contrast="40000"/>
                      <a:extLst>
                        <a:ext uri="{28A0092B-C50C-407E-A947-70E740481C1C}">
                          <a14:useLocalDpi xmlns:a14="http://schemas.microsoft.com/office/drawing/2010/main" val="0"/>
                        </a:ext>
                      </a:extLst>
                    </a:blip>
                    <a:srcRect/>
                    <a:stretch>
                      <a:fillRect/>
                    </a:stretch>
                  </pic:blipFill>
                  <pic:spPr bwMode="auto">
                    <a:xfrm>
                      <a:off x="0" y="0"/>
                      <a:ext cx="5612130" cy="1111885"/>
                    </a:xfrm>
                    <a:prstGeom prst="rect">
                      <a:avLst/>
                    </a:prstGeom>
                    <a:noFill/>
                    <a:ln>
                      <a:noFill/>
                    </a:ln>
                  </pic:spPr>
                </pic:pic>
              </a:graphicData>
            </a:graphic>
          </wp:inline>
        </w:drawing>
      </w:r>
    </w:p>
    <w:p w:rsidR="00EA24C8" w:rsidRDefault="00EA24C8" w:rsidP="00EA24C8">
      <w:pPr>
        <w:rPr>
          <w:noProof/>
          <w:lang w:eastAsia="es-CO"/>
        </w:rPr>
      </w:pPr>
    </w:p>
    <w:p w:rsidR="00EA24C8" w:rsidRDefault="00EA24C8" w:rsidP="00EA24C8">
      <w:pPr>
        <w:rPr>
          <w:noProof/>
          <w:lang w:eastAsia="es-CO"/>
        </w:rPr>
      </w:pPr>
    </w:p>
    <w:p w:rsidR="00EA24C8" w:rsidRDefault="00EA24C8" w:rsidP="00EA24C8">
      <w:r w:rsidRPr="00EA24C8">
        <w:rPr>
          <w:noProof/>
          <w:lang w:eastAsia="es-CO"/>
        </w:rPr>
        <w:lastRenderedPageBreak/>
        <w:drawing>
          <wp:inline distT="0" distB="0" distL="0" distR="0">
            <wp:extent cx="5612130" cy="503284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032843"/>
                    </a:xfrm>
                    <a:prstGeom prst="rect">
                      <a:avLst/>
                    </a:prstGeom>
                    <a:noFill/>
                    <a:ln>
                      <a:noFill/>
                    </a:ln>
                  </pic:spPr>
                </pic:pic>
              </a:graphicData>
            </a:graphic>
          </wp:inline>
        </w:drawing>
      </w:r>
    </w:p>
    <w:p w:rsidR="008D70F5" w:rsidRDefault="008D70F5" w:rsidP="00EA24C8"/>
    <w:p w:rsidR="008D70F5" w:rsidRDefault="008D70F5" w:rsidP="00EA24C8"/>
    <w:sectPr w:rsidR="008D70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Boba Panda">
    <w:panose1 w:val="02000600000000000000"/>
    <w:charset w:val="00"/>
    <w:family w:val="auto"/>
    <w:pitch w:val="variable"/>
    <w:sig w:usb0="00000003" w:usb1="1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5A3"/>
    <w:rsid w:val="002845A3"/>
    <w:rsid w:val="006C72E1"/>
    <w:rsid w:val="00701792"/>
    <w:rsid w:val="008D70F5"/>
    <w:rsid w:val="00C1139F"/>
    <w:rsid w:val="00CE55AB"/>
    <w:rsid w:val="00D168D8"/>
    <w:rsid w:val="00EA24C8"/>
    <w:rsid w:val="00F679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32C0B5-11EE-4703-A16E-C1E823886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A24C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66</Words>
  <Characters>369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2021-02-06T21:06:00Z</dcterms:created>
  <dcterms:modified xsi:type="dcterms:W3CDTF">2021-02-06T21:39:00Z</dcterms:modified>
</cp:coreProperties>
</file>