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DCC" w:rsidRPr="00737536" w:rsidRDefault="0012519F" w:rsidP="0012519F">
      <w:pPr>
        <w:jc w:val="center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>TALLER REFUERZO DE NOMENCLATURA INORGÁNICA.</w:t>
      </w:r>
    </w:p>
    <w:p w:rsidR="0012519F" w:rsidRPr="00737536" w:rsidRDefault="0012519F" w:rsidP="0012519F">
      <w:pPr>
        <w:jc w:val="center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>Sábado 17 de agosto de 2021</w:t>
      </w:r>
    </w:p>
    <w:p w:rsidR="0012519F" w:rsidRPr="00737536" w:rsidRDefault="0012519F" w:rsidP="0012519F">
      <w:p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 xml:space="preserve">Teniendo en cuenta el video visto en clase </w:t>
      </w:r>
      <w:hyperlink r:id="rId5" w:history="1">
        <w:r w:rsidRPr="00737536">
          <w:rPr>
            <w:rStyle w:val="Hipervnculo"/>
            <w:rFonts w:ascii="Arial" w:hAnsi="Arial" w:cs="Arial"/>
            <w:sz w:val="24"/>
            <w:szCs w:val="24"/>
          </w:rPr>
          <w:t>https://www.youtube.com/watch?v=nrczmRq-bpg&amp;t=988s</w:t>
        </w:r>
      </w:hyperlink>
    </w:p>
    <w:p w:rsidR="0012519F" w:rsidRPr="00737536" w:rsidRDefault="0012519F" w:rsidP="0012519F">
      <w:p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>De 5 ejemplos de:</w:t>
      </w:r>
    </w:p>
    <w:p w:rsidR="0012519F" w:rsidRPr="00737536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 xml:space="preserve">Hidruros </w:t>
      </w:r>
      <w:r w:rsidR="00737536" w:rsidRPr="00737536">
        <w:rPr>
          <w:rFonts w:ascii="Arial" w:hAnsi="Arial" w:cs="Arial"/>
          <w:sz w:val="24"/>
          <w:szCs w:val="24"/>
        </w:rPr>
        <w:t>metálicos</w:t>
      </w:r>
      <w:r w:rsidRPr="00737536">
        <w:rPr>
          <w:rFonts w:ascii="Arial" w:hAnsi="Arial" w:cs="Arial"/>
          <w:sz w:val="24"/>
          <w:szCs w:val="24"/>
        </w:rPr>
        <w:t>.</w:t>
      </w:r>
    </w:p>
    <w:p w:rsidR="0012519F" w:rsidRPr="00737536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 xml:space="preserve">Hidruros no </w:t>
      </w:r>
      <w:r w:rsidR="00737536" w:rsidRPr="00737536">
        <w:rPr>
          <w:rFonts w:ascii="Arial" w:hAnsi="Arial" w:cs="Arial"/>
          <w:sz w:val="24"/>
          <w:szCs w:val="24"/>
        </w:rPr>
        <w:t>metálicos</w:t>
      </w:r>
    </w:p>
    <w:p w:rsidR="0012519F" w:rsidRPr="00737536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 xml:space="preserve">Hidruro no metálico común </w:t>
      </w:r>
    </w:p>
    <w:p w:rsidR="0012519F" w:rsidRPr="00737536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 xml:space="preserve">Hidruro no metálico especial. </w:t>
      </w:r>
    </w:p>
    <w:p w:rsidR="0012519F" w:rsidRPr="00737536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37536">
        <w:rPr>
          <w:rFonts w:ascii="Arial" w:hAnsi="Arial" w:cs="Arial"/>
          <w:sz w:val="24"/>
          <w:szCs w:val="24"/>
        </w:rPr>
        <w:t>Oxidos</w:t>
      </w:r>
      <w:proofErr w:type="spellEnd"/>
      <w:r w:rsidRPr="00737536">
        <w:rPr>
          <w:rFonts w:ascii="Arial" w:hAnsi="Arial" w:cs="Arial"/>
          <w:sz w:val="24"/>
          <w:szCs w:val="24"/>
        </w:rPr>
        <w:t xml:space="preserve"> </w:t>
      </w:r>
      <w:r w:rsidR="00737536" w:rsidRPr="00737536">
        <w:rPr>
          <w:rFonts w:ascii="Arial" w:hAnsi="Arial" w:cs="Arial"/>
          <w:sz w:val="24"/>
          <w:szCs w:val="24"/>
        </w:rPr>
        <w:t>metálicos</w:t>
      </w:r>
      <w:r w:rsidRPr="00737536">
        <w:rPr>
          <w:rFonts w:ascii="Arial" w:hAnsi="Arial" w:cs="Arial"/>
          <w:sz w:val="24"/>
          <w:szCs w:val="24"/>
        </w:rPr>
        <w:t xml:space="preserve"> </w:t>
      </w:r>
    </w:p>
    <w:p w:rsidR="0012519F" w:rsidRPr="00737536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37536">
        <w:rPr>
          <w:rFonts w:ascii="Arial" w:hAnsi="Arial" w:cs="Arial"/>
          <w:sz w:val="24"/>
          <w:szCs w:val="24"/>
        </w:rPr>
        <w:t>Oxidos</w:t>
      </w:r>
      <w:proofErr w:type="spellEnd"/>
      <w:r w:rsidRPr="00737536">
        <w:rPr>
          <w:rFonts w:ascii="Arial" w:hAnsi="Arial" w:cs="Arial"/>
          <w:sz w:val="24"/>
          <w:szCs w:val="24"/>
        </w:rPr>
        <w:t xml:space="preserve"> no </w:t>
      </w:r>
      <w:r w:rsidR="00737536" w:rsidRPr="00737536">
        <w:rPr>
          <w:rFonts w:ascii="Arial" w:hAnsi="Arial" w:cs="Arial"/>
          <w:sz w:val="24"/>
          <w:szCs w:val="24"/>
        </w:rPr>
        <w:t>metálicos</w:t>
      </w:r>
      <w:r w:rsidRPr="00737536">
        <w:rPr>
          <w:rFonts w:ascii="Arial" w:hAnsi="Arial" w:cs="Arial"/>
          <w:sz w:val="24"/>
          <w:szCs w:val="24"/>
        </w:rPr>
        <w:t xml:space="preserve"> </w:t>
      </w:r>
    </w:p>
    <w:p w:rsidR="0012519F" w:rsidRPr="00737536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 xml:space="preserve">Hidróxido </w:t>
      </w:r>
    </w:p>
    <w:p w:rsidR="0012519F" w:rsidRPr="00737536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 xml:space="preserve">Acido oxácido </w:t>
      </w:r>
    </w:p>
    <w:p w:rsidR="0012519F" w:rsidRPr="00737536" w:rsidRDefault="0012519F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 xml:space="preserve">Sal </w:t>
      </w:r>
      <w:proofErr w:type="spellStart"/>
      <w:r w:rsidRPr="00737536">
        <w:rPr>
          <w:rFonts w:ascii="Arial" w:hAnsi="Arial" w:cs="Arial"/>
          <w:sz w:val="24"/>
          <w:szCs w:val="24"/>
        </w:rPr>
        <w:t>oxisal</w:t>
      </w:r>
      <w:proofErr w:type="spellEnd"/>
    </w:p>
    <w:p w:rsidR="0012519F" w:rsidRPr="00737536" w:rsidRDefault="00737536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 xml:space="preserve">Acido hidrácido </w:t>
      </w:r>
      <w:bookmarkStart w:id="0" w:name="_GoBack"/>
      <w:bookmarkEnd w:id="0"/>
    </w:p>
    <w:p w:rsidR="00737536" w:rsidRPr="00737536" w:rsidRDefault="00737536" w:rsidP="001251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7536">
        <w:rPr>
          <w:rFonts w:ascii="Arial" w:hAnsi="Arial" w:cs="Arial"/>
          <w:sz w:val="24"/>
          <w:szCs w:val="24"/>
        </w:rPr>
        <w:t xml:space="preserve">Sal </w:t>
      </w:r>
      <w:proofErr w:type="spellStart"/>
      <w:r w:rsidRPr="00737536">
        <w:rPr>
          <w:rFonts w:ascii="Arial" w:hAnsi="Arial" w:cs="Arial"/>
          <w:sz w:val="24"/>
          <w:szCs w:val="24"/>
        </w:rPr>
        <w:t>aloidea</w:t>
      </w:r>
      <w:proofErr w:type="spellEnd"/>
      <w:r w:rsidRPr="00737536">
        <w:rPr>
          <w:rFonts w:ascii="Arial" w:hAnsi="Arial" w:cs="Arial"/>
          <w:sz w:val="24"/>
          <w:szCs w:val="24"/>
        </w:rPr>
        <w:t xml:space="preserve">. </w:t>
      </w:r>
    </w:p>
    <w:sectPr w:rsidR="00737536" w:rsidRPr="00737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3DE2"/>
    <w:multiLevelType w:val="hybridMultilevel"/>
    <w:tmpl w:val="80C6D2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9F"/>
    <w:rsid w:val="0012519F"/>
    <w:rsid w:val="00737536"/>
    <w:rsid w:val="0074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71AA4D"/>
  <w15:chartTrackingRefBased/>
  <w15:docId w15:val="{D35ECCB0-0552-4D69-8535-64D509FA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51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519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25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rczmRq-bpg&amp;t=98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2021-08-21T15:23:00Z</dcterms:created>
  <dcterms:modified xsi:type="dcterms:W3CDTF">2021-08-21T15:38:00Z</dcterms:modified>
</cp:coreProperties>
</file>