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392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CO" w:eastAsia="es-CO"/>
        </w:rPr>
        <w:drawing>
          <wp:inline distT="0" distB="0" distL="0" distR="0" wp14:anchorId="3CA62465" wp14:editId="4CCF16D3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:rsidR="00C36392" w:rsidRPr="00DE453C" w:rsidRDefault="002517AD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Guía de aprendizaje N.4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Física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Ciclo:  V (Decimo</w:t>
      </w:r>
      <w:r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:rsidR="00C36392" w:rsidRPr="00DE453C" w:rsidRDefault="00C36392" w:rsidP="00C36392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:rsidR="00C36392" w:rsidRPr="00DE453C" w:rsidRDefault="00C36392" w:rsidP="00C36392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:rsidR="002517AD" w:rsidRPr="00E00204" w:rsidRDefault="002517AD" w:rsidP="002517AD">
      <w:pPr>
        <w:pStyle w:val="NormalWeb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0"/>
          <w:szCs w:val="20"/>
        </w:rPr>
      </w:pPr>
      <w:r w:rsidRPr="00E00204">
        <w:rPr>
          <w:rFonts w:ascii="Arial" w:hAnsi="Arial" w:cs="Arial"/>
          <w:color w:val="000000"/>
          <w:sz w:val="20"/>
          <w:szCs w:val="20"/>
        </w:rPr>
        <w:t>.</w:t>
      </w:r>
      <w:r w:rsidRPr="00E00204">
        <w:rPr>
          <w:rStyle w:val="EncabezadoCar"/>
          <w:rFonts w:ascii="Arial" w:hAnsi="Arial" w:cs="Arial"/>
          <w:color w:val="003366"/>
          <w:sz w:val="20"/>
          <w:szCs w:val="20"/>
        </w:rPr>
        <w:t xml:space="preserve"> </w:t>
      </w:r>
      <w:r w:rsidRPr="00E00204">
        <w:rPr>
          <w:rFonts w:ascii="Arial" w:hAnsi="Arial" w:cs="Arial"/>
          <w:b/>
          <w:bCs/>
          <w:color w:val="003366"/>
          <w:sz w:val="20"/>
          <w:szCs w:val="20"/>
        </w:rPr>
        <w:t>POSICIÓN DE UNA PARTÍCULA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partícula</w:t>
      </w:r>
      <w:proofErr w:type="spellEnd"/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La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de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considerado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como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partícula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recta,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determinada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distancia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del </w:t>
      </w:r>
      <w:proofErr w:type="spellStart"/>
      <w:proofErr w:type="gram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proofErr w:type="gram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029358CC" wp14:editId="69C24A19">
            <wp:extent cx="5138420" cy="1235075"/>
            <wp:effectExtent l="0" t="0" r="5080" b="3175"/>
            <wp:docPr id="1" name="Imagen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8420" cy="123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Si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permanece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invariable al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transcurrir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decir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si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distancia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punto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diremos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que 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se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encuentra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Si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varía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con el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decir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si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distancia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varía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función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diremos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que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está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 </w:t>
      </w: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y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evidentemente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todos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los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Tanto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como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son </w:t>
      </w:r>
      <w:proofErr w:type="spellStart"/>
      <w:proofErr w:type="gram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relativos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proofErr w:type="gram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escogido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.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Significa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que 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puede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encontrarse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segundo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y,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mismo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encontrarse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tercero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Las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unidades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o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desplazamiento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son el m, cm, Km.,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decir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que son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unidades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</w:t>
      </w:r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 LONGITUD.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3366"/>
          <w:sz w:val="20"/>
          <w:szCs w:val="20"/>
          <w:lang w:eastAsia="es-CO"/>
        </w:rPr>
        <w:t>Ejemplo</w:t>
      </w:r>
      <w:proofErr w:type="spellEnd"/>
      <w:r w:rsidRPr="00E00204">
        <w:rPr>
          <w:rFonts w:ascii="Arial" w:eastAsia="Times New Roman" w:hAnsi="Arial" w:cs="Arial"/>
          <w:color w:val="003366"/>
          <w:sz w:val="20"/>
          <w:szCs w:val="20"/>
          <w:lang w:eastAsia="es-CO"/>
        </w:rPr>
        <w:t>: 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persona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dentro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ascensor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ascensor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pero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está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respecto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suelo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conclusión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fijando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como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se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sabe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si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un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está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reposo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o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. Si no se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menciona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, se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subentiende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que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un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fijo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tierra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sz w:val="20"/>
          <w:szCs w:val="20"/>
          <w:u w:val="single"/>
          <w:lang w:eastAsia="es-CO"/>
        </w:rPr>
        <w:t>.</w:t>
      </w:r>
    </w:p>
    <w:p w:rsidR="002517AD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Puede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haber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negativos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como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ejemplo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las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cuentas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regresivas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antes de la hora 0 del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lanzamiento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satélite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3366"/>
          <w:sz w:val="20"/>
          <w:szCs w:val="20"/>
          <w:lang w:eastAsia="es-CO"/>
        </w:rPr>
        <w:lastRenderedPageBreak/>
        <w:t>VELOCIDAD DE UNA PARTÍCULA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es-CO"/>
        </w:rPr>
        <w:t>partícula</w:t>
      </w:r>
      <w:proofErr w:type="spellEnd"/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La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magnitud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física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carácter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vectorial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que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expresa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desplazamiento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objeto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a)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CO"/>
        </w:rPr>
        <w:t xml:space="preserve"> media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media o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promedio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informa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un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intervalo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dado. Se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calcula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dividiendo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desplazamiento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requerido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para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efectuarlo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sz w:val="20"/>
          <w:szCs w:val="20"/>
          <w:lang w:eastAsia="es-CO"/>
        </w:rPr>
        <w:drawing>
          <wp:inline distT="0" distB="0" distL="0" distR="0" wp14:anchorId="5DA17F91" wp14:editId="17A7D065">
            <wp:extent cx="1903730" cy="621030"/>
            <wp:effectExtent l="0" t="0" r="1270" b="7620"/>
            <wp:docPr id="12" name="Imagen 12" descr="\vec{\bar{v}}=\frac{\vec{x_f}-\vec{x_0}}{t_f-t_0}=\frac{\Delta\vec{x}}{\Delta t}">
              <a:hlinkClick xmlns:a="http://schemas.openxmlformats.org/drawingml/2006/main" r:id="rId9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vec{\bar{v}}=\frac{\vec{x_f}-\vec{x_0}}{t_f-t_0}=\frac{\Delta\vec{x}}{\Delta t}">
                      <a:hlinkClick r:id="rId9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barra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v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significa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valor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medio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u w:val="single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u w:val="single"/>
          <w:lang w:eastAsia="es-CO"/>
        </w:rPr>
        <w:t>positiva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indica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que 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cuerpo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se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desplaza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dirección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positiva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trayectoria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.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negativa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indicara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lo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contrario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Las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unidades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son el m/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, cm/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, km/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decir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unidades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 </w:t>
      </w:r>
      <w:r w:rsidRPr="00E00204">
        <w:rPr>
          <w:rFonts w:ascii="Arial" w:eastAsia="Times New Roman" w:hAnsi="Arial" w:cs="Arial"/>
          <w:noProof/>
          <w:color w:val="225180"/>
          <w:sz w:val="20"/>
          <w:szCs w:val="20"/>
          <w:lang w:eastAsia="es-CO"/>
        </w:rPr>
        <w:drawing>
          <wp:inline distT="0" distB="0" distL="0" distR="0" wp14:anchorId="1BF269B1" wp14:editId="3DCD6B37">
            <wp:extent cx="1146175" cy="464185"/>
            <wp:effectExtent l="0" t="0" r="0" b="0"/>
            <wp:docPr id="11" name="Imagen 11" descr="\frac{Longitud}{Tiempo}">
              <a:hlinkClick xmlns:a="http://schemas.openxmlformats.org/drawingml/2006/main" r:id="rId11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frac{Longitud}{Tiempo}">
                      <a:hlinkClick r:id="rId11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464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3366"/>
          <w:sz w:val="20"/>
          <w:szCs w:val="20"/>
          <w:lang w:eastAsia="es-CO"/>
        </w:rPr>
        <w:t>Ejemplos</w:t>
      </w:r>
      <w:proofErr w:type="spellEnd"/>
      <w:r w:rsidRPr="00E00204">
        <w:rPr>
          <w:rFonts w:ascii="Arial" w:eastAsia="Times New Roman" w:hAnsi="Arial" w:cs="Arial"/>
          <w:color w:val="003366"/>
          <w:sz w:val="20"/>
          <w:szCs w:val="2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1.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una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línea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recta, un auto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recorre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 100 km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2 horas. ¿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Cuál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su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media </w:t>
      </w:r>
      <w:r w:rsidRPr="00E00204">
        <w:rPr>
          <w:rFonts w:ascii="Arial" w:eastAsia="Times New Roman" w:hAnsi="Arial" w:cs="Arial"/>
          <w:noProof/>
          <w:color w:val="225180"/>
          <w:sz w:val="20"/>
          <w:szCs w:val="20"/>
          <w:lang w:eastAsia="es-CO"/>
        </w:rPr>
        <w:drawing>
          <wp:inline distT="0" distB="0" distL="0" distR="0" wp14:anchorId="0C96F480" wp14:editId="162E8BF9">
            <wp:extent cx="156845" cy="163830"/>
            <wp:effectExtent l="0" t="0" r="0" b="7620"/>
            <wp:docPr id="10" name="Imagen 10" descr="\bar{v}">
              <a:hlinkClick xmlns:a="http://schemas.openxmlformats.org/drawingml/2006/main" r:id="rId13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bar{v}">
                      <a:hlinkClick r:id="rId13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45" cy="163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?</w:t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1"/>
          <w:szCs w:val="21"/>
          <w:lang w:eastAsia="es-CO"/>
        </w:rPr>
      </w:pPr>
      <w:r w:rsidRPr="00E00204">
        <w:rPr>
          <w:rFonts w:ascii="Arial" w:eastAsia="Times New Roman" w:hAnsi="Arial" w:cs="Arial"/>
          <w:noProof/>
          <w:color w:val="000000"/>
          <w:sz w:val="27"/>
          <w:szCs w:val="27"/>
          <w:lang w:eastAsia="es-CO"/>
        </w:rPr>
        <w:drawing>
          <wp:inline distT="0" distB="0" distL="0" distR="0" wp14:anchorId="12BC8F26" wp14:editId="66CC676A">
            <wp:extent cx="2913797" cy="1006532"/>
            <wp:effectExtent l="0" t="0" r="1270" b="3175"/>
            <wp:docPr id="8" name="Imagen 8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286" cy="1007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es-CO"/>
        </w:rPr>
      </w:pPr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El vector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media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está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dirección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sz w:val="20"/>
          <w:szCs w:val="20"/>
          <w:lang w:eastAsia="es-CO"/>
        </w:rPr>
        <w:t xml:space="preserve"> y vale </w:t>
      </w:r>
      <w:r w:rsidRPr="00E00204">
        <w:rPr>
          <w:rFonts w:ascii="Verdana" w:eastAsia="Times New Roman" w:hAnsi="Verdana" w:cs="Arial"/>
          <w:noProof/>
          <w:color w:val="225180"/>
          <w:sz w:val="20"/>
          <w:szCs w:val="20"/>
          <w:lang w:eastAsia="es-CO"/>
        </w:rPr>
        <w:drawing>
          <wp:inline distT="0" distB="0" distL="0" distR="0" wp14:anchorId="4AA839B4" wp14:editId="32BA9352">
            <wp:extent cx="2743200" cy="382270"/>
            <wp:effectExtent l="0" t="0" r="0" b="0"/>
            <wp:docPr id="5" name="Imagen 5" descr="\vec{v}=\frac{100Km}{2hr}=50\, km/h">
              <a:hlinkClick xmlns:a="http://schemas.openxmlformats.org/drawingml/2006/main" r:id="rId1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vec{v}=\frac{100Km}{2hr}=50\, km/h">
                      <a:hlinkClick r:id="rId1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3366"/>
          <w:lang w:eastAsia="es-CO"/>
        </w:rPr>
        <w:t>MOVIMIENTO RECTILÍNEO UNIFORME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La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característica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este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rectilíneo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uniforme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que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su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v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b/>
          <w:bCs/>
          <w:i/>
          <w:iCs/>
          <w:color w:val="00000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a)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Velocidad</w:t>
      </w:r>
      <w:proofErr w:type="spellEnd"/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Siendo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instantánea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necesariamente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,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media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también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igual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a v.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b)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Aceleración</w:t>
      </w:r>
      <w:proofErr w:type="spellEnd"/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Según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definición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aceleración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media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lección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anterior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si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aceleración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0.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c) 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Posición</w:t>
      </w:r>
      <w:proofErr w:type="spellEnd"/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Según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definición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media,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tenemos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lastRenderedPageBreak/>
        <w:drawing>
          <wp:inline distT="0" distB="0" distL="0" distR="0" wp14:anchorId="3AB27DF7" wp14:editId="6C974A04">
            <wp:extent cx="1678940" cy="525145"/>
            <wp:effectExtent l="0" t="0" r="0" b="8255"/>
            <wp:docPr id="47" name="Imagen 47" descr="v=\bar{v}=\frac{x_f-x_i}{t_f-t_i}">
              <a:hlinkClick xmlns:a="http://schemas.openxmlformats.org/drawingml/2006/main" r:id="rId18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v=\bar{v}=\frac{x_f-x_i}{t_f-t_i}">
                      <a:hlinkClick r:id="rId18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52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Tomaremos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como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condición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inicial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al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2FF5AC4" wp14:editId="1949C67B">
            <wp:extent cx="688975" cy="259080"/>
            <wp:effectExtent l="0" t="0" r="0" b="7620"/>
            <wp:docPr id="46" name="Imagen 46" descr="t_i=0">
              <a:hlinkClick xmlns:a="http://schemas.openxmlformats.org/drawingml/2006/main" r:id="rId2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t_i=0">
                      <a:hlinkClick r:id="rId2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 xml:space="preserve">,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inicial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E5015C8" wp14:editId="216073DF">
            <wp:extent cx="307340" cy="225425"/>
            <wp:effectExtent l="0" t="0" r="0" b="3175"/>
            <wp:docPr id="45" name="Imagen 45" descr="x_i">
              <a:hlinkClick xmlns:a="http://schemas.openxmlformats.org/drawingml/2006/main" r:id="rId22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x_i">
                      <a:hlinkClick r:id="rId22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40" cy="22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 xml:space="preserve">.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consecuencia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C4A002A" wp14:editId="0DF5100C">
            <wp:extent cx="1214755" cy="525145"/>
            <wp:effectExtent l="0" t="0" r="4445" b="8255"/>
            <wp:docPr id="44" name="Imagen 44" descr="v=\frac{x_f-x_i}{t_f}">
              <a:hlinkClick xmlns:a="http://schemas.openxmlformats.org/drawingml/2006/main" r:id="rId24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v=\frac{x_f-x_i}{t_f}">
                      <a:hlinkClick r:id="rId24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755" cy="52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>Y se deduce que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D754619" wp14:editId="670EE739">
            <wp:extent cx="1753870" cy="361950"/>
            <wp:effectExtent l="0" t="0" r="0" b="0"/>
            <wp:docPr id="43" name="Imagen 43" descr="x=v_f*t_f+x_i">
              <a:hlinkClick xmlns:a="http://schemas.openxmlformats.org/drawingml/2006/main" r:id="rId2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x=v_f*t_f+x_i">
                      <a:hlinkClick r:id="rId2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resumen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, las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ecuaciones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cinemáticas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rectilíneo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>uniforme</w:t>
      </w:r>
      <w:proofErr w:type="spellEnd"/>
      <w:r w:rsidRPr="00E00204">
        <w:rPr>
          <w:rFonts w:ascii="Arial" w:eastAsia="Times New Roman" w:hAnsi="Arial" w:cs="Arial"/>
          <w:b/>
          <w:bCs/>
          <w:color w:val="000000"/>
          <w:u w:val="single"/>
          <w:lang w:eastAsia="es-CO"/>
        </w:rPr>
        <w:t xml:space="preserve"> son: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41C9741C" wp14:editId="6878406B">
            <wp:extent cx="3657600" cy="361950"/>
            <wp:effectExtent l="0" t="0" r="0" b="0"/>
            <wp:docPr id="42" name="Imagen 42" descr="a=0;\, v=\, cte;\, x=v_f*t_f+x_i">
              <a:hlinkClick xmlns:a="http://schemas.openxmlformats.org/drawingml/2006/main" r:id="rId28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a=0;\, v=\, cte;\, x=v_f*t_f+x_i">
                      <a:hlinkClick r:id="rId28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(a)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3366"/>
          <w:lang w:eastAsia="es-CO"/>
        </w:rPr>
        <w:t>Ejemplo</w:t>
      </w:r>
      <w:proofErr w:type="spellEnd"/>
      <w:r w:rsidRPr="00E00204">
        <w:rPr>
          <w:rFonts w:ascii="Arial" w:eastAsia="Times New Roman" w:hAnsi="Arial" w:cs="Arial"/>
          <w:color w:val="003366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 xml:space="preserve">Un auto parte del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origen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con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constante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3m/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a)</w:t>
      </w:r>
      <w:r w:rsidRPr="00E00204">
        <w:rPr>
          <w:rFonts w:ascii="Arial" w:eastAsia="Times New Roman" w:hAnsi="Arial" w:cs="Arial"/>
          <w:color w:val="000000"/>
          <w:lang w:eastAsia="es-CO"/>
        </w:rPr>
        <w:t> ¿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Cuál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su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? Como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un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uniforme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,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la forma: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684C3870" wp14:editId="4F1E0C49">
            <wp:extent cx="1753870" cy="361950"/>
            <wp:effectExtent l="0" t="0" r="0" b="0"/>
            <wp:docPr id="41" name="Imagen 41" descr="x=v_f*t_f+x_i">
              <a:hlinkClick xmlns:a="http://schemas.openxmlformats.org/drawingml/2006/main" r:id="rId2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x=v_f*t_f+x_i">
                      <a:hlinkClick r:id="rId2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Aquí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4ECA2010" wp14:editId="3B3CF3F5">
            <wp:extent cx="1678940" cy="361950"/>
            <wp:effectExtent l="0" t="0" r="0" b="0"/>
            <wp:docPr id="40" name="Imagen 40" descr="v_f=3m/seg">
              <a:hlinkClick xmlns:a="http://schemas.openxmlformats.org/drawingml/2006/main" r:id="rId3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v_f=3m/seg">
                      <a:hlinkClick r:id="rId3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2C67D84B" wp14:editId="26E18A5E">
            <wp:extent cx="764540" cy="293370"/>
            <wp:effectExtent l="0" t="0" r="0" b="0"/>
            <wp:docPr id="38" name="Imagen 38" descr="x_i=0">
              <a:hlinkClick xmlns:a="http://schemas.openxmlformats.org/drawingml/2006/main" r:id="rId32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x_i=0">
                      <a:hlinkClick r:id="rId32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540" cy="293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tanto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tenemos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585F8D0" wp14:editId="6FA71408">
            <wp:extent cx="914400" cy="340995"/>
            <wp:effectExtent l="0" t="0" r="0" b="1905"/>
            <wp:docPr id="37" name="Imagen 37" descr="x_f=3t">
              <a:hlinkClick xmlns:a="http://schemas.openxmlformats.org/drawingml/2006/main" r:id="rId34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x_f=3t">
                      <a:hlinkClick r:id="rId34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4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b/>
          <w:bCs/>
          <w:color w:val="000000"/>
          <w:lang w:eastAsia="es-CO"/>
        </w:rPr>
        <w:t>b) </w:t>
      </w:r>
      <w:r w:rsidRPr="00E00204">
        <w:rPr>
          <w:rFonts w:ascii="Arial" w:eastAsia="Times New Roman" w:hAnsi="Arial" w:cs="Arial"/>
          <w:color w:val="000000"/>
          <w:lang w:eastAsia="es-CO"/>
        </w:rPr>
        <w:t>¿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Qué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distancia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recorre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4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.?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Aplicando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anterior, se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tiene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77B87A41" wp14:editId="7B36F97C">
            <wp:extent cx="2668270" cy="361950"/>
            <wp:effectExtent l="0" t="0" r="0" b="0"/>
            <wp:docPr id="35" name="Imagen 35" descr="x_f=3m/s*4s=12m">
              <a:hlinkClick xmlns:a="http://schemas.openxmlformats.org/drawingml/2006/main" r:id="rId3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x_f=3m/s*4s=12m">
                      <a:hlinkClick r:id="rId3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27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3366"/>
          <w:lang w:eastAsia="es-CO"/>
        </w:rPr>
        <w:t>Ejemplo</w:t>
      </w:r>
      <w:proofErr w:type="spellEnd"/>
      <w:r w:rsidRPr="00E00204">
        <w:rPr>
          <w:rFonts w:ascii="Arial" w:eastAsia="Times New Roman" w:hAnsi="Arial" w:cs="Arial"/>
          <w:color w:val="003366"/>
          <w:lang w:eastAsia="es-CO"/>
        </w:rPr>
        <w:t xml:space="preserve"> 2: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Determinar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instante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y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que dos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cuerpos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se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mueven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sobre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mismo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eje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se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encuentran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.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Determinar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también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las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cada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uno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momento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del </w:t>
      </w:r>
      <w:proofErr w:type="spellStart"/>
      <w:proofErr w:type="gramStart"/>
      <w:r w:rsidRPr="00E00204">
        <w:rPr>
          <w:rFonts w:ascii="Arial" w:eastAsia="Times New Roman" w:hAnsi="Arial" w:cs="Arial"/>
          <w:color w:val="000000"/>
          <w:lang w:eastAsia="es-CO"/>
        </w:rPr>
        <w:t>encuentro.Las</w:t>
      </w:r>
      <w:proofErr w:type="spellEnd"/>
      <w:proofErr w:type="gram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ecuaciones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cada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uno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están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dadas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bookmarkStart w:id="0" w:name="_GoBack"/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70DFD37" wp14:editId="3EB7E180">
            <wp:extent cx="2968625" cy="382270"/>
            <wp:effectExtent l="0" t="0" r="3175" b="0"/>
            <wp:docPr id="34" name="Imagen 34" descr="x_1=2t-2;\, x_2=-\frac{2}{3}t+2">
              <a:hlinkClick xmlns:a="http://schemas.openxmlformats.org/drawingml/2006/main" r:id="rId38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x_1=2t-2;\, x_2=-\frac{2}{3}t+2">
                      <a:hlinkClick r:id="rId38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8625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 xml:space="preserve">      Las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distancias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se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dan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m y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los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tiempos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bookmarkEnd w:id="0"/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 xml:space="preserve">Para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solucionar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ejercicio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debemos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concluir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momento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se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encuentran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,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su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será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misma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.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Entonces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igualamos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sus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ecuaciones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lastRenderedPageBreak/>
        <w:drawing>
          <wp:inline distT="0" distB="0" distL="0" distR="0" wp14:anchorId="2F52C005" wp14:editId="149D5576">
            <wp:extent cx="1903730" cy="382270"/>
            <wp:effectExtent l="0" t="0" r="1270" b="0"/>
            <wp:docPr id="33" name="Imagen 33" descr="2t-2=-\frac{2}{3}t+2">
              <a:hlinkClick xmlns:a="http://schemas.openxmlformats.org/drawingml/2006/main" r:id="rId4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2t-2=-\frac{2}{3}t+2">
                      <a:hlinkClick r:id="rId4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72E45AF1" wp14:editId="3D81CFE7">
            <wp:extent cx="1678940" cy="382270"/>
            <wp:effectExtent l="0" t="0" r="0" b="0"/>
            <wp:docPr id="32" name="Imagen 32" descr="2t+\frac{2}{3}t=2+2">
              <a:hlinkClick xmlns:a="http://schemas.openxmlformats.org/drawingml/2006/main" r:id="rId42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2t+\frac{2}{3}t=2+2">
                      <a:hlinkClick r:id="rId42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811B09A" wp14:editId="19B0DC10">
            <wp:extent cx="1146175" cy="402590"/>
            <wp:effectExtent l="0" t="0" r="0" b="0"/>
            <wp:docPr id="31" name="Imagen 31" descr="\frac{6t+2t}{3}=4">
              <a:hlinkClick xmlns:a="http://schemas.openxmlformats.org/drawingml/2006/main" r:id="rId44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\frac{6t+2t}{3}=4">
                      <a:hlinkClick r:id="rId44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40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0F71CAB" wp14:editId="13139135">
            <wp:extent cx="688975" cy="382270"/>
            <wp:effectExtent l="0" t="0" r="0" b="0"/>
            <wp:docPr id="30" name="Imagen 30" descr="t=\frac{12}{8}">
              <a:hlinkClick xmlns:a="http://schemas.openxmlformats.org/drawingml/2006/main" r:id="rId4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t=\frac{12}{8}">
                      <a:hlinkClick r:id="rId4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70B663DC" wp14:editId="2021E550">
            <wp:extent cx="532130" cy="382270"/>
            <wp:effectExtent l="0" t="0" r="1270" b="0"/>
            <wp:docPr id="29" name="Imagen 29" descr="t=\frac{3}{2}">
              <a:hlinkClick xmlns:a="http://schemas.openxmlformats.org/drawingml/2006/main" r:id="rId48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t=\frac{3}{2}">
                      <a:hlinkClick r:id="rId48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Teniendo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tiempo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reemplazamos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cualquiera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las dos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ecuaciones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para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determinar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(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hemos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resuelto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un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sistema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ecuaciones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con dos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incógnitas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):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4F66E13D" wp14:editId="38DBBD53">
            <wp:extent cx="1371600" cy="382270"/>
            <wp:effectExtent l="0" t="0" r="0" b="0"/>
            <wp:docPr id="28" name="Imagen 28" descr="x=2*\frac{3}{2}-2">
              <a:hlinkClick xmlns:a="http://schemas.openxmlformats.org/drawingml/2006/main" r:id="rId5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x=2*\frac{3}{2}-2">
                      <a:hlinkClick r:id="rId5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60FADCA9" wp14:editId="12F0327D">
            <wp:extent cx="989330" cy="382270"/>
            <wp:effectExtent l="0" t="0" r="1270" b="0"/>
            <wp:docPr id="27" name="Imagen 27" descr="x=\frac{6}{2}-2">
              <a:hlinkClick xmlns:a="http://schemas.openxmlformats.org/drawingml/2006/main" r:id="rId52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x=\frac{6}{2}-2">
                      <a:hlinkClick r:id="rId52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33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>x=3-2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>x=1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 xml:space="preserve">La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respuesta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 xml:space="preserve"> que la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 xml:space="preserve"> del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encuentro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 </w:t>
      </w:r>
      <w:r w:rsidRPr="00E00204">
        <w:rPr>
          <w:rFonts w:ascii="Arial" w:eastAsia="Times New Roman" w:hAnsi="Arial" w:cs="Arial"/>
          <w:color w:val="000000"/>
          <w:lang w:eastAsia="es-CO"/>
        </w:rPr>
        <w:t>x=1m</w:t>
      </w:r>
      <w:r w:rsidRPr="00E00204">
        <w:rPr>
          <w:rFonts w:ascii="Arial" w:eastAsia="Times New Roman" w:hAnsi="Arial" w:cs="Arial"/>
          <w:i/>
          <w:iCs/>
          <w:color w:val="000000"/>
          <w:lang w:eastAsia="es-CO"/>
        </w:rPr>
        <w:t> y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23CD98E3" wp14:editId="216F0E24">
            <wp:extent cx="989330" cy="382270"/>
            <wp:effectExtent l="0" t="0" r="1270" b="0"/>
            <wp:docPr id="26" name="Imagen 26" descr="t=\frac{3}{2} seg">
              <a:hlinkClick xmlns:a="http://schemas.openxmlformats.org/drawingml/2006/main" r:id="rId54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t=\frac{3}{2} seg">
                      <a:hlinkClick r:id="rId54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330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Ahora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veamos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sus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observando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fórmula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cinemática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de MRU (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movimiento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rectilíneo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uniforme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) de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posición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C7E2E1B" wp14:editId="4FBB9008">
            <wp:extent cx="1828800" cy="361950"/>
            <wp:effectExtent l="0" t="0" r="0" b="0"/>
            <wp:docPr id="25" name="Imagen 25" descr="x=v_f*t_f+x_0">
              <a:hlinkClick xmlns:a="http://schemas.openxmlformats.org/drawingml/2006/main" r:id="rId56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x=v_f*t_f+x_0">
                      <a:hlinkClick r:id="rId56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 xml:space="preserve">Para el primer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móvil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69917505" wp14:editId="0C433329">
            <wp:extent cx="1296670" cy="293370"/>
            <wp:effectExtent l="0" t="0" r="0" b="0"/>
            <wp:docPr id="24" name="Imagen 24" descr="x_1=2t-2">
              <a:hlinkClick xmlns:a="http://schemas.openxmlformats.org/drawingml/2006/main" r:id="rId58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x_1=2t-2">
                      <a:hlinkClick r:id="rId58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670" cy="293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 xml:space="preserve"> 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coeficiente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acompaña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a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90E666B" wp14:editId="087BC508">
            <wp:extent cx="156845" cy="170815"/>
            <wp:effectExtent l="0" t="0" r="0" b="635"/>
            <wp:docPr id="23" name="Imagen 23" descr="t">
              <a:hlinkClick xmlns:a="http://schemas.openxmlformats.org/drawingml/2006/main" r:id="rId6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t">
                      <a:hlinkClick r:id="rId6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45" cy="17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luego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,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0F427330" wp14:editId="0349C385">
            <wp:extent cx="989330" cy="320675"/>
            <wp:effectExtent l="0" t="0" r="1270" b="3175"/>
            <wp:docPr id="22" name="Imagen 22" descr="v_1=2\frac{m}{s}">
              <a:hlinkClick xmlns:a="http://schemas.openxmlformats.org/drawingml/2006/main" r:id="rId62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v_1=2\frac{m}{s}">
                      <a:hlinkClick r:id="rId62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330" cy="3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 w:rsidRPr="00E00204">
        <w:rPr>
          <w:rFonts w:ascii="Arial" w:eastAsia="Times New Roman" w:hAnsi="Arial" w:cs="Arial"/>
          <w:color w:val="000000"/>
          <w:lang w:eastAsia="es-CO"/>
        </w:rPr>
        <w:t xml:space="preserve">Para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segundo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móvil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:</w:t>
      </w:r>
    </w:p>
    <w:p w:rsidR="002517AD" w:rsidRPr="00E00204" w:rsidRDefault="002517AD" w:rsidP="002517A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  <w:sectPr w:rsidR="002517AD" w:rsidRPr="00E00204" w:rsidSect="00ED3D9C">
          <w:headerReference w:type="default" r:id="rId64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space="708"/>
          <w:docGrid w:linePitch="360"/>
        </w:sectPr>
      </w:pP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3FDE78F1" wp14:editId="54D29529">
            <wp:extent cx="1528445" cy="382270"/>
            <wp:effectExtent l="0" t="0" r="0" b="0"/>
            <wp:docPr id="15" name="Imagen 15" descr="x_2=-\frac{2}{3}t+2">
              <a:hlinkClick xmlns:a="http://schemas.openxmlformats.org/drawingml/2006/main" r:id="rId65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x_2=-\frac{2}{3}t+2">
                      <a:hlinkClick r:id="rId65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445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 xml:space="preserve">  la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es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coeficiente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que 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acompaña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 xml:space="preserve"> a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2DB12E0C" wp14:editId="01404846">
            <wp:extent cx="156845" cy="170815"/>
            <wp:effectExtent l="0" t="0" r="0" b="635"/>
            <wp:docPr id="14" name="Imagen 14" descr="t">
              <a:hlinkClick xmlns:a="http://schemas.openxmlformats.org/drawingml/2006/main" r:id="rId60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t">
                      <a:hlinkClick r:id="rId60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45" cy="17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 </w:t>
      </w:r>
      <w:proofErr w:type="spellStart"/>
      <w:r w:rsidRPr="00E00204">
        <w:rPr>
          <w:rFonts w:ascii="Arial" w:eastAsia="Times New Roman" w:hAnsi="Arial" w:cs="Arial"/>
          <w:color w:val="000000"/>
          <w:lang w:eastAsia="es-CO"/>
        </w:rPr>
        <w:t>luego</w:t>
      </w:r>
      <w:proofErr w:type="spellEnd"/>
      <w:r w:rsidRPr="00E00204">
        <w:rPr>
          <w:rFonts w:ascii="Arial" w:eastAsia="Times New Roman" w:hAnsi="Arial" w:cs="Arial"/>
          <w:color w:val="000000"/>
          <w:lang w:eastAsia="es-CO"/>
        </w:rPr>
        <w:t>, </w:t>
      </w:r>
      <w:r w:rsidRPr="00E00204">
        <w:rPr>
          <w:rFonts w:ascii="Arial" w:eastAsia="Times New Roman" w:hAnsi="Arial" w:cs="Arial"/>
          <w:noProof/>
          <w:color w:val="225180"/>
          <w:lang w:eastAsia="es-CO"/>
        </w:rPr>
        <w:drawing>
          <wp:inline distT="0" distB="0" distL="0" distR="0" wp14:anchorId="1A21449A" wp14:editId="09519101">
            <wp:extent cx="1214755" cy="382270"/>
            <wp:effectExtent l="0" t="0" r="4445" b="0"/>
            <wp:docPr id="13" name="Imagen 13" descr="v_2=-\frac{2m}{3s}">
              <a:hlinkClick xmlns:a="http://schemas.openxmlformats.org/drawingml/2006/main" r:id="rId67" tooltip="&quot;TeX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v_2=-\frac{2m}{3s}">
                      <a:hlinkClick r:id="rId67" tooltip="&quot;TeX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755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204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Default="002517AD" w:rsidP="002517AD">
      <w:pPr>
        <w:spacing w:after="0" w:line="276" w:lineRule="auto"/>
        <w:rPr>
          <w:rFonts w:eastAsia="Bookman Old Style" w:cstheme="minorHAnsi"/>
          <w:b/>
          <w:color w:val="000000"/>
          <w:lang w:eastAsia="es-CO"/>
        </w:rPr>
        <w:sectPr w:rsidR="002517AD" w:rsidSect="00EE1794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num="2" w:space="720"/>
          <w:docGrid w:linePitch="360"/>
        </w:sectPr>
      </w:pPr>
    </w:p>
    <w:p w:rsidR="002517AD" w:rsidRDefault="002517AD" w:rsidP="002517AD">
      <w:pPr>
        <w:spacing w:after="0" w:line="276" w:lineRule="auto"/>
        <w:rPr>
          <w:rFonts w:eastAsia="Bookman Old Style" w:cstheme="minorHAnsi"/>
          <w:b/>
          <w:color w:val="000000"/>
          <w:lang w:eastAsia="es-CO"/>
        </w:rPr>
        <w:sectPr w:rsidR="002517AD" w:rsidSect="00EE1794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num="2" w:space="720"/>
          <w:docGrid w:linePitch="360"/>
        </w:sectPr>
      </w:pPr>
    </w:p>
    <w:p w:rsidR="002517AD" w:rsidRPr="00E1480A" w:rsidRDefault="002517AD" w:rsidP="002517AD">
      <w:pPr>
        <w:spacing w:after="0" w:line="240" w:lineRule="auto"/>
        <w:rPr>
          <w:rFonts w:eastAsia="Bookman Old Style" w:cstheme="minorHAnsi"/>
          <w:b/>
          <w:sz w:val="24"/>
          <w:szCs w:val="24"/>
          <w:lang w:eastAsia="es-CO"/>
        </w:rPr>
        <w:sectPr w:rsidR="002517AD" w:rsidRPr="00E1480A" w:rsidSect="00E1480A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space="720"/>
          <w:docGrid w:linePitch="360"/>
        </w:sectPr>
      </w:pPr>
    </w:p>
    <w:p w:rsidR="002517AD" w:rsidRPr="002F5B6A" w:rsidRDefault="002517AD" w:rsidP="002517AD">
      <w:pPr>
        <w:rPr>
          <w:rFonts w:ascii="Arial" w:hAnsi="Arial" w:cs="Arial"/>
          <w:b/>
          <w:bCs/>
          <w:i/>
          <w:sz w:val="26"/>
          <w:szCs w:val="26"/>
        </w:rPr>
      </w:pPr>
      <w:r>
        <w:rPr>
          <w:noProof/>
          <w:lang w:eastAsia="es-CO"/>
        </w:rPr>
        <w:lastRenderedPageBreak/>
        <w:drawing>
          <wp:inline distT="0" distB="0" distL="0" distR="0" wp14:anchorId="1934962A" wp14:editId="11718D55">
            <wp:extent cx="466725" cy="466725"/>
            <wp:effectExtent l="0" t="0" r="9525" b="9525"/>
            <wp:docPr id="39" name="Imagen 39" descr="Fotos de Rueda de engranaje, Imágenes de Rueda de engranaje ⬇ Descargar |  Depositpho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otos de Rueda de engranaje, Imágenes de Rueda de engranaje ⬇ Descargar |  Depositphotos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duotone>
                        <a:schemeClr val="accent6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4667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Pra</w:t>
      </w:r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ctico</w:t>
      </w:r>
      <w:proofErr w:type="spellEnd"/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 xml:space="preserve"> lo que </w:t>
      </w:r>
      <w:proofErr w:type="spellStart"/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aprendí</w:t>
      </w:r>
      <w:proofErr w:type="spellEnd"/>
    </w:p>
    <w:p w:rsidR="002517AD" w:rsidRDefault="002517AD" w:rsidP="002517AD">
      <w:pPr>
        <w:spacing w:after="0" w:line="240" w:lineRule="auto"/>
        <w:rPr>
          <w:rFonts w:cstheme="minorHAnsi"/>
          <w:b/>
          <w:color w:val="538135" w:themeColor="accent6" w:themeShade="BF"/>
          <w:sz w:val="32"/>
          <w:szCs w:val="32"/>
        </w:rPr>
      </w:pPr>
      <w:r>
        <w:rPr>
          <w:rFonts w:eastAsia="Bookman Old Style" w:cstheme="minorHAnsi"/>
          <w:b/>
          <w:color w:val="000000"/>
          <w:lang w:eastAsia="es-CO"/>
        </w:rPr>
        <w:t xml:space="preserve">          </w:t>
      </w:r>
      <w:r w:rsidRPr="00611AD9">
        <w:rPr>
          <w:rFonts w:cstheme="minorHAnsi"/>
          <w:b/>
          <w:color w:val="538135" w:themeColor="accent6" w:themeShade="BF"/>
          <w:sz w:val="32"/>
          <w:szCs w:val="32"/>
        </w:rPr>
        <w:t xml:space="preserve">ACTIVIDADES: </w:t>
      </w:r>
    </w:p>
    <w:p w:rsidR="002517AD" w:rsidRDefault="002517AD" w:rsidP="002517AD">
      <w:pPr>
        <w:spacing w:after="0" w:line="240" w:lineRule="auto"/>
        <w:rPr>
          <w:rFonts w:cstheme="minorHAnsi"/>
          <w:b/>
          <w:color w:val="538135" w:themeColor="accent6" w:themeShade="BF"/>
          <w:sz w:val="32"/>
          <w:szCs w:val="32"/>
        </w:rPr>
      </w:pPr>
    </w:p>
    <w:p w:rsidR="002517AD" w:rsidRPr="009604AE" w:rsidRDefault="002517AD" w:rsidP="002517AD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9604AE">
        <w:rPr>
          <w:rFonts w:ascii="Arial" w:hAnsi="Arial" w:cs="Arial"/>
          <w:color w:val="000000"/>
          <w:sz w:val="22"/>
          <w:szCs w:val="22"/>
        </w:rPr>
        <w:t>Un camión se mueve a velocidad constante de 90km/h por una autopista recta.</w:t>
      </w:r>
    </w:p>
    <w:p w:rsidR="002517AD" w:rsidRPr="009604AE" w:rsidRDefault="002517AD" w:rsidP="002517AD">
      <w:pPr>
        <w:pStyle w:val="NormalWeb"/>
        <w:numPr>
          <w:ilvl w:val="0"/>
          <w:numId w:val="3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9604AE">
        <w:rPr>
          <w:rFonts w:ascii="Arial" w:hAnsi="Arial" w:cs="Arial"/>
          <w:color w:val="000000"/>
          <w:sz w:val="22"/>
          <w:szCs w:val="22"/>
        </w:rPr>
        <w:t>¿qué distancia recorre en 2 horas?</w:t>
      </w:r>
    </w:p>
    <w:p w:rsidR="002517AD" w:rsidRPr="009604AE" w:rsidRDefault="002517AD" w:rsidP="002517AD">
      <w:pPr>
        <w:pStyle w:val="NormalWeb"/>
        <w:numPr>
          <w:ilvl w:val="0"/>
          <w:numId w:val="3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9604AE">
        <w:rPr>
          <w:rFonts w:ascii="Arial" w:hAnsi="Arial" w:cs="Arial"/>
          <w:color w:val="000000"/>
          <w:sz w:val="22"/>
          <w:szCs w:val="22"/>
        </w:rPr>
        <w:t>¿qué distancia recorre por segundo?</w:t>
      </w:r>
    </w:p>
    <w:p w:rsidR="002517AD" w:rsidRPr="009604AE" w:rsidRDefault="002517AD" w:rsidP="002517AD">
      <w:pPr>
        <w:pStyle w:val="NormalWeb"/>
        <w:numPr>
          <w:ilvl w:val="0"/>
          <w:numId w:val="3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9604AE">
        <w:rPr>
          <w:rFonts w:ascii="Arial" w:hAnsi="Arial" w:cs="Arial"/>
          <w:color w:val="000000"/>
          <w:sz w:val="22"/>
          <w:szCs w:val="22"/>
        </w:rPr>
        <w:t>¿cuánto tardará en recorrer 10km?</w:t>
      </w:r>
    </w:p>
    <w:p w:rsidR="002517AD" w:rsidRPr="009604AE" w:rsidRDefault="002517AD" w:rsidP="002517A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9604AE">
        <w:rPr>
          <w:rFonts w:ascii="Arial" w:hAnsi="Arial" w:cs="Arial"/>
          <w:color w:val="000000"/>
          <w:shd w:val="clear" w:color="auto" w:fill="FFFFFF"/>
        </w:rPr>
        <w:t xml:space="preserve">La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velocidad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 la luz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el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vacío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es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c = 300 000 km/s. La luz del Sol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tarda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llegar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a la Tierra 8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minutos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y 19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segundos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.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Calcular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la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distancia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entre el Sol y la Tierra.</w:t>
      </w:r>
    </w:p>
    <w:p w:rsidR="002517AD" w:rsidRPr="009604AE" w:rsidRDefault="002517AD" w:rsidP="002517A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Dibujar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la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gráfica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espacio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recorrido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función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tiempo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y la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gráfica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 la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velocidad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en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función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tiempo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del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movimiento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rectilíneo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uniforme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de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una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aeronave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que </w:t>
      </w:r>
      <w:proofErr w:type="spellStart"/>
      <w:r w:rsidRPr="009604AE">
        <w:rPr>
          <w:rFonts w:ascii="Arial" w:hAnsi="Arial" w:cs="Arial"/>
          <w:color w:val="000000"/>
          <w:shd w:val="clear" w:color="auto" w:fill="FFFFFF"/>
        </w:rPr>
        <w:t>vuela</w:t>
      </w:r>
      <w:proofErr w:type="spellEnd"/>
      <w:r w:rsidRPr="009604AE">
        <w:rPr>
          <w:rFonts w:ascii="Arial" w:hAnsi="Arial" w:cs="Arial"/>
          <w:color w:val="000000"/>
          <w:shd w:val="clear" w:color="auto" w:fill="FFFFFF"/>
        </w:rPr>
        <w:t xml:space="preserve"> a 1200 km/h</w:t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.</w:t>
      </w:r>
    </w:p>
    <w:p w:rsidR="002517AD" w:rsidRPr="009604AE" w:rsidRDefault="002517AD" w:rsidP="002517AD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lang w:eastAsia="es-CO"/>
        </w:rPr>
      </w:pP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mismo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instante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,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una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motocicleta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sale de la ciudad A y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otra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la ciudad B, con la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intención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encontrarse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camino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recto de 60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kilómetros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que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une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ambas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ciudades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.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Sabiendo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que las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velocidades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las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motocicletas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son 70km/h y 55km/h,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calcular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cuánto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tardarán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encontrarse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>.</w:t>
      </w:r>
    </w:p>
    <w:p w:rsidR="002517AD" w:rsidRPr="009604AE" w:rsidRDefault="002517AD" w:rsidP="002517AD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lang w:eastAsia="es-CO"/>
        </w:rPr>
      </w:pPr>
      <w:r w:rsidRPr="009604AE">
        <w:rPr>
          <w:rFonts w:ascii="Arial" w:eastAsia="Times New Roman" w:hAnsi="Arial" w:cs="Arial"/>
          <w:color w:val="000000"/>
          <w:lang w:eastAsia="es-CO"/>
        </w:rPr>
        <w:t xml:space="preserve">La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siguiente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gráfica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representa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(km/h)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función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del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tiempo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un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automóvil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.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Calcular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la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distancia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que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recorre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el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automóvil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sin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hacer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uso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las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ecuaciones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del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movimiento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ya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que se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trata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de un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movimiento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con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velocidad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 xml:space="preserve"> no </w:t>
      </w:r>
      <w:proofErr w:type="spellStart"/>
      <w:r w:rsidRPr="009604AE">
        <w:rPr>
          <w:rFonts w:ascii="Arial" w:eastAsia="Times New Roman" w:hAnsi="Arial" w:cs="Arial"/>
          <w:color w:val="000000"/>
          <w:lang w:eastAsia="es-CO"/>
        </w:rPr>
        <w:t>constante</w:t>
      </w:r>
      <w:proofErr w:type="spellEnd"/>
      <w:r w:rsidRPr="009604AE">
        <w:rPr>
          <w:rFonts w:ascii="Arial" w:eastAsia="Times New Roman" w:hAnsi="Arial" w:cs="Arial"/>
          <w:color w:val="000000"/>
          <w:lang w:eastAsia="es-CO"/>
        </w:rPr>
        <w:t>.</w:t>
      </w:r>
    </w:p>
    <w:p w:rsidR="00C36392" w:rsidRPr="00D80FD2" w:rsidRDefault="00C36392" w:rsidP="002517AD">
      <w:pPr>
        <w:shd w:val="clear" w:color="auto" w:fill="FFFFFF"/>
        <w:spacing w:before="100" w:beforeAutospacing="1" w:after="100" w:afterAutospacing="1" w:line="240" w:lineRule="auto"/>
        <w:jc w:val="both"/>
        <w:rPr>
          <w:u w:val="single"/>
        </w:rPr>
      </w:pPr>
    </w:p>
    <w:sectPr w:rsidR="00C36392" w:rsidRPr="00D80F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11E8" w:rsidRDefault="006D11E8" w:rsidP="00C36392">
      <w:pPr>
        <w:spacing w:after="0" w:line="240" w:lineRule="auto"/>
      </w:pPr>
      <w:r>
        <w:separator/>
      </w:r>
    </w:p>
  </w:endnote>
  <w:endnote w:type="continuationSeparator" w:id="0">
    <w:p w:rsidR="006D11E8" w:rsidRDefault="006D11E8" w:rsidP="00C363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ew Century Schoolbook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11E8" w:rsidRDefault="006D11E8" w:rsidP="00C36392">
      <w:pPr>
        <w:spacing w:after="0" w:line="240" w:lineRule="auto"/>
      </w:pPr>
      <w:r>
        <w:separator/>
      </w:r>
    </w:p>
  </w:footnote>
  <w:footnote w:type="continuationSeparator" w:id="0">
    <w:p w:rsidR="006D11E8" w:rsidRDefault="006D11E8" w:rsidP="00C363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7AD" w:rsidRPr="007607EB" w:rsidRDefault="002517AD" w:rsidP="0062114C">
    <w:pPr>
      <w:pStyle w:val="Encabezado"/>
      <w:jc w:val="center"/>
      <w:rPr>
        <w:rFonts w:ascii="New Century Schoolbook" w:hAnsi="New Century Schoolbook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B3300"/>
    <w:multiLevelType w:val="hybridMultilevel"/>
    <w:tmpl w:val="D4961122"/>
    <w:lvl w:ilvl="0" w:tplc="741261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3C5D9A"/>
    <w:multiLevelType w:val="hybridMultilevel"/>
    <w:tmpl w:val="5666FDD2"/>
    <w:lvl w:ilvl="0" w:tplc="B1BAC990">
      <w:start w:val="1"/>
      <w:numFmt w:val="decimal"/>
      <w:lvlText w:val="%1."/>
      <w:lvlJc w:val="left"/>
      <w:pPr>
        <w:ind w:left="720" w:hanging="360"/>
      </w:pPr>
      <w:rPr>
        <w:rFonts w:hint="default"/>
        <w:color w:val="538135" w:themeColor="accent6" w:themeShade="BF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34616F"/>
    <w:multiLevelType w:val="multilevel"/>
    <w:tmpl w:val="3E443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392"/>
    <w:rsid w:val="000204E5"/>
    <w:rsid w:val="002517AD"/>
    <w:rsid w:val="00343BFB"/>
    <w:rsid w:val="00431098"/>
    <w:rsid w:val="004E32E0"/>
    <w:rsid w:val="0067486B"/>
    <w:rsid w:val="006D11E8"/>
    <w:rsid w:val="007B7275"/>
    <w:rsid w:val="00901954"/>
    <w:rsid w:val="009731F2"/>
    <w:rsid w:val="00B75F2A"/>
    <w:rsid w:val="00BD2FA4"/>
    <w:rsid w:val="00C36392"/>
    <w:rsid w:val="00CC6F3E"/>
    <w:rsid w:val="00D80FD2"/>
    <w:rsid w:val="00E8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9B99AD"/>
  <w15:chartTrackingRefBased/>
  <w15:docId w15:val="{97CB1B48-2E1C-470E-84EF-B22301443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392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3639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36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styleId="Textoennegrita">
    <w:name w:val="Strong"/>
    <w:basedOn w:val="Fuentedeprrafopredeter"/>
    <w:uiPriority w:val="22"/>
    <w:qFormat/>
    <w:rsid w:val="00C36392"/>
    <w:rPr>
      <w:b/>
      <w:bCs/>
    </w:rPr>
  </w:style>
  <w:style w:type="paragraph" w:styleId="Encabezado">
    <w:name w:val="header"/>
    <w:aliases w:val="h,h8,h9,h10,h18"/>
    <w:basedOn w:val="Normal"/>
    <w:link w:val="EncabezadoCar"/>
    <w:unhideWhenUsed/>
    <w:rsid w:val="002517AD"/>
    <w:pPr>
      <w:tabs>
        <w:tab w:val="center" w:pos="4419"/>
        <w:tab w:val="right" w:pos="8838"/>
      </w:tabs>
      <w:spacing w:after="0" w:line="240" w:lineRule="auto"/>
    </w:pPr>
    <w:rPr>
      <w:lang w:val="es-CO"/>
    </w:rPr>
  </w:style>
  <w:style w:type="character" w:customStyle="1" w:styleId="EncabezadoCar">
    <w:name w:val="Encabezado Car"/>
    <w:aliases w:val="h Car,h8 Car,h9 Car,h10 Car,h18 Car"/>
    <w:basedOn w:val="Fuentedeprrafopredeter"/>
    <w:link w:val="Encabezado"/>
    <w:rsid w:val="002517AD"/>
  </w:style>
  <w:style w:type="character" w:styleId="Nmerodepgina">
    <w:name w:val="page number"/>
    <w:basedOn w:val="Fuentedeprrafopredeter"/>
    <w:rsid w:val="002517AD"/>
  </w:style>
  <w:style w:type="paragraph" w:styleId="Piedepgina">
    <w:name w:val="footer"/>
    <w:basedOn w:val="Normal"/>
    <w:link w:val="PiedepginaCar"/>
    <w:uiPriority w:val="99"/>
    <w:unhideWhenUsed/>
    <w:rsid w:val="002517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17AD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achilleratoenlinea.com/educar/filter/tex/displaytex.php?texexp=\bar%7bv%7d" TargetMode="External"/><Relationship Id="rId18" Type="http://schemas.openxmlformats.org/officeDocument/2006/relationships/hyperlink" Target="https://bachilleratoenlinea.com/educar/filter/tex/displaytex.php?texexp=v%3D\bar%7bv%7d%3D\frac%7bx_f-x_i%7d%7bt_f-t_i%7d" TargetMode="External"/><Relationship Id="rId26" Type="http://schemas.openxmlformats.org/officeDocument/2006/relationships/hyperlink" Target="https://bachilleratoenlinea.com/educar/filter/tex/displaytex.php?texexp=x%3Dv_f*t_f%2Bx_i" TargetMode="External"/><Relationship Id="rId39" Type="http://schemas.openxmlformats.org/officeDocument/2006/relationships/image" Target="media/image18.gif"/><Relationship Id="rId21" Type="http://schemas.openxmlformats.org/officeDocument/2006/relationships/image" Target="media/image9.gif"/><Relationship Id="rId34" Type="http://schemas.openxmlformats.org/officeDocument/2006/relationships/hyperlink" Target="https://bachilleratoenlinea.com/educar/filter/tex/displaytex.php?texexp=x_f%3D3t" TargetMode="External"/><Relationship Id="rId42" Type="http://schemas.openxmlformats.org/officeDocument/2006/relationships/hyperlink" Target="https://bachilleratoenlinea.com/educar/filter/tex/displaytex.php?texexp=2t%2B\frac%7b2%7d%7b3%7dt%3D2%2B2" TargetMode="External"/><Relationship Id="rId47" Type="http://schemas.openxmlformats.org/officeDocument/2006/relationships/image" Target="media/image22.gif"/><Relationship Id="rId50" Type="http://schemas.openxmlformats.org/officeDocument/2006/relationships/hyperlink" Target="https://bachilleratoenlinea.com/educar/filter/tex/displaytex.php?texexp=x%3D2*\frac%7b3%7d%7b2%7d-2" TargetMode="External"/><Relationship Id="rId55" Type="http://schemas.openxmlformats.org/officeDocument/2006/relationships/image" Target="media/image26.gif"/><Relationship Id="rId63" Type="http://schemas.openxmlformats.org/officeDocument/2006/relationships/image" Target="media/image30.gif"/><Relationship Id="rId68" Type="http://schemas.openxmlformats.org/officeDocument/2006/relationships/image" Target="media/image32.gif"/><Relationship Id="rId7" Type="http://schemas.openxmlformats.org/officeDocument/2006/relationships/image" Target="media/image1.jpg"/><Relationship Id="rId71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bachilleratoenlinea.com/educar/filter/tex/displaytex.php?texexp=\vec%7bv%7d%3D\frac%7b100Km%7d%7b2hr%7d%3D50\,%20km/h" TargetMode="External"/><Relationship Id="rId29" Type="http://schemas.openxmlformats.org/officeDocument/2006/relationships/image" Target="media/image13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achilleratoenlinea.com/educar/filter/tex/displaytex.php?texexp=\frac%7bLongitud%7d%7bTiempo%7d" TargetMode="External"/><Relationship Id="rId24" Type="http://schemas.openxmlformats.org/officeDocument/2006/relationships/hyperlink" Target="https://bachilleratoenlinea.com/educar/filter/tex/displaytex.php?texexp=v%3D\frac%7bx_f-x_i%7d%7bt_f%7d" TargetMode="External"/><Relationship Id="rId32" Type="http://schemas.openxmlformats.org/officeDocument/2006/relationships/hyperlink" Target="https://bachilleratoenlinea.com/educar/filter/tex/displaytex.php?texexp=x_i%3D0" TargetMode="External"/><Relationship Id="rId37" Type="http://schemas.openxmlformats.org/officeDocument/2006/relationships/image" Target="media/image17.gif"/><Relationship Id="rId40" Type="http://schemas.openxmlformats.org/officeDocument/2006/relationships/hyperlink" Target="https://bachilleratoenlinea.com/educar/filter/tex/displaytex.php?texexp=2t-2%3D-\frac%7b2%7d%7b3%7dt%2B2" TargetMode="External"/><Relationship Id="rId45" Type="http://schemas.openxmlformats.org/officeDocument/2006/relationships/image" Target="media/image21.gif"/><Relationship Id="rId53" Type="http://schemas.openxmlformats.org/officeDocument/2006/relationships/image" Target="media/image25.gif"/><Relationship Id="rId58" Type="http://schemas.openxmlformats.org/officeDocument/2006/relationships/hyperlink" Target="https://bachilleratoenlinea.com/educar/filter/tex/displaytex.php?texexp=x_1%3D2t-2" TargetMode="External"/><Relationship Id="rId66" Type="http://schemas.openxmlformats.org/officeDocument/2006/relationships/image" Target="media/image31.gif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23" Type="http://schemas.openxmlformats.org/officeDocument/2006/relationships/image" Target="media/image10.gif"/><Relationship Id="rId28" Type="http://schemas.openxmlformats.org/officeDocument/2006/relationships/hyperlink" Target="https://bachilleratoenlinea.com/educar/filter/tex/displaytex.php?texexp=a%3D0;\,%20v%3D\,%20cte;\,%20x%3Dv_f*t_f%2Bx_i" TargetMode="External"/><Relationship Id="rId36" Type="http://schemas.openxmlformats.org/officeDocument/2006/relationships/hyperlink" Target="https://bachilleratoenlinea.com/educar/filter/tex/displaytex.php?texexp=x_f%3D3m/s*4s%3D12m" TargetMode="External"/><Relationship Id="rId49" Type="http://schemas.openxmlformats.org/officeDocument/2006/relationships/image" Target="media/image23.gif"/><Relationship Id="rId57" Type="http://schemas.openxmlformats.org/officeDocument/2006/relationships/image" Target="media/image27.gif"/><Relationship Id="rId61" Type="http://schemas.openxmlformats.org/officeDocument/2006/relationships/image" Target="media/image29.gif"/><Relationship Id="rId10" Type="http://schemas.openxmlformats.org/officeDocument/2006/relationships/image" Target="media/image3.gif"/><Relationship Id="rId19" Type="http://schemas.openxmlformats.org/officeDocument/2006/relationships/image" Target="media/image8.gif"/><Relationship Id="rId31" Type="http://schemas.openxmlformats.org/officeDocument/2006/relationships/image" Target="media/image14.gif"/><Relationship Id="rId44" Type="http://schemas.openxmlformats.org/officeDocument/2006/relationships/hyperlink" Target="https://bachilleratoenlinea.com/educar/filter/tex/displaytex.php?texexp=\frac%7b6t%2B2t%7d%7b3%7d%3D4" TargetMode="External"/><Relationship Id="rId52" Type="http://schemas.openxmlformats.org/officeDocument/2006/relationships/hyperlink" Target="https://bachilleratoenlinea.com/educar/filter/tex/displaytex.php?texexp=x%3D\frac%7b6%7d%7b2%7d-2" TargetMode="External"/><Relationship Id="rId60" Type="http://schemas.openxmlformats.org/officeDocument/2006/relationships/hyperlink" Target="https://bachilleratoenlinea.com/educar/filter/tex/displaytex.php?texexp=t" TargetMode="External"/><Relationship Id="rId65" Type="http://schemas.openxmlformats.org/officeDocument/2006/relationships/hyperlink" Target="https://bachilleratoenlinea.com/educar/filter/tex/displaytex.php?texexp=x_2%3D-\frac%7b2%7d%7b3%7dt%2B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chilleratoenlinea.com/educar/filter/tex/displaytex.php?texexp=\vec%7b\bar%7bv%7d%7d%3D\frac%7b\vec%7bx_f%7d-\vec%7bx_0%7d%7d%7bt_f-t_0%7d%3D\frac%7b\Delta\vec%7bx%7d%7d%7b\Delta%20t%7d" TargetMode="External"/><Relationship Id="rId14" Type="http://schemas.openxmlformats.org/officeDocument/2006/relationships/image" Target="media/image5.gif"/><Relationship Id="rId22" Type="http://schemas.openxmlformats.org/officeDocument/2006/relationships/hyperlink" Target="https://bachilleratoenlinea.com/educar/filter/tex/displaytex.php?texexp=x_i" TargetMode="External"/><Relationship Id="rId27" Type="http://schemas.openxmlformats.org/officeDocument/2006/relationships/image" Target="media/image12.gif"/><Relationship Id="rId30" Type="http://schemas.openxmlformats.org/officeDocument/2006/relationships/hyperlink" Target="https://bachilleratoenlinea.com/educar/filter/tex/displaytex.php?texexp=v_f%3D3m/seg" TargetMode="External"/><Relationship Id="rId35" Type="http://schemas.openxmlformats.org/officeDocument/2006/relationships/image" Target="media/image16.gif"/><Relationship Id="rId43" Type="http://schemas.openxmlformats.org/officeDocument/2006/relationships/image" Target="media/image20.gif"/><Relationship Id="rId48" Type="http://schemas.openxmlformats.org/officeDocument/2006/relationships/hyperlink" Target="https://bachilleratoenlinea.com/educar/filter/tex/displaytex.php?texexp=t%3D\frac%7b3%7d%7b2%7d" TargetMode="External"/><Relationship Id="rId56" Type="http://schemas.openxmlformats.org/officeDocument/2006/relationships/hyperlink" Target="https://bachilleratoenlinea.com/educar/filter/tex/displaytex.php?texexp=x%3Dv_f*t_f%2Bx_0" TargetMode="External"/><Relationship Id="rId64" Type="http://schemas.openxmlformats.org/officeDocument/2006/relationships/header" Target="header1.xml"/><Relationship Id="rId69" Type="http://schemas.openxmlformats.org/officeDocument/2006/relationships/image" Target="media/image33.jpeg"/><Relationship Id="rId8" Type="http://schemas.openxmlformats.org/officeDocument/2006/relationships/image" Target="media/image2.jpeg"/><Relationship Id="rId51" Type="http://schemas.openxmlformats.org/officeDocument/2006/relationships/image" Target="media/image24.gif"/><Relationship Id="rId3" Type="http://schemas.openxmlformats.org/officeDocument/2006/relationships/settings" Target="settings.xml"/><Relationship Id="rId12" Type="http://schemas.openxmlformats.org/officeDocument/2006/relationships/image" Target="media/image4.gif"/><Relationship Id="rId17" Type="http://schemas.openxmlformats.org/officeDocument/2006/relationships/image" Target="media/image7.gif"/><Relationship Id="rId25" Type="http://schemas.openxmlformats.org/officeDocument/2006/relationships/image" Target="media/image11.gif"/><Relationship Id="rId33" Type="http://schemas.openxmlformats.org/officeDocument/2006/relationships/image" Target="media/image15.gif"/><Relationship Id="rId38" Type="http://schemas.openxmlformats.org/officeDocument/2006/relationships/hyperlink" Target="https://bachilleratoenlinea.com/educar/filter/tex/displaytex.php?texexp=x_1%3D2t-2;\,%20x_2%3D-\frac%7b2%7d%7b3%7dt%2B2" TargetMode="External"/><Relationship Id="rId46" Type="http://schemas.openxmlformats.org/officeDocument/2006/relationships/hyperlink" Target="https://bachilleratoenlinea.com/educar/filter/tex/displaytex.php?texexp=t%3D\frac%7b12%7d%7b8%7d" TargetMode="External"/><Relationship Id="rId59" Type="http://schemas.openxmlformats.org/officeDocument/2006/relationships/image" Target="media/image28.gif"/><Relationship Id="rId67" Type="http://schemas.openxmlformats.org/officeDocument/2006/relationships/hyperlink" Target="https://bachilleratoenlinea.com/educar/filter/tex/displaytex.php?texexp=v_2%3D-\frac%7b2m%7d%7b3s%7d" TargetMode="External"/><Relationship Id="rId20" Type="http://schemas.openxmlformats.org/officeDocument/2006/relationships/hyperlink" Target="https://bachilleratoenlinea.com/educar/filter/tex/displaytex.php?texexp=t_i%3D0" TargetMode="External"/><Relationship Id="rId41" Type="http://schemas.openxmlformats.org/officeDocument/2006/relationships/image" Target="media/image19.gif"/><Relationship Id="rId54" Type="http://schemas.openxmlformats.org/officeDocument/2006/relationships/hyperlink" Target="https://bachilleratoenlinea.com/educar/filter/tex/displaytex.php?texexp=t%3D\frac%7b3%7d%7b2%7d%20seg" TargetMode="External"/><Relationship Id="rId62" Type="http://schemas.openxmlformats.org/officeDocument/2006/relationships/hyperlink" Target="https://bachilleratoenlinea.com/educar/filter/tex/displaytex.php?texexp=v_1%3D2\frac%7bm%7d%7bs%7d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880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5715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2021-04-24T20:05:00Z</dcterms:created>
  <dcterms:modified xsi:type="dcterms:W3CDTF">2021-04-24T20:05:00Z</dcterms:modified>
</cp:coreProperties>
</file>