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379C" w14:textId="158006EC" w:rsidR="00F673FC" w:rsidRPr="009C6C9C" w:rsidRDefault="00F673FC" w:rsidP="00F673FC">
      <w:pPr>
        <w:spacing w:after="0" w:line="240" w:lineRule="auto"/>
        <w:jc w:val="center"/>
        <w:rPr>
          <w:rFonts w:ascii="Arial Black" w:hAnsi="Arial Black"/>
          <w:b/>
          <w:shadow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C6C9C">
        <w:rPr>
          <w:rFonts w:ascii="Arial Black" w:hAnsi="Arial Black"/>
          <w:b/>
          <w:shadow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9264" behindDoc="0" locked="0" layoutInCell="1" allowOverlap="1" wp14:anchorId="7D7D387F" wp14:editId="7C96BCB6">
            <wp:simplePos x="0" y="0"/>
            <wp:positionH relativeFrom="page">
              <wp:posOffset>800100</wp:posOffset>
            </wp:positionH>
            <wp:positionV relativeFrom="page">
              <wp:posOffset>457200</wp:posOffset>
            </wp:positionV>
            <wp:extent cx="918210" cy="963930"/>
            <wp:effectExtent l="0" t="0" r="0" b="1270"/>
            <wp:wrapTight wrapText="bothSides">
              <wp:wrapPolygon edited="0">
                <wp:start x="0" y="0"/>
                <wp:lineTo x="0" y="21059"/>
                <wp:lineTo x="20913" y="21059"/>
                <wp:lineTo x="20913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9C">
        <w:rPr>
          <w:rFonts w:ascii="Arial Black" w:hAnsi="Arial Black"/>
          <w:b/>
          <w:shadow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INSTITUCIÓN   EDUCATIVA JOSE JOAQUIN CASAS </w:t>
      </w:r>
    </w:p>
    <w:p w14:paraId="77B72912" w14:textId="5A5F2739" w:rsidR="00F673FC" w:rsidRDefault="00F673FC" w:rsidP="00F673F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lang w:eastAsia="es-CO"/>
        </w:rPr>
      </w:pPr>
      <w:r w:rsidRPr="007C3A43">
        <w:rPr>
          <w:rFonts w:ascii="Arial" w:eastAsia="Times New Roman" w:hAnsi="Arial" w:cs="Arial"/>
          <w:b/>
          <w:bCs/>
          <w:i/>
          <w:iCs/>
          <w:color w:val="C00000"/>
          <w:lang w:eastAsia="es-CO"/>
        </w:rPr>
        <w:t>PROYECTO DE AULA TEJIENDO SUEÑOS Y SABERES JUNTOS</w:t>
      </w:r>
    </w:p>
    <w:p w14:paraId="0F709D09" w14:textId="65255F31" w:rsidR="004A655B" w:rsidRDefault="004A655B" w:rsidP="00F673F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lang w:eastAsia="es-CO"/>
        </w:rPr>
      </w:pPr>
      <w:r w:rsidRPr="00BA522E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4ADAD6B" wp14:editId="44F77A8D">
                <wp:extent cx="6019800" cy="476250"/>
                <wp:effectExtent l="19050" t="9525" r="45720" b="2794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980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A81F2" w14:textId="77777777" w:rsidR="004A655B" w:rsidRPr="009C6C9C" w:rsidRDefault="004A655B" w:rsidP="004A655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6C9C"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CRONOGRAMA DE ACTIVIDADES  </w:t>
                            </w:r>
                          </w:p>
                          <w:p w14:paraId="11930066" w14:textId="60F66B09" w:rsidR="004A655B" w:rsidRPr="009C6C9C" w:rsidRDefault="004A655B" w:rsidP="004A655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6C9C"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 AL 7 DE MAYO 2021</w:t>
                            </w:r>
                          </w:p>
                          <w:p w14:paraId="68751999" w14:textId="15FE6EED" w:rsidR="004A655B" w:rsidRPr="009C6C9C" w:rsidRDefault="004A655B" w:rsidP="004A655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6C9C"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TRANSICIÓN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ADAD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4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" filled="f" stroked="f">
                <o:lock v:ext="edit" shapetype="t"/>
                <v:textbox style="mso-fit-shape-to-text:t">
                  <w:txbxContent>
                    <w:p w14:paraId="586A81F2" w14:textId="77777777" w:rsidR="004A655B" w:rsidRPr="009C6C9C" w:rsidRDefault="004A655B" w:rsidP="004A655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C6C9C"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CRONOGRAMA DE ACTIVIDADES  </w:t>
                      </w:r>
                    </w:p>
                    <w:p w14:paraId="11930066" w14:textId="60F66B09" w:rsidR="004A655B" w:rsidRPr="009C6C9C" w:rsidRDefault="004A655B" w:rsidP="004A655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C6C9C"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 AL 7 DE MAYO 2021</w:t>
                      </w:r>
                    </w:p>
                    <w:p w14:paraId="68751999" w14:textId="15FE6EED" w:rsidR="004A655B" w:rsidRPr="009C6C9C" w:rsidRDefault="004A655B" w:rsidP="004A655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C6C9C"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TRANSICIÓN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6121D" w14:textId="77777777" w:rsidR="004A655B" w:rsidRPr="007C3A43" w:rsidRDefault="004A655B" w:rsidP="00F673F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es-CO"/>
        </w:rPr>
      </w:pPr>
    </w:p>
    <w:p w14:paraId="01030C66" w14:textId="028FB939" w:rsidR="00F673FC" w:rsidRPr="007C3A43" w:rsidRDefault="00F673FC" w:rsidP="004A655B">
      <w:pPr>
        <w:rPr>
          <w:rFonts w:ascii="Arial" w:hAnsi="Arial" w:cs="Arial"/>
          <w:b/>
          <w:bCs/>
        </w:rPr>
      </w:pPr>
    </w:p>
    <w:p w14:paraId="6CFF50CF" w14:textId="7269D17D" w:rsidR="0019567A" w:rsidRPr="007C3A43" w:rsidRDefault="0019567A" w:rsidP="0019567A">
      <w:pPr>
        <w:rPr>
          <w:rFonts w:ascii="Arial" w:hAnsi="Arial" w:cs="Arial"/>
        </w:rPr>
      </w:pPr>
      <w:r w:rsidRPr="007C3A43">
        <w:rPr>
          <w:rFonts w:ascii="Arial" w:hAnsi="Arial" w:cs="Arial"/>
          <w:b/>
          <w:bCs/>
        </w:rPr>
        <w:t>DOCENTES:</w:t>
      </w:r>
      <w:r w:rsidRPr="007C3A43">
        <w:rPr>
          <w:rFonts w:ascii="Arial" w:hAnsi="Arial" w:cs="Arial"/>
        </w:rPr>
        <w:t xml:space="preserve">   MISS ALEXANDRA GIL – MISS CRISTINA PARDO </w:t>
      </w:r>
    </w:p>
    <w:p w14:paraId="228C88CA" w14:textId="1D6F60E5" w:rsidR="009A7DA5" w:rsidRPr="004A655B" w:rsidRDefault="0019567A" w:rsidP="0019567A">
      <w:pPr>
        <w:rPr>
          <w:rFonts w:ascii="Arial" w:hAnsi="Arial" w:cs="Arial"/>
          <w:b/>
          <w:bCs/>
          <w:color w:val="00B050"/>
        </w:rPr>
      </w:pPr>
      <w:r w:rsidRPr="004A655B">
        <w:rPr>
          <w:rFonts w:ascii="Arial" w:hAnsi="Arial" w:cs="Arial"/>
          <w:b/>
          <w:bCs/>
          <w:color w:val="00B050"/>
        </w:rPr>
        <w:t>CANCIÓN DE LA SEMANA</w:t>
      </w:r>
      <w:r w:rsidR="005659C3" w:rsidRPr="004A655B">
        <w:rPr>
          <w:rFonts w:ascii="Arial" w:hAnsi="Arial" w:cs="Arial"/>
          <w:b/>
          <w:bCs/>
          <w:color w:val="00B050"/>
        </w:rPr>
        <w:t xml:space="preserve">: </w:t>
      </w:r>
      <w:r w:rsidR="004A655B">
        <w:rPr>
          <w:rFonts w:ascii="Arial" w:hAnsi="Arial" w:cs="Arial"/>
          <w:b/>
          <w:bCs/>
          <w:color w:val="00B050"/>
        </w:rPr>
        <w:t>A</w:t>
      </w:r>
      <w:r w:rsidR="004A655B" w:rsidRPr="004A655B">
        <w:rPr>
          <w:rFonts w:ascii="Arial" w:hAnsi="Arial" w:cs="Arial"/>
          <w:b/>
          <w:bCs/>
          <w:color w:val="00B050"/>
        </w:rPr>
        <w:t xml:space="preserve">legría </w:t>
      </w:r>
      <w:r w:rsidR="00283E42" w:rsidRPr="004A655B">
        <w:rPr>
          <w:rFonts w:ascii="Arial" w:hAnsi="Arial" w:cs="Arial"/>
          <w:b/>
          <w:bCs/>
          <w:color w:val="00B050"/>
        </w:rPr>
        <w:t xml:space="preserve"> </w:t>
      </w:r>
    </w:p>
    <w:p w14:paraId="64943CA2" w14:textId="674EB4C6" w:rsidR="004A655B" w:rsidRPr="00A95B6D" w:rsidRDefault="00283E42" w:rsidP="0019567A">
      <w:pPr>
        <w:rPr>
          <w:rFonts w:ascii="Arial" w:hAnsi="Arial" w:cs="Arial"/>
          <w:b/>
          <w:bCs/>
          <w:color w:val="C00000"/>
        </w:rPr>
      </w:pPr>
      <w:r w:rsidRPr="00A95B6D">
        <w:rPr>
          <w:rFonts w:ascii="Arial" w:hAnsi="Arial" w:cs="Arial"/>
          <w:b/>
          <w:bCs/>
          <w:color w:val="00B050"/>
        </w:rPr>
        <w:t>LIN</w:t>
      </w:r>
      <w:r w:rsidR="00870A24" w:rsidRPr="00A95B6D">
        <w:rPr>
          <w:rFonts w:ascii="Arial" w:hAnsi="Arial" w:cs="Arial"/>
          <w:b/>
          <w:bCs/>
          <w:color w:val="00B050"/>
        </w:rPr>
        <w:t>K</w:t>
      </w:r>
      <w:r w:rsidR="00870A24" w:rsidRPr="00A95B6D">
        <w:rPr>
          <w:rFonts w:ascii="Arial" w:hAnsi="Arial" w:cs="Arial"/>
          <w:b/>
          <w:bCs/>
          <w:color w:val="C00000"/>
        </w:rPr>
        <w:t xml:space="preserve"> </w:t>
      </w:r>
      <w:hyperlink r:id="rId7" w:history="1">
        <w:r w:rsidR="004A655B" w:rsidRPr="00A95B6D">
          <w:rPr>
            <w:rStyle w:val="Hipervnculo"/>
            <w:rFonts w:ascii="Arial" w:hAnsi="Arial" w:cs="Arial"/>
            <w:b/>
            <w:bCs/>
          </w:rPr>
          <w:t>https://youtu.be/Q3IYKnwN0kA</w:t>
        </w:r>
      </w:hyperlink>
    </w:p>
    <w:tbl>
      <w:tblPr>
        <w:tblStyle w:val="Tablaconcuadrcula"/>
        <w:tblW w:w="4734" w:type="pct"/>
        <w:tblLook w:val="04A0" w:firstRow="1" w:lastRow="0" w:firstColumn="1" w:lastColumn="0" w:noHBand="0" w:noVBand="1"/>
      </w:tblPr>
      <w:tblGrid>
        <w:gridCol w:w="968"/>
        <w:gridCol w:w="3240"/>
        <w:gridCol w:w="3382"/>
        <w:gridCol w:w="3528"/>
        <w:gridCol w:w="3382"/>
        <w:gridCol w:w="3215"/>
      </w:tblGrid>
      <w:tr w:rsidR="008762E3" w:rsidRPr="009C6C9C" w14:paraId="37521AD1" w14:textId="77777777" w:rsidTr="00912A70">
        <w:tc>
          <w:tcPr>
            <w:tcW w:w="279" w:type="pct"/>
          </w:tcPr>
          <w:p w14:paraId="689AB1CA" w14:textId="77777777" w:rsidR="0065267A" w:rsidRPr="00A95B6D" w:rsidRDefault="0065267A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</w:p>
          <w:p w14:paraId="4AB71C1D" w14:textId="77777777" w:rsidR="0065267A" w:rsidRPr="00A95B6D" w:rsidRDefault="0065267A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</w:p>
          <w:p w14:paraId="5D446F0D" w14:textId="11A38F24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L</w:t>
            </w:r>
          </w:p>
          <w:p w14:paraId="256523AF" w14:textId="77777777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U</w:t>
            </w:r>
          </w:p>
          <w:p w14:paraId="3416C1DF" w14:textId="77777777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N</w:t>
            </w:r>
          </w:p>
          <w:p w14:paraId="681864EC" w14:textId="77777777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E</w:t>
            </w:r>
          </w:p>
          <w:p w14:paraId="46B62979" w14:textId="446DEBB8" w:rsidR="0065267A" w:rsidRPr="009C6C9C" w:rsidRDefault="00FD6B79" w:rsidP="00055FA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S</w:t>
            </w:r>
          </w:p>
          <w:p w14:paraId="7E24488D" w14:textId="1E141620" w:rsidR="00F673FC" w:rsidRPr="009C6C9C" w:rsidRDefault="004A655B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3</w:t>
            </w:r>
          </w:p>
          <w:p w14:paraId="51004D2C" w14:textId="783B9A06" w:rsidR="00F673FC" w:rsidRPr="009C6C9C" w:rsidRDefault="00F673FC" w:rsidP="0019567A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</w:p>
          <w:p w14:paraId="139D65E2" w14:textId="77777777" w:rsidR="00F673FC" w:rsidRPr="009C6C9C" w:rsidRDefault="00F673FC" w:rsidP="00F673FC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</w:p>
        </w:tc>
        <w:tc>
          <w:tcPr>
            <w:tcW w:w="920" w:type="pct"/>
          </w:tcPr>
          <w:p w14:paraId="13526542" w14:textId="65A9F25D" w:rsidR="00215C8D" w:rsidRPr="009C6C9C" w:rsidRDefault="00215C8D" w:rsidP="0046446F">
            <w:pPr>
              <w:spacing w:after="0" w:line="276" w:lineRule="auto"/>
              <w:rPr>
                <w:rFonts w:ascii="Century Gothic" w:hAnsi="Century Gothic" w:cstheme="majorHAnsi"/>
                <w:b/>
                <w:color w:val="7030A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7030A0"/>
                <w:sz w:val="20"/>
                <w:szCs w:val="20"/>
              </w:rPr>
              <w:t xml:space="preserve"> </w:t>
            </w:r>
          </w:p>
          <w:p w14:paraId="469AD72B" w14:textId="1117584D" w:rsidR="00742DB3" w:rsidRPr="009C6C9C" w:rsidRDefault="00742DB3" w:rsidP="00D3316B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</w:p>
          <w:p w14:paraId="1F06D936" w14:textId="77777777" w:rsidR="0046446F" w:rsidRPr="009C6C9C" w:rsidRDefault="0046446F" w:rsidP="0046446F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64C79E84" w14:textId="77777777" w:rsidR="0046446F" w:rsidRPr="009C6C9C" w:rsidRDefault="0046446F" w:rsidP="0046446F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</w:p>
          <w:p w14:paraId="6C1C85CA" w14:textId="77777777" w:rsidR="00B33C4C" w:rsidRDefault="0046446F" w:rsidP="0046446F">
            <w:pPr>
              <w:spacing w:after="0" w:line="276" w:lineRule="auto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="004A655B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PLATAFORMA TEAMAS</w:t>
            </w:r>
          </w:p>
          <w:p w14:paraId="59192D1B" w14:textId="0CF69E1D" w:rsidR="0046446F" w:rsidRPr="009C6C9C" w:rsidRDefault="004A655B" w:rsidP="0046446F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35E44804" w14:textId="3F341963" w:rsidR="004A655B" w:rsidRPr="009C6C9C" w:rsidRDefault="004A655B" w:rsidP="004A655B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HORA:</w:t>
            </w:r>
            <w:r w:rsidR="0046446F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7:</w:t>
            </w:r>
            <w:r w:rsidR="00B96077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00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AM </w:t>
            </w:r>
          </w:p>
          <w:p w14:paraId="7BA571F9" w14:textId="2C0A5661" w:rsidR="00D54861" w:rsidRPr="009C6C9C" w:rsidRDefault="00D54861" w:rsidP="0019600F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960" w:type="pct"/>
          </w:tcPr>
          <w:p w14:paraId="757176F7" w14:textId="660835E5" w:rsidR="00D17F12" w:rsidRPr="009C6C9C" w:rsidRDefault="00D17F12" w:rsidP="0019567A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</w:p>
          <w:p w14:paraId="69F26461" w14:textId="77777777" w:rsidR="00C17D15" w:rsidRPr="009C6C9C" w:rsidRDefault="00C17D15" w:rsidP="00C17D15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  <w:t>EDUCACIÓN FÍSICA.</w:t>
            </w:r>
          </w:p>
          <w:p w14:paraId="1301C0F9" w14:textId="77777777" w:rsidR="00C17D15" w:rsidRPr="009C6C9C" w:rsidRDefault="00C17D15" w:rsidP="00C17D15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554BADE" w14:textId="71EA82A1" w:rsidR="00C17D15" w:rsidRPr="009C6C9C" w:rsidRDefault="00C17D15" w:rsidP="00C17D15">
            <w:pPr>
              <w:spacing w:after="0" w:line="276" w:lineRule="auto"/>
              <w:ind w:left="708" w:hanging="708"/>
              <w:rPr>
                <w:rFonts w:ascii="Century Gothic" w:hAnsi="Century Gothic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PRUEBAS FÍSICAS</w:t>
            </w:r>
            <w:r w:rsidR="00CD3F11"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5E91A925" w14:textId="07DAB3F4" w:rsidR="00C17D15" w:rsidRPr="009C6C9C" w:rsidRDefault="00C17D15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 </w:t>
            </w:r>
          </w:p>
          <w:p w14:paraId="6C364A24" w14:textId="73FFDD38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Sacos </w:t>
            </w:r>
          </w:p>
          <w:p w14:paraId="39D6A1C8" w14:textId="1E5520FC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4 botellas </w:t>
            </w:r>
          </w:p>
          <w:p w14:paraId="42DF233C" w14:textId="541AED61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Lazo o cinturones </w:t>
            </w:r>
          </w:p>
          <w:p w14:paraId="12A58103" w14:textId="0B90BACB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Balón </w:t>
            </w:r>
          </w:p>
          <w:p w14:paraId="4A5AA8FB" w14:textId="45CEE3B7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Bomba </w:t>
            </w:r>
          </w:p>
          <w:p w14:paraId="25219FC1" w14:textId="4CA2426A" w:rsidR="00FD6B79" w:rsidRPr="009C6C9C" w:rsidRDefault="00C17D15" w:rsidP="00007520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1001" w:type="pct"/>
          </w:tcPr>
          <w:p w14:paraId="7ED72F1F" w14:textId="77777777" w:rsidR="00D17F12" w:rsidRPr="009C6C9C" w:rsidRDefault="00D17F12" w:rsidP="00D17F12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00FF00"/>
                <w:sz w:val="20"/>
                <w:szCs w:val="20"/>
              </w:rPr>
            </w:pPr>
          </w:p>
          <w:p w14:paraId="60C4EA24" w14:textId="2409C8FC" w:rsidR="00D17F12" w:rsidRPr="009C6C9C" w:rsidRDefault="00FD6B79" w:rsidP="00013AE3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bookmarkStart w:id="0" w:name="_Hlk70709679"/>
            <w:r w:rsidRPr="009C6C9C"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  <w:t>MATEMATICAS.</w:t>
            </w:r>
          </w:p>
          <w:p w14:paraId="530760CC" w14:textId="77777777" w:rsidR="00013AE3" w:rsidRPr="009C6C9C" w:rsidRDefault="00013AE3" w:rsidP="00013AE3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2D2D3A5" w14:textId="1E781A77" w:rsidR="00013AE3" w:rsidRPr="009C6C9C" w:rsidRDefault="00013AE3" w:rsidP="00013AE3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CONJUNTOS  </w:t>
            </w:r>
          </w:p>
          <w:bookmarkEnd w:id="0"/>
          <w:p w14:paraId="5D378A8A" w14:textId="23DABB2C" w:rsidR="00FD6B79" w:rsidRPr="009C6C9C" w:rsidRDefault="00FD6B79" w:rsidP="0019567A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D37CE6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Hoja guía </w:t>
            </w:r>
            <w:r w:rsid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o </w:t>
            </w:r>
            <w:r w:rsidR="002F00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cuaderno</w:t>
            </w:r>
            <w:r w:rsidR="0019600F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de matemáticas, lápiz y colores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7706C322" w14:textId="72199572" w:rsidR="009C6C9C" w:rsidRDefault="00CD3F11" w:rsidP="009C6C9C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="00D37CE6" w:rsidRPr="00D37CE6">
              <w:rPr>
                <w:rFonts w:ascii="Century Gothic" w:hAnsi="Century Gothic" w:cstheme="majorHAnsi"/>
                <w:bCs/>
                <w:sz w:val="20"/>
                <w:szCs w:val="20"/>
              </w:rPr>
              <w:t>Cuenta el número de elementos que tiene cada conjunto, ubica los conjuntos con la misma cantidad de elementos y píntalos del mismo color</w:t>
            </w:r>
          </w:p>
          <w:p w14:paraId="1B48C034" w14:textId="22D596CC" w:rsidR="009C6C9C" w:rsidRPr="009C6C9C" w:rsidRDefault="00CB28B8" w:rsidP="009C6C9C">
            <w:pPr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</w:t>
            </w:r>
            <w:r w:rsidR="008762E3"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.</w:t>
            </w:r>
          </w:p>
        </w:tc>
        <w:tc>
          <w:tcPr>
            <w:tcW w:w="960" w:type="pct"/>
          </w:tcPr>
          <w:p w14:paraId="41A937F8" w14:textId="6D65779A" w:rsidR="00D44C70" w:rsidRPr="009C6C9C" w:rsidRDefault="00D17F12" w:rsidP="00121D34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 xml:space="preserve"> </w:t>
            </w:r>
          </w:p>
          <w:p w14:paraId="38DD4DE7" w14:textId="75DF23D9" w:rsidR="0019600F" w:rsidRPr="009C6C9C" w:rsidRDefault="0019600F" w:rsidP="0019600F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1D025868" w14:textId="77777777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0D8E6CE1" w14:textId="77777777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7E065E2D" w14:textId="05634034" w:rsidR="0019600F" w:rsidRPr="009C6C9C" w:rsidRDefault="00CD3F11" w:rsidP="0019600F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Karol</w:t>
            </w:r>
            <w:r w:rsidR="00B96077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Riveros</w:t>
            </w: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y </w:t>
            </w:r>
            <w:r w:rsidR="00B04E8E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Gerónimo Carrión</w:t>
            </w: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 w:rsidR="0019600F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 w:rsidR="0019600F"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</w:p>
          <w:p w14:paraId="1BA81746" w14:textId="097ABF45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4C48D75D" w14:textId="518C897E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880" w:type="pct"/>
          </w:tcPr>
          <w:p w14:paraId="172A1BA3" w14:textId="7F9C8171" w:rsidR="00121D34" w:rsidRPr="009C6C9C" w:rsidRDefault="00121D34" w:rsidP="00121D34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</w:p>
          <w:p w14:paraId="66047746" w14:textId="5DC555B7" w:rsidR="0019600F" w:rsidRDefault="0019600F" w:rsidP="00B33C4C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  <w:r w:rsidRPr="00B33C4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>LECTO ESCRITURA.</w:t>
            </w:r>
          </w:p>
          <w:p w14:paraId="76763E65" w14:textId="77777777" w:rsidR="00B33C4C" w:rsidRPr="00B33C4C" w:rsidRDefault="00B33C4C" w:rsidP="00B33C4C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</w:p>
          <w:p w14:paraId="5460B5DC" w14:textId="326C4756" w:rsidR="0019600F" w:rsidRDefault="0019600F" w:rsidP="0019600F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CD3F11" w:rsidRPr="009C6C9C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P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ICTOGRAMA</w:t>
            </w:r>
          </w:p>
          <w:p w14:paraId="7EF988E7" w14:textId="77777777" w:rsidR="00B33C4C" w:rsidRPr="009C6C9C" w:rsidRDefault="00B33C4C" w:rsidP="0019600F">
            <w:pPr>
              <w:spacing w:after="0" w:line="276" w:lineRule="auto"/>
              <w:ind w:left="708" w:hanging="708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6EE9733B" w14:textId="77777777" w:rsidR="00B33C4C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="00CD3F11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guía de lectura</w:t>
            </w:r>
          </w:p>
          <w:p w14:paraId="30865CBB" w14:textId="4605FDE1" w:rsidR="00B33C4C" w:rsidRPr="009C6C9C" w:rsidRDefault="00CD3F11" w:rsidP="0019600F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26E1965C" w14:textId="56619507" w:rsidR="00B10BEA" w:rsidRPr="009C6C9C" w:rsidRDefault="0019600F" w:rsidP="00CD3F11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="00CD3F11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pictograma, lectura en voz alta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CD3F11"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</w:tr>
      <w:tr w:rsidR="008762E3" w:rsidRPr="009C6C9C" w14:paraId="0FB39222" w14:textId="77777777" w:rsidTr="00912A70">
        <w:tc>
          <w:tcPr>
            <w:tcW w:w="279" w:type="pct"/>
          </w:tcPr>
          <w:p w14:paraId="2C45BFDD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</w:p>
          <w:p w14:paraId="63DBA422" w14:textId="564EE8CC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M</w:t>
            </w:r>
          </w:p>
          <w:p w14:paraId="7C348EE1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A</w:t>
            </w:r>
          </w:p>
          <w:p w14:paraId="075A487A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R</w:t>
            </w:r>
          </w:p>
          <w:p w14:paraId="2D9B11D1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T</w:t>
            </w:r>
          </w:p>
          <w:p w14:paraId="310739D2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E</w:t>
            </w:r>
          </w:p>
          <w:p w14:paraId="67C51DEB" w14:textId="1BACD840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S</w:t>
            </w:r>
          </w:p>
          <w:p w14:paraId="413436AE" w14:textId="47F8BCB2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</w:p>
          <w:p w14:paraId="1019B3B0" w14:textId="4AE31C5B" w:rsidR="000152EC" w:rsidRPr="009C6C9C" w:rsidRDefault="00FA6C5B" w:rsidP="005659C3">
            <w:pPr>
              <w:spacing w:after="0" w:line="276" w:lineRule="auto"/>
              <w:ind w:left="284"/>
              <w:rPr>
                <w:sz w:val="20"/>
                <w:szCs w:val="20"/>
              </w:rPr>
            </w:pPr>
            <w:r w:rsidRPr="00A95B6D">
              <w:rPr>
                <w:color w:val="3366FF"/>
                <w:sz w:val="20"/>
                <w:szCs w:val="20"/>
                <w:u w:val="single"/>
              </w:rPr>
              <w:t>4</w:t>
            </w:r>
          </w:p>
        </w:tc>
        <w:tc>
          <w:tcPr>
            <w:tcW w:w="920" w:type="pct"/>
          </w:tcPr>
          <w:p w14:paraId="098BD71B" w14:textId="775B7CF6" w:rsidR="00B33C4C" w:rsidRPr="00B33C4C" w:rsidRDefault="00063F09" w:rsidP="00B33C4C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 xml:space="preserve">PROYECTO </w:t>
            </w:r>
          </w:p>
          <w:p w14:paraId="651B1011" w14:textId="1DF2CE3F" w:rsidR="00063F09" w:rsidRPr="009C6C9C" w:rsidRDefault="00063F09" w:rsidP="00063F09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4602B5" w:rsidRPr="003E489F">
              <w:rPr>
                <w:rFonts w:ascii="Arial" w:eastAsiaTheme="majorEastAsia" w:hAnsi="Arial" w:cs="Arial"/>
                <w:b/>
                <w:bCs/>
                <w:color w:val="244061" w:themeColor="accent1" w:themeShade="80"/>
              </w:rPr>
              <w:t>MI SISITEMA RESPIRATORIO</w:t>
            </w:r>
            <w:r w:rsidR="004602B5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3C7ECFC1" w14:textId="1AD37273" w:rsidR="00A95B6D" w:rsidRPr="009C6C9C" w:rsidRDefault="00063F09" w:rsidP="00063F09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  <w:r w:rsidR="00A95B6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hoja guía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="00A95B6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Reciclable para decorar </w:t>
            </w:r>
          </w:p>
          <w:p w14:paraId="008FCB1F" w14:textId="0BD5F051" w:rsidR="009C6C9C" w:rsidRPr="00BE729C" w:rsidRDefault="00063F09" w:rsidP="00283E42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="003E489F" w:rsidRPr="003E489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Decora</w:t>
            </w:r>
            <w:r w:rsidR="003E489F" w:rsidRPr="003E489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los pulmones, colorea el niño y creativamente realiza con ayuda tus padres el sistema respiratori</w:t>
            </w:r>
            <w:r w:rsidR="00BE72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o</w:t>
            </w:r>
          </w:p>
          <w:p w14:paraId="112C17C4" w14:textId="77777777" w:rsidR="009C6C9C" w:rsidRDefault="009C6C9C" w:rsidP="00283E42">
            <w:pPr>
              <w:spacing w:after="0" w:line="276" w:lineRule="auto"/>
              <w:rPr>
                <w:rFonts w:ascii="Century Gothic" w:hAnsi="Century Gothic" w:cstheme="majorHAnsi"/>
                <w:bCs/>
                <w:color w:val="FF0000"/>
                <w:sz w:val="20"/>
                <w:szCs w:val="20"/>
              </w:rPr>
            </w:pPr>
          </w:p>
          <w:p w14:paraId="2A6983A6" w14:textId="2770103F" w:rsidR="009C6C9C" w:rsidRPr="009C6C9C" w:rsidRDefault="009C6C9C" w:rsidP="00283E42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pct"/>
          </w:tcPr>
          <w:p w14:paraId="37B1BC5E" w14:textId="56792E41" w:rsidR="00F34782" w:rsidRPr="00B33C4C" w:rsidRDefault="00F34782" w:rsidP="00A95B6D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7CBDF6F4" w14:textId="77777777" w:rsidR="00B33C4C" w:rsidRDefault="00F34782" w:rsidP="00F34782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REFUERZO DE VOCALES</w:t>
            </w:r>
          </w:p>
          <w:p w14:paraId="389435FE" w14:textId="01F05A1F" w:rsidR="00F34782" w:rsidRPr="009C6C9C" w:rsidRDefault="00F34782" w:rsidP="00F34782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 </w:t>
            </w:r>
          </w:p>
          <w:p w14:paraId="28E834EE" w14:textId="1EB7E87B" w:rsidR="00F34782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 </w:t>
            </w:r>
            <w:r w:rsidR="002F00B8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hoja guía o cuaderno de español </w:t>
            </w:r>
          </w:p>
          <w:p w14:paraId="105E6837" w14:textId="77777777" w:rsidR="00B33C4C" w:rsidRPr="009C6C9C" w:rsidRDefault="00B33C4C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  <w:p w14:paraId="6F435843" w14:textId="11216B0E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="002F00B8" w:rsidRPr="002F00B8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Completa las vocales que hacen falta</w:t>
            </w:r>
            <w:r w:rsidR="002F00B8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 </w:t>
            </w:r>
          </w:p>
          <w:p w14:paraId="7D0ABB76" w14:textId="77777777" w:rsidR="00F34782" w:rsidRPr="009C6C9C" w:rsidRDefault="00F34782" w:rsidP="00284354">
            <w:pPr>
              <w:spacing w:after="0" w:line="276" w:lineRule="auto"/>
              <w:rPr>
                <w:rFonts w:ascii="Century Gothic" w:eastAsia="Times New Roman" w:hAnsi="Century Gothic" w:cs="Courier New"/>
                <w:bCs/>
                <w:color w:val="00B0F0"/>
                <w:sz w:val="20"/>
                <w:szCs w:val="20"/>
              </w:rPr>
            </w:pPr>
          </w:p>
          <w:p w14:paraId="3B98B637" w14:textId="1FC69B73" w:rsidR="00F34782" w:rsidRPr="009C6C9C" w:rsidRDefault="00F34782" w:rsidP="00284354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</w:t>
            </w:r>
          </w:p>
        </w:tc>
        <w:tc>
          <w:tcPr>
            <w:tcW w:w="1001" w:type="pct"/>
          </w:tcPr>
          <w:p w14:paraId="0D498993" w14:textId="77777777" w:rsidR="00C430DB" w:rsidRPr="009C6C9C" w:rsidRDefault="00C430DB" w:rsidP="00C430DB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592F72B1" w14:textId="77777777" w:rsidR="00C430DB" w:rsidRPr="009C6C9C" w:rsidRDefault="00C430DB" w:rsidP="00C430DB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0C4FC32D" w14:textId="77777777" w:rsidR="00C430DB" w:rsidRPr="009C6C9C" w:rsidRDefault="00C430DB" w:rsidP="00C430DB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6AFF44C6" w14:textId="04368697" w:rsidR="00C430DB" w:rsidRPr="009C6C9C" w:rsidRDefault="00B04E8E" w:rsidP="00C430DB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Adrián Jerónimo Cortes y </w:t>
            </w:r>
            <w:r w:rsidR="00284354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Shantal Vásquez</w:t>
            </w:r>
            <w:r w:rsidR="00B96077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 w:rsidR="00C430DB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 </w:t>
            </w:r>
          </w:p>
          <w:p w14:paraId="5DFE5F4E" w14:textId="2EA7B560" w:rsidR="00C430DB" w:rsidRPr="009C6C9C" w:rsidRDefault="00C430DB" w:rsidP="00C430DB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0C0C2A68" w14:textId="0B8E5B7E" w:rsidR="00063F09" w:rsidRPr="009C6C9C" w:rsidRDefault="00C430DB" w:rsidP="00063F09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</w:t>
            </w:r>
          </w:p>
        </w:tc>
        <w:tc>
          <w:tcPr>
            <w:tcW w:w="960" w:type="pct"/>
          </w:tcPr>
          <w:p w14:paraId="5B7B3515" w14:textId="77777777" w:rsidR="00063F09" w:rsidRPr="009C6C9C" w:rsidRDefault="00063F09" w:rsidP="00063F09">
            <w:pPr>
              <w:pStyle w:val="Prrafodelista"/>
              <w:spacing w:after="0" w:line="276" w:lineRule="auto"/>
              <w:ind w:left="360"/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  <w:t>MATEMATICAS.</w:t>
            </w:r>
          </w:p>
          <w:p w14:paraId="20B048B6" w14:textId="77777777" w:rsidR="00063F09" w:rsidRPr="009C6C9C" w:rsidRDefault="00063F09" w:rsidP="00063F09">
            <w:pPr>
              <w:spacing w:after="0" w:line="276" w:lineRule="auto"/>
              <w:rPr>
                <w:rFonts w:ascii="Century Gothic" w:hAnsi="Century Gothic"/>
                <w:b/>
                <w:color w:val="00B050"/>
                <w:sz w:val="20"/>
                <w:szCs w:val="20"/>
                <w:u w:val="single"/>
              </w:rPr>
            </w:pPr>
          </w:p>
          <w:p w14:paraId="25E23F0B" w14:textId="469EBE7B" w:rsidR="00063F09" w:rsidRPr="009C6C9C" w:rsidRDefault="00063F09" w:rsidP="00063F09">
            <w:pPr>
              <w:pStyle w:val="Ttulo1"/>
              <w:shd w:val="clear" w:color="auto" w:fill="F9F9F9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96077"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CONJUNTOS </w:t>
            </w:r>
            <w:r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73994310" w14:textId="6753D552" w:rsidR="00063F09" w:rsidRPr="009C6C9C" w:rsidRDefault="00063F09" w:rsidP="00063F09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MATERIAL:  </w:t>
            </w:r>
            <w:r w:rsidR="00984BFB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Hoja</w:t>
            </w:r>
            <w:r w:rsidR="00984BFB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2F00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guía </w:t>
            </w:r>
            <w:r w:rsid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o </w:t>
            </w:r>
            <w:r w:rsidR="00984BFB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cuaderno de matemáticas </w:t>
            </w:r>
            <w:r w:rsidR="002F00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colores</w:t>
            </w:r>
            <w:r w:rsidR="002F00B8">
              <w:rPr>
                <w:rFonts w:ascii="Century Gothic" w:hAnsi="Century Gothic" w:cstheme="majorHAnsi"/>
                <w:bCs/>
                <w:sz w:val="20"/>
                <w:szCs w:val="20"/>
              </w:rPr>
              <w:t>, lápiz</w:t>
            </w:r>
          </w:p>
          <w:p w14:paraId="3E7A8F9E" w14:textId="77777777" w:rsidR="002F00B8" w:rsidRPr="002F00B8" w:rsidRDefault="00063F09" w:rsidP="002F00B8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2F00B8"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Observa los conjuntos, escribe </w:t>
            </w:r>
          </w:p>
          <w:p w14:paraId="36B5973A" w14:textId="1DFE77DE" w:rsidR="00B96077" w:rsidRPr="009C6C9C" w:rsidRDefault="002F00B8" w:rsidP="00BE729C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V si está vacío, y U si es unitario  </w:t>
            </w:r>
          </w:p>
          <w:p w14:paraId="6D0D1CCB" w14:textId="3682103C" w:rsidR="000152EC" w:rsidRPr="009C6C9C" w:rsidRDefault="00B96077" w:rsidP="00B96077">
            <w:pPr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063F09"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</w:t>
            </w:r>
          </w:p>
        </w:tc>
        <w:tc>
          <w:tcPr>
            <w:tcW w:w="880" w:type="pct"/>
          </w:tcPr>
          <w:p w14:paraId="5D4F4164" w14:textId="77777777" w:rsidR="00F34782" w:rsidRPr="00B33C4C" w:rsidRDefault="00F34782" w:rsidP="00B33C4C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  <w:r w:rsidRPr="00B33C4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>LECTO ESCRICRITURA.</w:t>
            </w:r>
          </w:p>
          <w:p w14:paraId="448C7F4E" w14:textId="7173720D" w:rsidR="00F34782" w:rsidRDefault="00F34782" w:rsidP="00F34782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P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ICTOGRAMA</w:t>
            </w:r>
          </w:p>
          <w:p w14:paraId="74EB4E29" w14:textId="77777777" w:rsidR="00B33C4C" w:rsidRPr="009C6C9C" w:rsidRDefault="00B33C4C" w:rsidP="00F34782">
            <w:pPr>
              <w:spacing w:after="0" w:line="276" w:lineRule="auto"/>
              <w:ind w:left="708" w:hanging="708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5CFCB557" w14:textId="02227B67" w:rsidR="00F34782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guía de lectura </w:t>
            </w:r>
          </w:p>
          <w:p w14:paraId="7FE4BF4F" w14:textId="77777777" w:rsidR="00B33C4C" w:rsidRPr="009C6C9C" w:rsidRDefault="00B33C4C" w:rsidP="00F34782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062A5A4C" w14:textId="4649379F" w:rsidR="00283E42" w:rsidRPr="00BE729C" w:rsidRDefault="00F34782" w:rsidP="000152EC">
            <w:pPr>
              <w:spacing w:after="0" w:line="276" w:lineRule="auto"/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pictograma, lectura en voz alta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  <w:p w14:paraId="4967018E" w14:textId="2B736D06" w:rsidR="00283E42" w:rsidRPr="009C6C9C" w:rsidRDefault="00283E42" w:rsidP="000152EC">
            <w:pPr>
              <w:spacing w:after="0" w:line="276" w:lineRule="auto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</w:p>
        </w:tc>
      </w:tr>
      <w:tr w:rsidR="008762E3" w:rsidRPr="009C6C9C" w14:paraId="2D6C68BF" w14:textId="77777777" w:rsidTr="00912A70">
        <w:tc>
          <w:tcPr>
            <w:tcW w:w="279" w:type="pct"/>
          </w:tcPr>
          <w:p w14:paraId="76F9EB41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lastRenderedPageBreak/>
              <w:t>M</w:t>
            </w:r>
          </w:p>
          <w:p w14:paraId="6CC312B3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I</w:t>
            </w:r>
          </w:p>
          <w:p w14:paraId="12B1410F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E</w:t>
            </w:r>
          </w:p>
          <w:p w14:paraId="3519A2CF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R</w:t>
            </w:r>
          </w:p>
          <w:p w14:paraId="3387A82E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C</w:t>
            </w:r>
          </w:p>
          <w:p w14:paraId="764BC366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O</w:t>
            </w:r>
          </w:p>
          <w:p w14:paraId="53942653" w14:textId="27BE9E89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</w:p>
          <w:p w14:paraId="758F2B2C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E</w:t>
            </w:r>
          </w:p>
          <w:p w14:paraId="10781BD7" w14:textId="72549E1A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S</w:t>
            </w:r>
          </w:p>
          <w:p w14:paraId="413479EB" w14:textId="421AF225" w:rsidR="000152EC" w:rsidRPr="009C6C9C" w:rsidRDefault="000152EC" w:rsidP="000152EC">
            <w:pPr>
              <w:spacing w:after="0" w:line="276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7671735" w14:textId="4DD794C4" w:rsidR="000152EC" w:rsidRPr="009C6C9C" w:rsidRDefault="00175196" w:rsidP="000152EC">
            <w:pPr>
              <w:spacing w:after="0" w:line="276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920" w:type="pct"/>
          </w:tcPr>
          <w:p w14:paraId="0C64007C" w14:textId="77777777" w:rsidR="008762E3" w:rsidRPr="009C6C9C" w:rsidRDefault="000152EC" w:rsidP="008762E3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8762E3" w:rsidRPr="009C6C9C"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  <w:t>EDUCACIÓN FÍSICA.</w:t>
            </w:r>
          </w:p>
          <w:p w14:paraId="73735269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2A2D7D48" w14:textId="77777777" w:rsidR="008762E3" w:rsidRPr="009C6C9C" w:rsidRDefault="008762E3" w:rsidP="008762E3">
            <w:pPr>
              <w:spacing w:after="0" w:line="276" w:lineRule="auto"/>
              <w:ind w:left="708" w:hanging="708"/>
              <w:rPr>
                <w:rFonts w:ascii="Century Gothic" w:hAnsi="Century Gothic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PRUEBAS FÍSICAS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2E2C05CE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 </w:t>
            </w:r>
          </w:p>
          <w:p w14:paraId="69E770B9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Sacos </w:t>
            </w:r>
          </w:p>
          <w:p w14:paraId="6EDC4E95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4 botellas </w:t>
            </w:r>
          </w:p>
          <w:p w14:paraId="14BFA11E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Lazo o cinturones </w:t>
            </w:r>
          </w:p>
          <w:p w14:paraId="1694C076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Balón </w:t>
            </w:r>
          </w:p>
          <w:p w14:paraId="63A82A0F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Bomba </w:t>
            </w:r>
          </w:p>
          <w:p w14:paraId="4DC91D03" w14:textId="76D59FDD" w:rsidR="000152EC" w:rsidRPr="009C6C9C" w:rsidRDefault="008762E3" w:rsidP="008762E3">
            <w:pPr>
              <w:spacing w:after="0" w:line="276" w:lineRule="auto"/>
              <w:rPr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</w:t>
            </w:r>
            <w:r w:rsidR="00F34782"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sincrónica.</w:t>
            </w:r>
          </w:p>
        </w:tc>
        <w:tc>
          <w:tcPr>
            <w:tcW w:w="960" w:type="pct"/>
          </w:tcPr>
          <w:p w14:paraId="4F3E5B38" w14:textId="7E78B53F" w:rsidR="00B96077" w:rsidRPr="009C6C9C" w:rsidRDefault="000152EC" w:rsidP="00B96077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06704B4F" w14:textId="77777777" w:rsidR="008762E3" w:rsidRPr="009C6C9C" w:rsidRDefault="008762E3" w:rsidP="008762E3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  <w:t xml:space="preserve">MATEMATICAS. </w:t>
            </w:r>
          </w:p>
          <w:p w14:paraId="1D05D83E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04457206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TAMGRAM   </w:t>
            </w:r>
          </w:p>
          <w:p w14:paraId="7733FA8C" w14:textId="60C6C00E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AD3F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hoja guía </w:t>
            </w:r>
            <w:r w:rsidR="00AD3F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cuaderno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de matemáticas, lápiz y colores  </w:t>
            </w:r>
          </w:p>
          <w:p w14:paraId="201FD56B" w14:textId="43C2B7B8" w:rsidR="008762E3" w:rsidRDefault="008762E3" w:rsidP="008762E3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AD3F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colorea las figuras que forman el tangram </w:t>
            </w:r>
          </w:p>
          <w:p w14:paraId="200EF77F" w14:textId="6F2DAA96" w:rsidR="00AD3FB8" w:rsidRPr="009C6C9C" w:rsidRDefault="000036FC" w:rsidP="008762E3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Crea </w:t>
            </w:r>
            <w:r w:rsidR="00AD3FB8">
              <w:rPr>
                <w:rFonts w:ascii="Century Gothic" w:hAnsi="Century Gothic" w:cstheme="majorHAnsi"/>
                <w:bCs/>
                <w:sz w:val="20"/>
                <w:szCs w:val="20"/>
              </w:rPr>
              <w:t>tu pro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pio tangram y arma figuras </w:t>
            </w:r>
          </w:p>
          <w:p w14:paraId="7EBFD610" w14:textId="34CA8BA7" w:rsidR="000152EC" w:rsidRPr="009C6C9C" w:rsidRDefault="008762E3" w:rsidP="008762E3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</w:t>
            </w: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sincrónica </w:t>
            </w:r>
          </w:p>
        </w:tc>
        <w:tc>
          <w:tcPr>
            <w:tcW w:w="1001" w:type="pct"/>
          </w:tcPr>
          <w:p w14:paraId="7A67E708" w14:textId="02801347" w:rsidR="008762E3" w:rsidRPr="009C6C9C" w:rsidRDefault="000152EC" w:rsidP="008762E3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1F5604D8" w14:textId="77777777" w:rsidR="00F34782" w:rsidRPr="009C6C9C" w:rsidRDefault="00F34782" w:rsidP="00F34782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420497A1" w14:textId="77777777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4539C811" w14:textId="77777777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54BD0014" w14:textId="77777777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Leonel Emilio López e Isabela Ramírez     </w:t>
            </w:r>
          </w:p>
          <w:p w14:paraId="71B8D92D" w14:textId="77777777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4DA81578" w14:textId="5B70925A" w:rsidR="000152EC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960" w:type="pct"/>
          </w:tcPr>
          <w:p w14:paraId="712E304D" w14:textId="39405329" w:rsidR="0024612B" w:rsidRPr="009C6C9C" w:rsidRDefault="000152EC" w:rsidP="008762E3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3D4EBC5C" w14:textId="62743FD1" w:rsidR="00F34782" w:rsidRPr="00BF4E4F" w:rsidRDefault="00F34782" w:rsidP="00B33C4C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BF4E4F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20C12758" w14:textId="77777777" w:rsidR="00BF4E4F" w:rsidRPr="009C6C9C" w:rsidRDefault="00BF4E4F" w:rsidP="00B33C4C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</w:rPr>
            </w:pPr>
          </w:p>
          <w:p w14:paraId="109CD843" w14:textId="77777777" w:rsidR="00F34782" w:rsidRPr="009C6C9C" w:rsidRDefault="00F34782" w:rsidP="00F34782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REFUERZO DE VOCALES  </w:t>
            </w:r>
          </w:p>
          <w:p w14:paraId="70DA8BA2" w14:textId="26E6E2F5" w:rsidR="00602FB6" w:rsidRPr="009C6C9C" w:rsidRDefault="00602FB6" w:rsidP="00602FB6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hoja guía o cuaderno de </w:t>
            </w:r>
            <w:r w:rsidR="00B33C4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español, cartuchera </w:t>
            </w:r>
          </w:p>
          <w:p w14:paraId="0B2BC3F6" w14:textId="77777777" w:rsidR="00602FB6" w:rsidRPr="009C6C9C" w:rsidRDefault="00602FB6" w:rsidP="00602FB6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2F00B8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Completa las vocales que hacen falta</w:t>
            </w:r>
            <w:r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 </w:t>
            </w:r>
          </w:p>
          <w:p w14:paraId="0CEE8969" w14:textId="27DF11D0" w:rsidR="000152EC" w:rsidRPr="009C6C9C" w:rsidRDefault="000152EC" w:rsidP="00602FB6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49E772C2" w14:textId="77777777" w:rsidR="0059688D" w:rsidRPr="00B33C4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 xml:space="preserve">PROYECTO </w:t>
            </w:r>
          </w:p>
          <w:p w14:paraId="4F2A685F" w14:textId="77777777" w:rsidR="0059688D" w:rsidRPr="009C6C9C" w:rsidRDefault="0059688D" w:rsidP="0059688D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3E489F">
              <w:rPr>
                <w:rFonts w:ascii="Arial" w:eastAsiaTheme="majorEastAsia" w:hAnsi="Arial" w:cs="Arial"/>
                <w:b/>
                <w:bCs/>
                <w:color w:val="244061" w:themeColor="accent1" w:themeShade="80"/>
              </w:rPr>
              <w:t>MI SISITEMA RESPIRATORIO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28F2F3EF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hoja guía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Reciclable para decorar </w:t>
            </w:r>
          </w:p>
          <w:p w14:paraId="0B84CF20" w14:textId="77777777" w:rsidR="0059688D" w:rsidRPr="00BE72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3E489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Decora los pulmones, colorea el niño y creativamente realiza con ayuda tus padres el sistema respiratori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o</w:t>
            </w:r>
          </w:p>
          <w:p w14:paraId="69F9C0F5" w14:textId="38199EA2" w:rsidR="00283E42" w:rsidRPr="009C6C9C" w:rsidRDefault="00283E42" w:rsidP="004602B5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762E3" w:rsidRPr="009C6C9C" w14:paraId="5B3EFBCC" w14:textId="77777777" w:rsidTr="00912A70">
        <w:trPr>
          <w:trHeight w:val="3255"/>
        </w:trPr>
        <w:tc>
          <w:tcPr>
            <w:tcW w:w="279" w:type="pct"/>
          </w:tcPr>
          <w:p w14:paraId="32FB36E3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J</w:t>
            </w:r>
          </w:p>
          <w:p w14:paraId="6A757196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U</w:t>
            </w:r>
          </w:p>
          <w:p w14:paraId="36938081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E</w:t>
            </w:r>
          </w:p>
          <w:p w14:paraId="53B595C0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V</w:t>
            </w:r>
          </w:p>
          <w:p w14:paraId="783ECC20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E</w:t>
            </w:r>
          </w:p>
          <w:p w14:paraId="0D4DF199" w14:textId="74CC643D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S</w:t>
            </w:r>
          </w:p>
          <w:p w14:paraId="107EABF1" w14:textId="1EC84578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</w:p>
          <w:p w14:paraId="023A35C8" w14:textId="59F79C34" w:rsidR="000152EC" w:rsidRPr="009C6C9C" w:rsidRDefault="00175196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6</w:t>
            </w:r>
          </w:p>
        </w:tc>
        <w:tc>
          <w:tcPr>
            <w:tcW w:w="920" w:type="pct"/>
          </w:tcPr>
          <w:p w14:paraId="588D425C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3E379924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75FACC1F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3175BD7E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  Samantha Hernández y   Jacobo Romero  </w:t>
            </w:r>
          </w:p>
          <w:p w14:paraId="0CF36AE9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5FB8154F" w14:textId="715921D7" w:rsidR="00284354" w:rsidRPr="009C6C9C" w:rsidRDefault="00284354" w:rsidP="00284354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960" w:type="pct"/>
          </w:tcPr>
          <w:p w14:paraId="7D865FDF" w14:textId="2B14D409" w:rsidR="0059688D" w:rsidRPr="0059688D" w:rsidRDefault="000152EC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2718F27D" w14:textId="77777777" w:rsidR="0059688D" w:rsidRPr="009C6C9C" w:rsidRDefault="0059688D" w:rsidP="0059688D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  <w:t xml:space="preserve">MATEMATICAS. </w:t>
            </w:r>
          </w:p>
          <w:p w14:paraId="031B5E49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BFCC4D3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ANTERIOR Y POSTERIOR </w:t>
            </w:r>
          </w:p>
          <w:p w14:paraId="3B17B63C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Hoja guía o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cuaderno de matemáticas, lápiz y colores  </w:t>
            </w:r>
          </w:p>
          <w:p w14:paraId="60FA3FE3" w14:textId="37D0F72D" w:rsidR="0059688D" w:rsidRPr="000036FC" w:rsidRDefault="0059688D" w:rsidP="0059688D">
            <w:pPr>
              <w:spacing w:after="0" w:line="276" w:lineRule="auto"/>
              <w:rPr>
                <w:rFonts w:ascii="Arial" w:eastAsiaTheme="majorEastAsia" w:hAnsi="Arial" w:cs="Arial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8227A2">
              <w:rPr>
                <w:rFonts w:ascii="Century Gothic" w:hAnsi="Century Gothic" w:cstheme="majorHAnsi"/>
                <w:bCs/>
                <w:sz w:val="20"/>
                <w:szCs w:val="20"/>
              </w:rPr>
              <w:t>Escribe el número anterior y posterior de cada número</w:t>
            </w:r>
            <w:r>
              <w:rPr>
                <w:rFonts w:ascii="Arial" w:eastAsiaTheme="majorEastAsia" w:hAnsi="Arial" w:cs="Arial"/>
              </w:rPr>
              <w:t xml:space="preserve"> </w:t>
            </w:r>
          </w:p>
          <w:p w14:paraId="3077C72E" w14:textId="77777777" w:rsidR="009C6C9C" w:rsidRPr="009C6C9C" w:rsidRDefault="009C6C9C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</w:p>
          <w:p w14:paraId="4468C6D0" w14:textId="767CE79E" w:rsidR="000152EC" w:rsidRPr="009C6C9C" w:rsidRDefault="00284354" w:rsidP="00284354">
            <w:pPr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1001" w:type="pct"/>
          </w:tcPr>
          <w:p w14:paraId="2D6A892F" w14:textId="77777777" w:rsidR="00B33C4C" w:rsidRDefault="00B33C4C" w:rsidP="00284354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</w:p>
          <w:p w14:paraId="7FE9EE09" w14:textId="6A006D35" w:rsidR="00284354" w:rsidRPr="009C6C9C" w:rsidRDefault="000152EC" w:rsidP="00284354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284354" w:rsidRPr="009C6C9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>LECTO ESCRITURA.</w:t>
            </w:r>
          </w:p>
          <w:p w14:paraId="58C62126" w14:textId="77777777" w:rsidR="00B33C4C" w:rsidRDefault="00B33C4C" w:rsidP="00284354">
            <w:pPr>
              <w:spacing w:after="0" w:line="276" w:lineRule="auto"/>
              <w:ind w:left="708" w:hanging="708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BE6A2CD" w14:textId="77777777" w:rsidR="00B33C4C" w:rsidRDefault="00B33C4C" w:rsidP="00284354">
            <w:pPr>
              <w:spacing w:after="0" w:line="276" w:lineRule="auto"/>
              <w:ind w:left="708" w:hanging="708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C5DC4C2" w14:textId="43F29262" w:rsidR="00284354" w:rsidRPr="009C6C9C" w:rsidRDefault="00284354" w:rsidP="00284354">
            <w:pPr>
              <w:spacing w:after="0" w:line="276" w:lineRule="auto"/>
              <w:ind w:left="708" w:hanging="708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P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ICTOGRAMA</w:t>
            </w:r>
          </w:p>
          <w:p w14:paraId="4452191F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guía de lectura </w:t>
            </w:r>
          </w:p>
          <w:p w14:paraId="02065262" w14:textId="59B8F8A0" w:rsidR="000152EC" w:rsidRPr="009C6C9C" w:rsidRDefault="00284354" w:rsidP="0024612B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pictograma, lectura en voz alta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</w:tcPr>
          <w:p w14:paraId="6F2568BD" w14:textId="029D9079" w:rsidR="0024612B" w:rsidRPr="009C6C9C" w:rsidRDefault="0024612B" w:rsidP="0024612B">
            <w:pPr>
              <w:spacing w:after="0"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0A9ACA40" w14:textId="01EC059E" w:rsidR="00F34782" w:rsidRPr="008227A2" w:rsidRDefault="00F34782" w:rsidP="00B33C4C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8227A2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56A035B2" w14:textId="77777777" w:rsidR="008227A2" w:rsidRPr="009C6C9C" w:rsidRDefault="008227A2" w:rsidP="00B33C4C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</w:rPr>
            </w:pPr>
          </w:p>
          <w:p w14:paraId="6F4DB783" w14:textId="77777777" w:rsidR="00F34782" w:rsidRPr="009C6C9C" w:rsidRDefault="00F34782" w:rsidP="00F34782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REFUERZO DE VOCALES  </w:t>
            </w:r>
          </w:p>
          <w:p w14:paraId="6BC07D7E" w14:textId="21E3C82D" w:rsidR="00F34782" w:rsidRPr="009C6C9C" w:rsidRDefault="00F34782" w:rsidP="00F34782">
            <w:pPr>
              <w:spacing w:after="0"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59178EF5" w14:textId="77777777" w:rsidR="00B33C4C" w:rsidRDefault="00B33C4C" w:rsidP="00B33C4C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H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oja guía o cuaderno de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español, cartuchera</w:t>
            </w:r>
          </w:p>
          <w:p w14:paraId="12EC44F9" w14:textId="71BC1FA9" w:rsidR="00B33C4C" w:rsidRPr="009C6C9C" w:rsidRDefault="00B33C4C" w:rsidP="00B33C4C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</w:p>
          <w:p w14:paraId="13A014CB" w14:textId="10D515FB" w:rsidR="000152EC" w:rsidRPr="00B33C4C" w:rsidRDefault="00B33C4C" w:rsidP="00B33C4C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  <w:r w:rsidRPr="00B33C4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Recorta y pega la vocal que corresponde</w:t>
            </w:r>
          </w:p>
        </w:tc>
        <w:tc>
          <w:tcPr>
            <w:tcW w:w="880" w:type="pct"/>
          </w:tcPr>
          <w:p w14:paraId="17F600A0" w14:textId="2E3FA0C7" w:rsidR="00EB52F0" w:rsidRPr="0059688D" w:rsidRDefault="00912705" w:rsidP="006A2D0D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59688D" w:rsidRPr="0059688D">
              <w:rPr>
                <w:rFonts w:ascii="Century Gothic" w:hAnsi="Century Gothic" w:cstheme="majorHAnsi"/>
                <w:b/>
                <w:color w:val="7030A0"/>
                <w:sz w:val="20"/>
                <w:szCs w:val="20"/>
                <w:u w:val="single"/>
              </w:rPr>
              <w:t xml:space="preserve">PROYECTO </w:t>
            </w:r>
          </w:p>
          <w:p w14:paraId="6E983D8F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</w:p>
          <w:p w14:paraId="25F4752A" w14:textId="77777777" w:rsidR="0059688D" w:rsidRDefault="0059688D" w:rsidP="0059688D">
            <w:pPr>
              <w:spacing w:after="0" w:line="276" w:lineRule="auto"/>
              <w:ind w:left="708" w:hanging="708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</w:p>
          <w:p w14:paraId="617E9A12" w14:textId="05EB10E9" w:rsidR="0059688D" w:rsidRPr="009C6C9C" w:rsidRDefault="0059688D" w:rsidP="0059688D">
            <w:pPr>
              <w:spacing w:after="0" w:line="276" w:lineRule="auto"/>
              <w:ind w:left="708" w:hanging="708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MI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APARATO DIGESTIVO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50E99FF2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DA9E6F9" w14:textId="77777777" w:rsidR="0059688D" w:rsidRPr="009C6C9C" w:rsidRDefault="0059688D" w:rsidP="0059688D">
            <w:pPr>
              <w:spacing w:after="0" w:line="276" w:lineRule="auto"/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hoja guía y plastilina </w:t>
            </w:r>
          </w:p>
          <w:p w14:paraId="6A0EB30D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  <w:p w14:paraId="50F7D655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>
              <w:rPr>
                <w:rFonts w:ascii="Arial" w:eastAsiaTheme="majorEastAsia" w:hAnsi="Arial" w:cs="Arial"/>
              </w:rPr>
              <w:t>Decora con plastilina el aparato digestivo</w:t>
            </w:r>
          </w:p>
          <w:p w14:paraId="58B1F6C9" w14:textId="77777777" w:rsidR="0059688D" w:rsidRDefault="0059688D" w:rsidP="008227A2">
            <w:pPr>
              <w:spacing w:after="0" w:line="276" w:lineRule="auto"/>
              <w:rPr>
                <w:rFonts w:ascii="Arial" w:eastAsiaTheme="majorEastAsia" w:hAnsi="Arial" w:cs="Arial"/>
              </w:rPr>
            </w:pPr>
          </w:p>
          <w:p w14:paraId="789084AE" w14:textId="4975B7F8" w:rsidR="000152EC" w:rsidRPr="009C6C9C" w:rsidRDefault="000152EC" w:rsidP="00B33C4C">
            <w:pPr>
              <w:rPr>
                <w:sz w:val="20"/>
                <w:szCs w:val="20"/>
              </w:rPr>
            </w:pPr>
          </w:p>
        </w:tc>
      </w:tr>
      <w:tr w:rsidR="008762E3" w:rsidRPr="009C6C9C" w14:paraId="604D25B1" w14:textId="77777777" w:rsidTr="00912A70">
        <w:tc>
          <w:tcPr>
            <w:tcW w:w="279" w:type="pct"/>
          </w:tcPr>
          <w:p w14:paraId="1A4EB33A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V</w:t>
            </w:r>
          </w:p>
          <w:p w14:paraId="583E840C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I</w:t>
            </w:r>
          </w:p>
          <w:p w14:paraId="715CA13D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E</w:t>
            </w:r>
          </w:p>
          <w:p w14:paraId="09A29C0C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R</w:t>
            </w:r>
          </w:p>
          <w:p w14:paraId="3E4927A4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N</w:t>
            </w:r>
          </w:p>
          <w:p w14:paraId="178289A9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E</w:t>
            </w:r>
          </w:p>
          <w:p w14:paraId="7C680FB1" w14:textId="37A61F44" w:rsidR="000152EC" w:rsidRPr="009C6C9C" w:rsidRDefault="000152EC" w:rsidP="00912705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S</w:t>
            </w:r>
          </w:p>
          <w:p w14:paraId="6D4515BE" w14:textId="0DCA351E" w:rsidR="000152EC" w:rsidRPr="009C6C9C" w:rsidRDefault="00175196" w:rsidP="005659C3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>
              <w:rPr>
                <w:rFonts w:ascii="Century Gothic" w:eastAsia="Century Gothic" w:hAnsi="Century Gothic" w:cstheme="majorHAnsi"/>
                <w:sz w:val="20"/>
                <w:szCs w:val="20"/>
              </w:rPr>
              <w:t>7</w:t>
            </w:r>
          </w:p>
        </w:tc>
        <w:tc>
          <w:tcPr>
            <w:tcW w:w="920" w:type="pct"/>
          </w:tcPr>
          <w:p w14:paraId="072C11B8" w14:textId="54C7ECDE" w:rsidR="00284354" w:rsidRDefault="00284354" w:rsidP="00284354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>LECTO ESCRITURA.</w:t>
            </w:r>
          </w:p>
          <w:p w14:paraId="14D6D41F" w14:textId="77777777" w:rsidR="00B33C4C" w:rsidRPr="009C6C9C" w:rsidRDefault="00B33C4C" w:rsidP="00284354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</w:p>
          <w:p w14:paraId="40B08467" w14:textId="77777777" w:rsidR="00284354" w:rsidRPr="009C6C9C" w:rsidRDefault="00284354" w:rsidP="00284354">
            <w:pPr>
              <w:spacing w:after="0" w:line="276" w:lineRule="auto"/>
              <w:ind w:left="708" w:hanging="708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P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ICTOGRAMA</w:t>
            </w:r>
          </w:p>
          <w:p w14:paraId="4ED444F9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guía de lectura </w:t>
            </w:r>
          </w:p>
          <w:p w14:paraId="5AB26753" w14:textId="4066F154" w:rsidR="000152EC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pictograma, lectura en voz alta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</w:tcPr>
          <w:p w14:paraId="427D1C31" w14:textId="77777777" w:rsidR="00B04E8E" w:rsidRPr="009C6C9C" w:rsidRDefault="00B04E8E" w:rsidP="00B04E8E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54AF614F" w14:textId="77777777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673507E9" w14:textId="77777777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787D6B47" w14:textId="0E600C2A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 </w:t>
            </w:r>
            <w:r w:rsidR="00D80FF5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Cristopher García </w:t>
            </w: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 w:rsidR="00D80FF5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 w:rsidR="00284354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y Alexander</w:t>
            </w:r>
            <w:r w:rsidR="00D80FF5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Lombana</w:t>
            </w: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  </w:t>
            </w:r>
          </w:p>
          <w:p w14:paraId="7E8989BC" w14:textId="594CAD3B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</w:p>
          <w:p w14:paraId="53C55B51" w14:textId="7D75F6BE" w:rsidR="000152EC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1001" w:type="pct"/>
          </w:tcPr>
          <w:p w14:paraId="00D83737" w14:textId="68AE3481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S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IGNOS MÁS MENOS IGUAL </w:t>
            </w:r>
          </w:p>
          <w:p w14:paraId="01CAD994" w14:textId="2D834602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 cuaderno de matemáticas, lápiz y colores</w:t>
            </w:r>
            <w:r w:rsidR="00B33C4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, material para decorar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</w:p>
          <w:p w14:paraId="5E09B6C4" w14:textId="2501F2F6" w:rsidR="00284354" w:rsidRPr="009C6C9C" w:rsidRDefault="00284354" w:rsidP="00284354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="00B33C4C" w:rsidRPr="00C7123D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Dibuja en el cuaderno </w:t>
            </w:r>
            <w:r w:rsidR="00C7123D" w:rsidRPr="00C7123D">
              <w:rPr>
                <w:rFonts w:ascii="Century Gothic" w:hAnsi="Century Gothic" w:cstheme="majorHAnsi"/>
                <w:bCs/>
                <w:sz w:val="20"/>
                <w:szCs w:val="20"/>
              </w:rPr>
              <w:t>los signos y decóralos</w:t>
            </w:r>
            <w:r w:rsidR="00C7123D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688DC1C1" w14:textId="35B564CA" w:rsidR="000152EC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960" w:type="pct"/>
          </w:tcPr>
          <w:p w14:paraId="55F53677" w14:textId="77777777" w:rsidR="00F34782" w:rsidRPr="009C6C9C" w:rsidRDefault="00B742F0" w:rsidP="00F34782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color w:val="00B050"/>
                <w:sz w:val="20"/>
                <w:szCs w:val="20"/>
              </w:rPr>
              <w:t xml:space="preserve">  </w:t>
            </w:r>
            <w:r w:rsidR="00F34782" w:rsidRPr="009C6C9C"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  <w:t xml:space="preserve">PROYECTO </w:t>
            </w:r>
          </w:p>
          <w:p w14:paraId="26DF0D20" w14:textId="77777777" w:rsidR="00912A70" w:rsidRDefault="00F34782" w:rsidP="00F34782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3B3746DA" w14:textId="6894932D" w:rsidR="00F34782" w:rsidRPr="009C6C9C" w:rsidRDefault="00F34782" w:rsidP="00F34782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376C75D8" w14:textId="144D9157" w:rsidR="00912A70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  <w:hyperlink r:id="rId8" w:history="1">
              <w:r w:rsidR="00912A70" w:rsidRPr="00090615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https://youtu.be/5CgdC152Gqg</w:t>
              </w:r>
            </w:hyperlink>
          </w:p>
          <w:p w14:paraId="52A5E7F2" w14:textId="309AA303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="004602B5"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Reciclaje </w:t>
            </w:r>
          </w:p>
          <w:p w14:paraId="6CF72593" w14:textId="3D17D080" w:rsidR="000152EC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 w:rsidR="004602B5"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: </w:t>
            </w:r>
            <w:r w:rsidR="004602B5"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elabora creativamente, una flor para mamá con material reciclaje</w:t>
            </w:r>
            <w:r w:rsidR="004602B5"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0" w:type="pct"/>
          </w:tcPr>
          <w:p w14:paraId="35804765" w14:textId="77777777" w:rsidR="004602B5" w:rsidRPr="009C6C9C" w:rsidRDefault="004602B5" w:rsidP="004602B5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  <w:t xml:space="preserve">PROYECTO </w:t>
            </w:r>
          </w:p>
          <w:p w14:paraId="500A66BF" w14:textId="77777777" w:rsidR="00912A70" w:rsidRPr="009C6C9C" w:rsidRDefault="004602B5" w:rsidP="00912A70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912A70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5EF8B3FB" w14:textId="51AE4EEF" w:rsidR="0009471A" w:rsidRDefault="004602B5" w:rsidP="004602B5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09471A" w:rsidRPr="00090615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https://youtu.be/Mppz3w8r0Eo</w:t>
              </w:r>
            </w:hyperlink>
          </w:p>
          <w:p w14:paraId="492D1138" w14:textId="6F244F07" w:rsidR="004602B5" w:rsidRPr="009C6C9C" w:rsidRDefault="004602B5" w:rsidP="004602B5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Reciclaje </w:t>
            </w:r>
          </w:p>
          <w:p w14:paraId="0CBA409B" w14:textId="039C9441" w:rsidR="000152EC" w:rsidRPr="009C6C9C" w:rsidRDefault="004602B5" w:rsidP="004602B5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elabora creativamente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una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tarjeta para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mamá con material reciclaje</w:t>
            </w:r>
          </w:p>
        </w:tc>
      </w:tr>
    </w:tbl>
    <w:p w14:paraId="0766E112" w14:textId="77777777" w:rsidR="00B33C4C" w:rsidRPr="009C6C9C" w:rsidRDefault="00B33C4C" w:rsidP="00B33C4C">
      <w:pPr>
        <w:rPr>
          <w:sz w:val="20"/>
          <w:szCs w:val="20"/>
        </w:rPr>
      </w:pPr>
    </w:p>
    <w:sectPr w:rsidR="00B33C4C" w:rsidRPr="009C6C9C" w:rsidSect="0019567A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075A"/>
    <w:multiLevelType w:val="multilevel"/>
    <w:tmpl w:val="4B602D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7A"/>
    <w:rsid w:val="000036FC"/>
    <w:rsid w:val="00007520"/>
    <w:rsid w:val="000131A1"/>
    <w:rsid w:val="00013AE3"/>
    <w:rsid w:val="000152EC"/>
    <w:rsid w:val="00042C10"/>
    <w:rsid w:val="00055FAA"/>
    <w:rsid w:val="00063F09"/>
    <w:rsid w:val="00084967"/>
    <w:rsid w:val="0009471A"/>
    <w:rsid w:val="000E505A"/>
    <w:rsid w:val="00121D34"/>
    <w:rsid w:val="00152621"/>
    <w:rsid w:val="00166FD1"/>
    <w:rsid w:val="00175196"/>
    <w:rsid w:val="0019567A"/>
    <w:rsid w:val="0019600F"/>
    <w:rsid w:val="001A4907"/>
    <w:rsid w:val="001A68B2"/>
    <w:rsid w:val="001C6577"/>
    <w:rsid w:val="001D18F6"/>
    <w:rsid w:val="00215C8D"/>
    <w:rsid w:val="002303E8"/>
    <w:rsid w:val="00243203"/>
    <w:rsid w:val="0024612B"/>
    <w:rsid w:val="00276064"/>
    <w:rsid w:val="00283E42"/>
    <w:rsid w:val="00284354"/>
    <w:rsid w:val="002C6EC2"/>
    <w:rsid w:val="002F00B8"/>
    <w:rsid w:val="002F65A3"/>
    <w:rsid w:val="00326125"/>
    <w:rsid w:val="003348F3"/>
    <w:rsid w:val="00363881"/>
    <w:rsid w:val="0036753F"/>
    <w:rsid w:val="003A2603"/>
    <w:rsid w:val="003C61E0"/>
    <w:rsid w:val="003E489F"/>
    <w:rsid w:val="00404C9F"/>
    <w:rsid w:val="004369E0"/>
    <w:rsid w:val="004602B5"/>
    <w:rsid w:val="0046446F"/>
    <w:rsid w:val="004771CB"/>
    <w:rsid w:val="004A655B"/>
    <w:rsid w:val="004B32E7"/>
    <w:rsid w:val="004D5EF8"/>
    <w:rsid w:val="004F78AD"/>
    <w:rsid w:val="00501A7D"/>
    <w:rsid w:val="00556933"/>
    <w:rsid w:val="005659C3"/>
    <w:rsid w:val="0059688D"/>
    <w:rsid w:val="005C6C35"/>
    <w:rsid w:val="00602FB6"/>
    <w:rsid w:val="00643869"/>
    <w:rsid w:val="0065267A"/>
    <w:rsid w:val="006A2D0D"/>
    <w:rsid w:val="006D0C0C"/>
    <w:rsid w:val="00712BF4"/>
    <w:rsid w:val="00727FF9"/>
    <w:rsid w:val="00742DB3"/>
    <w:rsid w:val="00760AA7"/>
    <w:rsid w:val="007A6256"/>
    <w:rsid w:val="007C3A43"/>
    <w:rsid w:val="007C6E96"/>
    <w:rsid w:val="007E3E0E"/>
    <w:rsid w:val="008227A2"/>
    <w:rsid w:val="00870A24"/>
    <w:rsid w:val="008762E3"/>
    <w:rsid w:val="008855C0"/>
    <w:rsid w:val="008C3F3E"/>
    <w:rsid w:val="00912705"/>
    <w:rsid w:val="00912A70"/>
    <w:rsid w:val="00916008"/>
    <w:rsid w:val="009347DA"/>
    <w:rsid w:val="0094337F"/>
    <w:rsid w:val="00980EA7"/>
    <w:rsid w:val="00984BFB"/>
    <w:rsid w:val="009A7DA5"/>
    <w:rsid w:val="009C6C9C"/>
    <w:rsid w:val="00A04D12"/>
    <w:rsid w:val="00A228D4"/>
    <w:rsid w:val="00A27AE0"/>
    <w:rsid w:val="00A30CCF"/>
    <w:rsid w:val="00A906F6"/>
    <w:rsid w:val="00A95B6D"/>
    <w:rsid w:val="00AD3FB8"/>
    <w:rsid w:val="00B04E8E"/>
    <w:rsid w:val="00B10BEA"/>
    <w:rsid w:val="00B21E6D"/>
    <w:rsid w:val="00B33C4C"/>
    <w:rsid w:val="00B742F0"/>
    <w:rsid w:val="00B96077"/>
    <w:rsid w:val="00BA5C3A"/>
    <w:rsid w:val="00BC263A"/>
    <w:rsid w:val="00BD696F"/>
    <w:rsid w:val="00BE729C"/>
    <w:rsid w:val="00BF4E4F"/>
    <w:rsid w:val="00C17D15"/>
    <w:rsid w:val="00C3503C"/>
    <w:rsid w:val="00C430DB"/>
    <w:rsid w:val="00C70000"/>
    <w:rsid w:val="00C7123D"/>
    <w:rsid w:val="00C926CB"/>
    <w:rsid w:val="00CB28B8"/>
    <w:rsid w:val="00CC682F"/>
    <w:rsid w:val="00CD3F11"/>
    <w:rsid w:val="00D16064"/>
    <w:rsid w:val="00D17F12"/>
    <w:rsid w:val="00D3316B"/>
    <w:rsid w:val="00D37CE6"/>
    <w:rsid w:val="00D44C70"/>
    <w:rsid w:val="00D54861"/>
    <w:rsid w:val="00D63417"/>
    <w:rsid w:val="00D80047"/>
    <w:rsid w:val="00D80FF5"/>
    <w:rsid w:val="00D91941"/>
    <w:rsid w:val="00DB2FB5"/>
    <w:rsid w:val="00DC7123"/>
    <w:rsid w:val="00E16548"/>
    <w:rsid w:val="00EB4550"/>
    <w:rsid w:val="00EB52F0"/>
    <w:rsid w:val="00F34782"/>
    <w:rsid w:val="00F673FC"/>
    <w:rsid w:val="00F760A8"/>
    <w:rsid w:val="00F84B04"/>
    <w:rsid w:val="00FA6C5B"/>
    <w:rsid w:val="00FD6B79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097F1"/>
  <w14:defaultImageDpi w14:val="300"/>
  <w15:docId w15:val="{F2007117-BA00-4B86-B3EE-DDEB26D8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7A"/>
    <w:pPr>
      <w:suppressAutoHyphens/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956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56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567A"/>
    <w:pPr>
      <w:ind w:left="720"/>
      <w:contextualSpacing/>
    </w:pPr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9567A"/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6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67A"/>
    <w:rPr>
      <w:rFonts w:ascii="Lucida Grande" w:eastAsiaTheme="minorHAnsi" w:hAnsi="Lucida Grande" w:cs="Lucida Grande"/>
      <w:sz w:val="18"/>
      <w:szCs w:val="18"/>
      <w:lang w:val="es-CO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7F1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F1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04C9F"/>
    <w:pPr>
      <w:suppressAutoHyphens/>
    </w:pPr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CgdC152Gqg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Q3IYKnwN0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Mppz3w8r0E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D153F-6CB9-8B47-9CAC-5252A312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YEIDY GP</dc:creator>
  <cp:keywords/>
  <dc:description/>
  <cp:lastModifiedBy>Libia Cristina Pardo Barrios</cp:lastModifiedBy>
  <cp:revision>2</cp:revision>
  <cp:lastPrinted>2021-04-23T17:04:00Z</cp:lastPrinted>
  <dcterms:created xsi:type="dcterms:W3CDTF">2021-05-01T07:03:00Z</dcterms:created>
  <dcterms:modified xsi:type="dcterms:W3CDTF">2021-05-01T07:03:00Z</dcterms:modified>
</cp:coreProperties>
</file>