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BC0" w:rsidRDefault="00ED30F4" w:rsidP="00ED30F4">
      <w:pPr>
        <w:tabs>
          <w:tab w:val="left" w:pos="4742"/>
        </w:tabs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57AA75">
            <wp:simplePos x="0" y="0"/>
            <wp:positionH relativeFrom="column">
              <wp:posOffset>2245995</wp:posOffset>
            </wp:positionH>
            <wp:positionV relativeFrom="paragraph">
              <wp:posOffset>259</wp:posOffset>
            </wp:positionV>
            <wp:extent cx="1329690" cy="1323975"/>
            <wp:effectExtent l="0" t="0" r="3810" b="9525"/>
            <wp:wrapTight wrapText="bothSides">
              <wp:wrapPolygon edited="0">
                <wp:start x="0" y="0"/>
                <wp:lineTo x="0" y="21445"/>
                <wp:lineTo x="21352" y="21445"/>
                <wp:lineTo x="21352" y="0"/>
                <wp:lineTo x="0" y="0"/>
              </wp:wrapPolygon>
            </wp:wrapTight>
            <wp:docPr id="3" name="image1.png">
              <a:extLst xmlns:a="http://schemas.openxmlformats.org/drawingml/2006/main">
                <a:ext uri="{FF2B5EF4-FFF2-40B4-BE49-F238E27FC236}">
                  <a16:creationId xmlns:a16="http://schemas.microsoft.com/office/drawing/2014/main" id="{07C42EDA-D617-4332-81F6-FDB1EE4852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>
                      <a:extLst>
                        <a:ext uri="{FF2B5EF4-FFF2-40B4-BE49-F238E27FC236}">
                          <a16:creationId xmlns:a16="http://schemas.microsoft.com/office/drawing/2014/main" id="{07C42EDA-D617-4332-81F6-FDB1EE485290}"/>
                        </a:ext>
                      </a:extLst>
                    </pic:cNvPr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69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ED30F4" w:rsidRDefault="00ED30F4" w:rsidP="00ED30F4">
      <w:pPr>
        <w:tabs>
          <w:tab w:val="left" w:pos="4742"/>
        </w:tabs>
      </w:pPr>
    </w:p>
    <w:p w:rsidR="00ED30F4" w:rsidRDefault="00ED30F4" w:rsidP="00ED30F4">
      <w:pPr>
        <w:tabs>
          <w:tab w:val="left" w:pos="4742"/>
        </w:tabs>
      </w:pPr>
    </w:p>
    <w:p w:rsidR="00ED30F4" w:rsidRDefault="00ED30F4" w:rsidP="00ED30F4">
      <w:pPr>
        <w:tabs>
          <w:tab w:val="left" w:pos="4742"/>
        </w:tabs>
      </w:pPr>
    </w:p>
    <w:p w:rsidR="00ED30F4" w:rsidRDefault="00ED30F4" w:rsidP="00ED30F4">
      <w:pPr>
        <w:tabs>
          <w:tab w:val="left" w:pos="4742"/>
        </w:tabs>
      </w:pPr>
    </w:p>
    <w:p w:rsidR="00ED30F4" w:rsidRPr="00ED30F4" w:rsidRDefault="00ED30F4" w:rsidP="00ED30F4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 w:rsidRPr="00ED30F4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t>INSTITUCION EDUCATIVA JOSÉ JOAQUÍN CASAS CHÍA</w:t>
      </w:r>
    </w:p>
    <w:p w:rsidR="00ED30F4" w:rsidRDefault="00ED30F4" w:rsidP="00ED30F4">
      <w:pPr>
        <w:tabs>
          <w:tab w:val="left" w:pos="4742"/>
        </w:tabs>
      </w:pPr>
      <w:r>
        <w:t xml:space="preserve">Curso: Transición  </w:t>
      </w:r>
      <w:r w:rsidR="001C12BA">
        <w:t xml:space="preserve"> </w:t>
      </w:r>
    </w:p>
    <w:p w:rsidR="001C12BA" w:rsidRDefault="001C12BA" w:rsidP="00ED30F4">
      <w:pPr>
        <w:tabs>
          <w:tab w:val="left" w:pos="4742"/>
        </w:tabs>
      </w:pPr>
      <w:r>
        <w:t>Nombre: ________________________________________________________________</w:t>
      </w:r>
    </w:p>
    <w:p w:rsidR="00ED30F4" w:rsidRDefault="00ED30F4" w:rsidP="00ED30F4">
      <w:pPr>
        <w:pStyle w:val="Prrafodelista"/>
        <w:numPr>
          <w:ilvl w:val="0"/>
          <w:numId w:val="1"/>
        </w:numPr>
        <w:tabs>
          <w:tab w:val="left" w:pos="4742"/>
        </w:tabs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472551</wp:posOffset>
            </wp:positionV>
            <wp:extent cx="6122035" cy="6242050"/>
            <wp:effectExtent l="0" t="0" r="0" b="6350"/>
            <wp:wrapTight wrapText="bothSides">
              <wp:wrapPolygon edited="0">
                <wp:start x="0" y="0"/>
                <wp:lineTo x="0" y="21556"/>
                <wp:lineTo x="20836" y="21556"/>
                <wp:lineTo x="20836" y="0"/>
                <wp:lineTo x="0" y="0"/>
              </wp:wrapPolygon>
            </wp:wrapTight>
            <wp:docPr id="1" name="Imagen 1" descr="Actividades para niños preescolar, primaria e inicial.… | Actividades para  niños preescolar, Figuras geometricas para preescolar, Actividades de figuras  geometr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dades para niños preescolar, primaria e inicial.… | Actividades para  niños preescolar, Figuras geometricas para preescolar, Actividades de figuras  geometricas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3940"/>
                    <a:stretch/>
                  </pic:blipFill>
                  <pic:spPr bwMode="auto">
                    <a:xfrm>
                      <a:off x="0" y="0"/>
                      <a:ext cx="6122035" cy="624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 xml:space="preserve">Colorea cada una de las figuras, luego realiza </w:t>
      </w:r>
      <w:r w:rsidR="001C12BA">
        <w:t>el trazo, finalmente rellena del material que tenga a la mano</w:t>
      </w:r>
    </w:p>
    <w:p w:rsidR="00ED30F4" w:rsidRPr="00201BC0" w:rsidRDefault="00ED30F4" w:rsidP="001C12BA">
      <w:pPr>
        <w:pStyle w:val="Prrafodelista"/>
        <w:numPr>
          <w:ilvl w:val="0"/>
          <w:numId w:val="1"/>
        </w:numPr>
        <w:tabs>
          <w:tab w:val="left" w:pos="4742"/>
        </w:tabs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-324908</wp:posOffset>
            </wp:positionH>
            <wp:positionV relativeFrom="paragraph">
              <wp:posOffset>717127</wp:posOffset>
            </wp:positionV>
            <wp:extent cx="6024880" cy="8169910"/>
            <wp:effectExtent l="0" t="0" r="0" b="2540"/>
            <wp:wrapTight wrapText="bothSides">
              <wp:wrapPolygon edited="0">
                <wp:start x="0" y="0"/>
                <wp:lineTo x="0" y="21556"/>
                <wp:lineTo x="21513" y="21556"/>
                <wp:lineTo x="21513" y="0"/>
                <wp:lineTo x="0" y="0"/>
              </wp:wrapPolygon>
            </wp:wrapTight>
            <wp:docPr id="2" name="Imagen 2" descr="Pin by Adamary Cáceda González on etkinlikasigi working pages | Shapes  preschool, Preschool math, Preschool 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n by Adamary Cáceda González on etkinlikasigi working pages | Shapes  preschool, Preschool math, Preschool 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73"/>
                    <a:stretch/>
                  </pic:blipFill>
                  <pic:spPr bwMode="auto">
                    <a:xfrm>
                      <a:off x="0" y="0"/>
                      <a:ext cx="6024880" cy="816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12BA">
        <w:t xml:space="preserve">Colorea los elementos que se encuentran en la parte inferior, así como los que se encuentran en el cuadro, luego recorta y ubica cada elemento en su lugar, según la forma. </w:t>
      </w:r>
    </w:p>
    <w:sectPr w:rsidR="00ED30F4" w:rsidRPr="00201BC0" w:rsidSect="001C12BA">
      <w:pgSz w:w="11906" w:h="16838"/>
      <w:pgMar w:top="1417" w:right="1701" w:bottom="1417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1395F"/>
    <w:multiLevelType w:val="hybridMultilevel"/>
    <w:tmpl w:val="553662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3B0"/>
    <w:rsid w:val="000F1F30"/>
    <w:rsid w:val="001C12BA"/>
    <w:rsid w:val="00201BC0"/>
    <w:rsid w:val="003A1803"/>
    <w:rsid w:val="003B5CB0"/>
    <w:rsid w:val="006413B0"/>
    <w:rsid w:val="007C487F"/>
    <w:rsid w:val="00985415"/>
    <w:rsid w:val="00B42019"/>
    <w:rsid w:val="00ED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7FEF3"/>
  <w15:chartTrackingRefBased/>
  <w15:docId w15:val="{863FAAFE-85A3-41F7-B88C-6D4AD2C7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3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0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</dc:creator>
  <cp:keywords/>
  <dc:description/>
  <cp:lastModifiedBy>javi</cp:lastModifiedBy>
  <cp:revision>1</cp:revision>
  <dcterms:created xsi:type="dcterms:W3CDTF">2021-03-12T00:27:00Z</dcterms:created>
  <dcterms:modified xsi:type="dcterms:W3CDTF">2021-03-12T03:25:00Z</dcterms:modified>
</cp:coreProperties>
</file>