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A42" w:rsidRPr="00A00A42" w:rsidRDefault="00A00A42" w:rsidP="00A00A42">
      <w:pPr>
        <w:shd w:val="clear" w:color="auto" w:fill="FFFFFF"/>
        <w:spacing w:after="135" w:line="240" w:lineRule="auto"/>
        <w:rPr>
          <w:rFonts w:eastAsia="Times New Roman" w:cstheme="minorHAnsi"/>
          <w:color w:val="000000" w:themeColor="text1"/>
          <w:lang w:eastAsia="es-CO"/>
        </w:rPr>
      </w:pPr>
      <w:r w:rsidRPr="00A00A42">
        <w:rPr>
          <w:rFonts w:eastAsia="Times New Roman" w:cstheme="minorHAnsi"/>
          <w:b/>
          <w:bCs/>
          <w:color w:val="000000" w:themeColor="text1"/>
          <w:lang w:eastAsia="es-CO"/>
        </w:rPr>
        <w:t>Inflación.</w:t>
      </w:r>
    </w:p>
    <w:p w:rsidR="00A00A42" w:rsidRPr="00605AAB" w:rsidRDefault="00A00A42" w:rsidP="00FD67E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s-CO"/>
        </w:rPr>
      </w:pPr>
      <w:r w:rsidRPr="00A00A42">
        <w:rPr>
          <w:rFonts w:eastAsia="Times New Roman" w:cstheme="minorHAnsi"/>
          <w:b/>
          <w:bCs/>
          <w:color w:val="000000" w:themeColor="text1"/>
          <w:lang w:eastAsia="es-CO"/>
        </w:rPr>
        <w:t>1.</w:t>
      </w:r>
      <w:r w:rsidRPr="00A00A42">
        <w:rPr>
          <w:rFonts w:eastAsia="Times New Roman" w:cstheme="minorHAnsi"/>
          <w:color w:val="000000" w:themeColor="text1"/>
          <w:lang w:eastAsia="es-CO"/>
        </w:rPr>
        <w:t> Defina con sus propias palabras qué es inflación.</w:t>
      </w:r>
    </w:p>
    <w:p w:rsidR="00A00A42" w:rsidRPr="00A00A42" w:rsidRDefault="00A00A42" w:rsidP="00FD67E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s-CO"/>
        </w:rPr>
      </w:pPr>
      <w:r w:rsidRPr="00605AAB">
        <w:rPr>
          <w:rFonts w:eastAsia="Times New Roman" w:cstheme="minorHAnsi"/>
          <w:b/>
          <w:bCs/>
          <w:color w:val="000000" w:themeColor="text1"/>
          <w:lang w:eastAsia="es-CO"/>
        </w:rPr>
        <w:t>R/</w:t>
      </w:r>
      <w:r w:rsidRPr="00605AAB">
        <w:rPr>
          <w:rFonts w:cstheme="minorHAnsi"/>
          <w:color w:val="000000" w:themeColor="text1"/>
          <w:shd w:val="clear" w:color="auto" w:fill="FFFFFF"/>
        </w:rPr>
        <w:t>Proceso económico provocado por el desequilibrio existente entre la producción y la demanda; causa una subida continuada de los precios de la mayor parte de los productos y servicios, y una pérdida del valor del dinero para poder adquirirlos o hacer uso de ellos.</w:t>
      </w:r>
    </w:p>
    <w:p w:rsidR="00A00A42" w:rsidRPr="00605AAB" w:rsidRDefault="00A00A42" w:rsidP="00FD67E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s-CO"/>
        </w:rPr>
      </w:pPr>
      <w:r w:rsidRPr="00A00A42">
        <w:rPr>
          <w:rFonts w:eastAsia="Times New Roman" w:cstheme="minorHAnsi"/>
          <w:b/>
          <w:bCs/>
          <w:color w:val="000000" w:themeColor="text1"/>
          <w:lang w:eastAsia="es-CO"/>
        </w:rPr>
        <w:t>2.</w:t>
      </w:r>
      <w:r w:rsidRPr="00A00A42">
        <w:rPr>
          <w:rFonts w:eastAsia="Times New Roman" w:cstheme="minorHAnsi"/>
          <w:color w:val="000000" w:themeColor="text1"/>
          <w:lang w:eastAsia="es-CO"/>
        </w:rPr>
        <w:t> Enumere y explique las causas que determinan la inflación.</w:t>
      </w:r>
    </w:p>
    <w:p w:rsidR="00A00A42" w:rsidRPr="00A00A42" w:rsidRDefault="00A00A42" w:rsidP="00FD67E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s-CO"/>
        </w:rPr>
      </w:pPr>
      <w:r w:rsidRPr="00605AAB">
        <w:rPr>
          <w:rFonts w:eastAsia="Times New Roman" w:cstheme="minorHAnsi"/>
          <w:color w:val="000000" w:themeColor="text1"/>
          <w:lang w:eastAsia="es-CO"/>
        </w:rPr>
        <w:t>R/</w:t>
      </w:r>
      <w:r w:rsidRPr="00605AAB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605AAB">
        <w:rPr>
          <w:rFonts w:cstheme="minorHAnsi"/>
          <w:color w:val="000000" w:themeColor="text1"/>
          <w:shd w:val="clear" w:color="auto" w:fill="FFFFFF"/>
        </w:rPr>
        <w:t>En general, la </w:t>
      </w:r>
      <w:r w:rsidRPr="00605AAB">
        <w:rPr>
          <w:rFonts w:cstheme="minorHAnsi"/>
          <w:b/>
          <w:bCs/>
          <w:color w:val="000000" w:themeColor="text1"/>
          <w:shd w:val="clear" w:color="auto" w:fill="FFFFFF"/>
        </w:rPr>
        <w:t>inflación</w:t>
      </w:r>
      <w:r w:rsidRPr="00605AAB">
        <w:rPr>
          <w:rFonts w:cstheme="minorHAnsi"/>
          <w:color w:val="000000" w:themeColor="text1"/>
          <w:shd w:val="clear" w:color="auto" w:fill="FFFFFF"/>
        </w:rPr>
        <w:t xml:space="preserve"> también se produce debido a la </w:t>
      </w:r>
      <w:r w:rsidR="00FD67E9" w:rsidRPr="00605AAB">
        <w:rPr>
          <w:rFonts w:cstheme="minorHAnsi"/>
          <w:color w:val="000000" w:themeColor="text1"/>
          <w:shd w:val="clear" w:color="auto" w:fill="FFFFFF"/>
        </w:rPr>
        <w:t xml:space="preserve">relación entre oferta y demanda </w:t>
      </w:r>
      <w:r w:rsidRPr="00605AAB">
        <w:rPr>
          <w:rFonts w:cstheme="minorHAnsi"/>
          <w:color w:val="000000" w:themeColor="text1"/>
          <w:shd w:val="clear" w:color="auto" w:fill="FFFFFF"/>
        </w:rPr>
        <w:t>de dinero. Por lo que esta puede ser provocada, ya sea, por un incremento excesivo de la oferta de dinero o bien por una súbita disminución en la demanda del mismo, es decir, que se produzca una huida del dinero.</w:t>
      </w:r>
    </w:p>
    <w:p w:rsidR="00FD67E9" w:rsidRPr="00605AAB" w:rsidRDefault="00FD67E9" w:rsidP="00FD67E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s-CO"/>
        </w:rPr>
      </w:pPr>
      <w:r w:rsidRPr="00605AAB">
        <w:rPr>
          <w:rFonts w:eastAsia="Times New Roman" w:cstheme="minorHAnsi"/>
          <w:b/>
          <w:bCs/>
          <w:color w:val="000000" w:themeColor="text1"/>
          <w:lang w:eastAsia="es-CO"/>
        </w:rPr>
        <w:t>3</w:t>
      </w:r>
      <w:r w:rsidR="00A00A42" w:rsidRPr="00A00A42">
        <w:rPr>
          <w:rFonts w:eastAsia="Times New Roman" w:cstheme="minorHAnsi"/>
          <w:b/>
          <w:bCs/>
          <w:color w:val="000000" w:themeColor="text1"/>
          <w:lang w:eastAsia="es-CO"/>
        </w:rPr>
        <w:t>.</w:t>
      </w:r>
      <w:r w:rsidR="00A00A42" w:rsidRPr="00A00A42">
        <w:rPr>
          <w:rFonts w:eastAsia="Times New Roman" w:cstheme="minorHAnsi"/>
          <w:color w:val="000000" w:themeColor="text1"/>
          <w:lang w:eastAsia="es-CO"/>
        </w:rPr>
        <w:t> ¿Cuáles son los tipos de inflación?</w:t>
      </w:r>
    </w:p>
    <w:p w:rsidR="00FD67E9" w:rsidRPr="00FD67E9" w:rsidRDefault="00FD67E9" w:rsidP="00FD67E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s-CO"/>
        </w:rPr>
      </w:pPr>
      <w:r w:rsidRPr="00605AAB">
        <w:rPr>
          <w:rFonts w:eastAsia="Times New Roman" w:cstheme="minorHAnsi"/>
          <w:color w:val="000000" w:themeColor="text1"/>
          <w:lang w:eastAsia="es-CO"/>
        </w:rPr>
        <w:t xml:space="preserve">R/ </w:t>
      </w:r>
      <w:r w:rsidRPr="00605AAB">
        <w:rPr>
          <w:rFonts w:cstheme="minorHAnsi"/>
          <w:b/>
          <w:color w:val="000000" w:themeColor="text1"/>
        </w:rPr>
        <w:t xml:space="preserve">Inflación por costo: </w:t>
      </w:r>
      <w:r w:rsidRPr="00FD67E9">
        <w:rPr>
          <w:rFonts w:eastAsia="Times New Roman" w:cstheme="minorHAnsi"/>
          <w:color w:val="000000" w:themeColor="text1"/>
          <w:lang w:eastAsia="es-CO"/>
        </w:rPr>
        <w:t>Se produce cuando suben los precios de los bienes y servicios. Aquí juega un rol la disponibilidad de insumos para la industria. Cuando suben los precios de las materias primas (por ejemplo, el petróleo o los metales), los productores aumentan sus precios para conservar sus márgenes de ganancia.</w:t>
      </w:r>
    </w:p>
    <w:p w:rsidR="00FD67E9" w:rsidRPr="00FD67E9" w:rsidRDefault="00FD67E9" w:rsidP="00FD67E9">
      <w:pPr>
        <w:spacing w:before="750" w:after="100" w:afterAutospacing="1" w:line="240" w:lineRule="auto"/>
        <w:outlineLvl w:val="2"/>
        <w:rPr>
          <w:rFonts w:eastAsia="Times New Roman" w:cstheme="minorHAnsi"/>
          <w:b/>
          <w:bCs/>
          <w:color w:val="000000" w:themeColor="text1"/>
          <w:lang w:eastAsia="es-CO"/>
        </w:rPr>
      </w:pPr>
      <w:r w:rsidRPr="00605AAB">
        <w:rPr>
          <w:rFonts w:eastAsia="Times New Roman" w:cstheme="minorHAnsi"/>
          <w:b/>
          <w:bCs/>
          <w:color w:val="000000" w:themeColor="text1"/>
          <w:lang w:eastAsia="es-CO"/>
        </w:rPr>
        <w:t xml:space="preserve">Inflación por </w:t>
      </w:r>
      <w:proofErr w:type="spellStart"/>
      <w:r w:rsidRPr="00605AAB">
        <w:rPr>
          <w:rFonts w:eastAsia="Times New Roman" w:cstheme="minorHAnsi"/>
          <w:b/>
          <w:bCs/>
          <w:color w:val="000000" w:themeColor="text1"/>
          <w:lang w:eastAsia="es-CO"/>
        </w:rPr>
        <w:t>consum</w:t>
      </w:r>
      <w:proofErr w:type="spellEnd"/>
      <w:r w:rsidRPr="00605AAB">
        <w:rPr>
          <w:rFonts w:eastAsia="Times New Roman" w:cstheme="minorHAnsi"/>
          <w:b/>
          <w:bCs/>
          <w:color w:val="000000" w:themeColor="text1"/>
          <w:lang w:eastAsia="es-CO"/>
        </w:rPr>
        <w:t xml:space="preserve">: </w:t>
      </w:r>
      <w:r w:rsidRPr="00FD67E9">
        <w:rPr>
          <w:rFonts w:eastAsia="Times New Roman" w:cstheme="minorHAnsi"/>
          <w:color w:val="000000" w:themeColor="text1"/>
          <w:lang w:eastAsia="es-CO"/>
        </w:rPr>
        <w:t>Se rige por las leyes de oferta y demanda. Cuando la demanda de ciertos bienes supera la capacidad de una economía para producirlos o importarlos, sus precios tienden a subir.</w:t>
      </w:r>
    </w:p>
    <w:p w:rsidR="00FD67E9" w:rsidRPr="00FD67E9" w:rsidRDefault="00FD67E9" w:rsidP="00FD67E9">
      <w:pPr>
        <w:spacing w:before="750" w:after="100" w:afterAutospacing="1" w:line="240" w:lineRule="auto"/>
        <w:outlineLvl w:val="2"/>
        <w:rPr>
          <w:rFonts w:eastAsia="Times New Roman" w:cstheme="minorHAnsi"/>
          <w:b/>
          <w:bCs/>
          <w:color w:val="000000" w:themeColor="text1"/>
          <w:lang w:eastAsia="es-CO"/>
        </w:rPr>
      </w:pPr>
      <w:r w:rsidRPr="00605AAB">
        <w:rPr>
          <w:rFonts w:eastAsia="Times New Roman" w:cstheme="minorHAnsi"/>
          <w:b/>
          <w:bCs/>
          <w:color w:val="000000" w:themeColor="text1"/>
          <w:lang w:eastAsia="es-CO"/>
        </w:rPr>
        <w:t xml:space="preserve">Inflación autoconstruida: </w:t>
      </w:r>
      <w:r w:rsidRPr="00FD67E9">
        <w:rPr>
          <w:rFonts w:eastAsia="Times New Roman" w:cstheme="minorHAnsi"/>
          <w:color w:val="000000" w:themeColor="text1"/>
          <w:lang w:eastAsia="es-CO"/>
        </w:rPr>
        <w:t>Aparece cuando en una economía se anticipan futuros incrementos de precios. Para evitar aumentos bruscos, los precios comienzan a ajustarse de forma gradual.</w:t>
      </w:r>
    </w:p>
    <w:p w:rsidR="00FD67E9" w:rsidRPr="00FD67E9" w:rsidRDefault="00FD67E9" w:rsidP="00FD67E9">
      <w:pPr>
        <w:spacing w:before="750" w:after="100" w:afterAutospacing="1" w:line="240" w:lineRule="auto"/>
        <w:outlineLvl w:val="2"/>
        <w:rPr>
          <w:rFonts w:eastAsia="Times New Roman" w:cstheme="minorHAnsi"/>
          <w:b/>
          <w:bCs/>
          <w:color w:val="000000" w:themeColor="text1"/>
          <w:lang w:eastAsia="es-CO"/>
        </w:rPr>
      </w:pPr>
      <w:r w:rsidRPr="00FD67E9">
        <w:rPr>
          <w:rFonts w:eastAsia="Times New Roman" w:cstheme="minorHAnsi"/>
          <w:b/>
          <w:bCs/>
          <w:color w:val="000000" w:themeColor="text1"/>
          <w:lang w:eastAsia="es-CO"/>
        </w:rPr>
        <w:t>Inflación por expectativas inflacionarias</w:t>
      </w:r>
      <w:r w:rsidRPr="00605AAB">
        <w:rPr>
          <w:rFonts w:eastAsia="Times New Roman" w:cstheme="minorHAnsi"/>
          <w:b/>
          <w:bCs/>
          <w:color w:val="000000" w:themeColor="text1"/>
          <w:lang w:eastAsia="es-CO"/>
        </w:rPr>
        <w:t xml:space="preserve">: </w:t>
      </w:r>
      <w:r w:rsidRPr="00FD67E9">
        <w:rPr>
          <w:rFonts w:eastAsia="Times New Roman" w:cstheme="minorHAnsi"/>
          <w:color w:val="000000" w:themeColor="text1"/>
          <w:lang w:eastAsia="es-CO"/>
        </w:rPr>
        <w:t>En algunos </w:t>
      </w:r>
      <w:hyperlink r:id="rId5" w:tgtFrame="_blank" w:history="1">
        <w:r w:rsidRPr="00605AAB">
          <w:rPr>
            <w:rFonts w:eastAsia="Times New Roman" w:cstheme="minorHAnsi"/>
            <w:color w:val="000000" w:themeColor="text1"/>
            <w:lang w:eastAsia="es-CO"/>
          </w:rPr>
          <w:t>países con altos índices de inflación</w:t>
        </w:r>
      </w:hyperlink>
      <w:r w:rsidRPr="00FD67E9">
        <w:rPr>
          <w:rFonts w:eastAsia="Times New Roman" w:cstheme="minorHAnsi"/>
          <w:color w:val="000000" w:themeColor="text1"/>
          <w:lang w:eastAsia="es-CO"/>
        </w:rPr>
        <w:t>, los trabajadores demandan mejoras en los salarios para enfrentarla. Esto hace que los empresarios también aumenten sus precios, y así la inflación es cada vez mayor.</w:t>
      </w:r>
    </w:p>
    <w:p w:rsidR="00FD67E9" w:rsidRPr="00FD67E9" w:rsidRDefault="00FD67E9" w:rsidP="00FD67E9">
      <w:pPr>
        <w:spacing w:before="750" w:after="100" w:afterAutospacing="1" w:line="240" w:lineRule="auto"/>
        <w:outlineLvl w:val="2"/>
        <w:rPr>
          <w:rFonts w:eastAsia="Times New Roman" w:cstheme="minorHAnsi"/>
          <w:b/>
          <w:bCs/>
          <w:color w:val="000000" w:themeColor="text1"/>
          <w:lang w:eastAsia="es-CO"/>
        </w:rPr>
      </w:pPr>
      <w:r w:rsidRPr="00FD67E9">
        <w:rPr>
          <w:rFonts w:eastAsia="Times New Roman" w:cstheme="minorHAnsi"/>
          <w:b/>
          <w:bCs/>
          <w:color w:val="000000" w:themeColor="text1"/>
          <w:lang w:eastAsia="es-CO"/>
        </w:rPr>
        <w:t xml:space="preserve">Inflación </w:t>
      </w:r>
      <w:proofErr w:type="gramStart"/>
      <w:r w:rsidRPr="00FD67E9">
        <w:rPr>
          <w:rFonts w:eastAsia="Times New Roman" w:cstheme="minorHAnsi"/>
          <w:b/>
          <w:bCs/>
          <w:color w:val="000000" w:themeColor="text1"/>
          <w:lang w:eastAsia="es-CO"/>
        </w:rPr>
        <w:t>moderada</w:t>
      </w:r>
      <w:r w:rsidRPr="00605AAB">
        <w:rPr>
          <w:rFonts w:eastAsia="Times New Roman" w:cstheme="minorHAnsi"/>
          <w:b/>
          <w:bCs/>
          <w:color w:val="000000" w:themeColor="text1"/>
          <w:lang w:eastAsia="es-CO"/>
        </w:rPr>
        <w:t xml:space="preserve"> :</w:t>
      </w:r>
      <w:r w:rsidRPr="00FD67E9">
        <w:rPr>
          <w:rFonts w:eastAsia="Times New Roman" w:cstheme="minorHAnsi"/>
          <w:color w:val="000000" w:themeColor="text1"/>
          <w:lang w:eastAsia="es-CO"/>
        </w:rPr>
        <w:t>Es</w:t>
      </w:r>
      <w:proofErr w:type="gramEnd"/>
      <w:r w:rsidRPr="00FD67E9">
        <w:rPr>
          <w:rFonts w:eastAsia="Times New Roman" w:cstheme="minorHAnsi"/>
          <w:color w:val="000000" w:themeColor="text1"/>
          <w:lang w:eastAsia="es-CO"/>
        </w:rPr>
        <w:t xml:space="preserve"> un aumento de precios estable, lento y gradual. Las personas que viven en economías con inflación moderada suelen invertir en el país y confiar su dinero a los bancos.</w:t>
      </w:r>
    </w:p>
    <w:p w:rsidR="00A00A42" w:rsidRPr="00A00A42" w:rsidRDefault="00A00A42" w:rsidP="00A00A42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 w:themeColor="text1"/>
          <w:lang w:eastAsia="es-CO"/>
        </w:rPr>
      </w:pPr>
    </w:p>
    <w:p w:rsidR="00A00A42" w:rsidRPr="00605AAB" w:rsidRDefault="00A00A42" w:rsidP="00FD67E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s-CO"/>
        </w:rPr>
      </w:pPr>
      <w:r w:rsidRPr="00A00A42">
        <w:rPr>
          <w:rFonts w:eastAsia="Times New Roman" w:cstheme="minorHAnsi"/>
          <w:b/>
          <w:bCs/>
          <w:color w:val="000000" w:themeColor="text1"/>
          <w:lang w:eastAsia="es-CO"/>
        </w:rPr>
        <w:t>4.</w:t>
      </w:r>
      <w:r w:rsidRPr="00A00A42">
        <w:rPr>
          <w:rFonts w:eastAsia="Times New Roman" w:cstheme="minorHAnsi"/>
          <w:color w:val="000000" w:themeColor="text1"/>
          <w:lang w:eastAsia="es-CO"/>
        </w:rPr>
        <w:t> Qué es la deflación y explique sus características.</w:t>
      </w:r>
    </w:p>
    <w:p w:rsidR="00FD67E9" w:rsidRPr="00605AAB" w:rsidRDefault="00FD67E9" w:rsidP="00FD67E9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hd w:val="clear" w:color="auto" w:fill="FFFFFF"/>
        </w:rPr>
      </w:pPr>
      <w:r w:rsidRPr="00605AAB">
        <w:rPr>
          <w:rFonts w:eastAsia="Times New Roman" w:cstheme="minorHAnsi"/>
          <w:color w:val="000000" w:themeColor="text1"/>
          <w:lang w:eastAsia="es-CO"/>
        </w:rPr>
        <w:lastRenderedPageBreak/>
        <w:t>R/</w:t>
      </w:r>
      <w:r w:rsidRPr="00605AAB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605AAB">
        <w:rPr>
          <w:rFonts w:cstheme="minorHAnsi"/>
          <w:color w:val="000000" w:themeColor="text1"/>
          <w:shd w:val="clear" w:color="auto" w:fill="FFFFFF"/>
        </w:rPr>
        <w:t>En términos muy sencillos, es una tendencia sustancial y persistente del nivel general de los precios a la baja. La </w:t>
      </w:r>
      <w:r w:rsidRPr="00605AAB">
        <w:rPr>
          <w:rFonts w:cstheme="minorHAnsi"/>
          <w:b/>
          <w:bCs/>
          <w:color w:val="000000" w:themeColor="text1"/>
          <w:shd w:val="clear" w:color="auto" w:fill="FFFFFF"/>
        </w:rPr>
        <w:t>deflación</w:t>
      </w:r>
      <w:r w:rsidRPr="00605AAB">
        <w:rPr>
          <w:rFonts w:cstheme="minorHAnsi"/>
          <w:color w:val="000000" w:themeColor="text1"/>
          <w:shd w:val="clear" w:color="auto" w:fill="FFFFFF"/>
        </w:rPr>
        <w:t> se presenta cuando, dentro de una economía, los ingresos se deprimen y la demanda se debilita y tiende a deteriorarse</w:t>
      </w:r>
      <w:r w:rsidRPr="00605AAB">
        <w:rPr>
          <w:rFonts w:cstheme="minorHAnsi"/>
          <w:color w:val="000000" w:themeColor="text1"/>
          <w:shd w:val="clear" w:color="auto" w:fill="FFFFFF"/>
        </w:rPr>
        <w:t>.</w:t>
      </w:r>
    </w:p>
    <w:p w:rsidR="00FD67E9" w:rsidRPr="00605AAB" w:rsidRDefault="00FD67E9" w:rsidP="00FD67E9">
      <w:pPr>
        <w:pStyle w:val="Ttulo2"/>
        <w:spacing w:befor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5AAB">
        <w:rPr>
          <w:rFonts w:asciiTheme="minorHAnsi" w:hAnsiTheme="minorHAnsi" w:cstheme="minorHAnsi"/>
          <w:color w:val="000000" w:themeColor="text1"/>
          <w:sz w:val="22"/>
          <w:szCs w:val="22"/>
        </w:rPr>
        <w:t>Características de la deflación</w:t>
      </w:r>
    </w:p>
    <w:p w:rsidR="00FD67E9" w:rsidRPr="00605AAB" w:rsidRDefault="00FD67E9" w:rsidP="00FD67E9">
      <w:pPr>
        <w:pStyle w:val="NormalWeb"/>
        <w:spacing w:before="0" w:beforeAutospacing="0" w:after="450" w:afterAutospacing="0" w:line="465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5AAB">
        <w:rPr>
          <w:rFonts w:asciiTheme="minorHAnsi" w:hAnsiTheme="minorHAnsi" w:cstheme="minorHAnsi"/>
          <w:color w:val="000000" w:themeColor="text1"/>
          <w:sz w:val="22"/>
          <w:szCs w:val="22"/>
        </w:rPr>
        <w:t>La deflación presenta las siguientes características principales:</w:t>
      </w:r>
    </w:p>
    <w:p w:rsidR="00FD67E9" w:rsidRPr="00605AAB" w:rsidRDefault="00FD67E9" w:rsidP="00FD67E9">
      <w:pPr>
        <w:numPr>
          <w:ilvl w:val="0"/>
          <w:numId w:val="2"/>
        </w:numPr>
        <w:spacing w:after="0" w:line="465" w:lineRule="atLeast"/>
        <w:ind w:left="1050"/>
        <w:rPr>
          <w:rFonts w:cstheme="minorHAnsi"/>
          <w:color w:val="000000" w:themeColor="text1"/>
        </w:rPr>
      </w:pPr>
      <w:r w:rsidRPr="00605AAB">
        <w:rPr>
          <w:rFonts w:cstheme="minorHAnsi"/>
          <w:color w:val="000000" w:themeColor="text1"/>
        </w:rPr>
        <w:t>Se produce cuando la oferta de bienes y servicios es </w:t>
      </w:r>
      <w:r w:rsidRPr="00605AAB">
        <w:rPr>
          <w:rStyle w:val="Textoennegrita"/>
          <w:rFonts w:cstheme="minorHAnsi"/>
          <w:b w:val="0"/>
          <w:color w:val="000000" w:themeColor="text1"/>
        </w:rPr>
        <w:t>mayor</w:t>
      </w:r>
      <w:r w:rsidRPr="00605AAB">
        <w:rPr>
          <w:rFonts w:cstheme="minorHAnsi"/>
          <w:color w:val="000000" w:themeColor="text1"/>
        </w:rPr>
        <w:t> que su demanda.</w:t>
      </w:r>
    </w:p>
    <w:p w:rsidR="00FD67E9" w:rsidRPr="00605AAB" w:rsidRDefault="00FD67E9" w:rsidP="00FD67E9">
      <w:pPr>
        <w:numPr>
          <w:ilvl w:val="0"/>
          <w:numId w:val="2"/>
        </w:numPr>
        <w:spacing w:after="0" w:line="465" w:lineRule="atLeast"/>
        <w:ind w:left="1050"/>
        <w:rPr>
          <w:rFonts w:cstheme="minorHAnsi"/>
          <w:color w:val="000000" w:themeColor="text1"/>
        </w:rPr>
      </w:pPr>
      <w:r w:rsidRPr="00605AAB">
        <w:rPr>
          <w:rFonts w:cstheme="minorHAnsi"/>
          <w:color w:val="000000" w:themeColor="text1"/>
        </w:rPr>
        <w:t>Debido a la baja de precios, las ganancias de las </w:t>
      </w:r>
      <w:hyperlink r:id="rId6" w:history="1">
        <w:r w:rsidRPr="00605AAB">
          <w:rPr>
            <w:rStyle w:val="Hipervnculo"/>
            <w:rFonts w:cstheme="minorHAnsi"/>
            <w:color w:val="000000" w:themeColor="text1"/>
            <w:u w:val="none"/>
          </w:rPr>
          <w:t>empresas</w:t>
        </w:r>
      </w:hyperlink>
      <w:r w:rsidRPr="00605AAB">
        <w:rPr>
          <w:rFonts w:cstheme="minorHAnsi"/>
          <w:color w:val="000000" w:themeColor="text1"/>
        </w:rPr>
        <w:t> se ven directamente afectadas.</w:t>
      </w:r>
    </w:p>
    <w:p w:rsidR="00FD67E9" w:rsidRPr="00605AAB" w:rsidRDefault="00FD67E9" w:rsidP="00FD67E9">
      <w:pPr>
        <w:numPr>
          <w:ilvl w:val="0"/>
          <w:numId w:val="2"/>
        </w:numPr>
        <w:spacing w:after="0" w:line="465" w:lineRule="atLeast"/>
        <w:ind w:left="1050"/>
        <w:rPr>
          <w:rFonts w:cstheme="minorHAnsi"/>
          <w:color w:val="000000" w:themeColor="text1"/>
        </w:rPr>
      </w:pPr>
      <w:r w:rsidRPr="00605AAB">
        <w:rPr>
          <w:rFonts w:cstheme="minorHAnsi"/>
          <w:color w:val="000000" w:themeColor="text1"/>
        </w:rPr>
        <w:t>Puede producir </w:t>
      </w:r>
      <w:r w:rsidRPr="00605AAB">
        <w:rPr>
          <w:rStyle w:val="Textoennegrita"/>
          <w:rFonts w:cstheme="minorHAnsi"/>
          <w:b w:val="0"/>
          <w:color w:val="000000" w:themeColor="text1"/>
        </w:rPr>
        <w:t>desempleo</w:t>
      </w:r>
      <w:r w:rsidRPr="00605AAB">
        <w:rPr>
          <w:rFonts w:cstheme="minorHAnsi"/>
          <w:color w:val="000000" w:themeColor="text1"/>
        </w:rPr>
        <w:t> y </w:t>
      </w:r>
      <w:hyperlink r:id="rId7" w:history="1">
        <w:r w:rsidRPr="00605AAB">
          <w:rPr>
            <w:rStyle w:val="Textoennegrita"/>
            <w:rFonts w:cstheme="minorHAnsi"/>
            <w:b w:val="0"/>
            <w:bCs w:val="0"/>
            <w:color w:val="000000" w:themeColor="text1"/>
          </w:rPr>
          <w:t>recesión económica</w:t>
        </w:r>
      </w:hyperlink>
      <w:r w:rsidRPr="00605AAB">
        <w:rPr>
          <w:rStyle w:val="Textoennegrita"/>
          <w:rFonts w:cstheme="minorHAnsi"/>
          <w:color w:val="000000" w:themeColor="text1"/>
        </w:rPr>
        <w:t>.</w:t>
      </w:r>
    </w:p>
    <w:p w:rsidR="00FD67E9" w:rsidRPr="00605AAB" w:rsidRDefault="00FD67E9" w:rsidP="00FD67E9">
      <w:pPr>
        <w:numPr>
          <w:ilvl w:val="0"/>
          <w:numId w:val="2"/>
        </w:numPr>
        <w:spacing w:after="0" w:line="465" w:lineRule="atLeast"/>
        <w:ind w:left="1050"/>
        <w:rPr>
          <w:rFonts w:cstheme="minorHAnsi"/>
          <w:color w:val="000000" w:themeColor="text1"/>
        </w:rPr>
      </w:pPr>
      <w:r w:rsidRPr="00605AAB">
        <w:rPr>
          <w:rFonts w:cstheme="minorHAnsi"/>
          <w:color w:val="000000" w:themeColor="text1"/>
        </w:rPr>
        <w:t>Priva a los </w:t>
      </w:r>
      <w:hyperlink r:id="rId8" w:history="1">
        <w:r w:rsidRPr="00605AAB">
          <w:rPr>
            <w:rStyle w:val="Hipervnculo"/>
            <w:rFonts w:cstheme="minorHAnsi"/>
            <w:color w:val="000000" w:themeColor="text1"/>
            <w:u w:val="none"/>
          </w:rPr>
          <w:t>bancos</w:t>
        </w:r>
      </w:hyperlink>
      <w:r w:rsidRPr="00605AAB">
        <w:rPr>
          <w:rFonts w:cstheme="minorHAnsi"/>
          <w:color w:val="000000" w:themeColor="text1"/>
        </w:rPr>
        <w:t> de la capacidad de proporcionar </w:t>
      </w:r>
      <w:hyperlink r:id="rId9" w:history="1">
        <w:r w:rsidRPr="00605AAB">
          <w:rPr>
            <w:rStyle w:val="Hipervnculo"/>
            <w:rFonts w:cstheme="minorHAnsi"/>
            <w:color w:val="000000" w:themeColor="text1"/>
            <w:u w:val="none"/>
          </w:rPr>
          <w:t>préstamos</w:t>
        </w:r>
      </w:hyperlink>
      <w:r w:rsidRPr="00605AAB">
        <w:rPr>
          <w:rFonts w:cstheme="minorHAnsi"/>
          <w:color w:val="000000" w:themeColor="text1"/>
        </w:rPr>
        <w:t>.</w:t>
      </w:r>
    </w:p>
    <w:p w:rsidR="00FD67E9" w:rsidRPr="00605AAB" w:rsidRDefault="00FD67E9" w:rsidP="00FD67E9">
      <w:pPr>
        <w:numPr>
          <w:ilvl w:val="0"/>
          <w:numId w:val="2"/>
        </w:numPr>
        <w:spacing w:after="0" w:line="465" w:lineRule="atLeast"/>
        <w:ind w:left="1050"/>
        <w:rPr>
          <w:rFonts w:cstheme="minorHAnsi"/>
          <w:color w:val="000000" w:themeColor="text1"/>
        </w:rPr>
      </w:pPr>
      <w:r w:rsidRPr="00605AAB">
        <w:rPr>
          <w:rFonts w:cstheme="minorHAnsi"/>
          <w:color w:val="000000" w:themeColor="text1"/>
        </w:rPr>
        <w:t>Comprende 3 tipos de deflación: </w:t>
      </w:r>
      <w:r w:rsidRPr="00605AAB">
        <w:rPr>
          <w:rStyle w:val="Textoennegrita"/>
          <w:rFonts w:cstheme="minorHAnsi"/>
          <w:b w:val="0"/>
          <w:color w:val="000000" w:themeColor="text1"/>
        </w:rPr>
        <w:t>histórica</w:t>
      </w:r>
      <w:r w:rsidRPr="00605AAB">
        <w:rPr>
          <w:rStyle w:val="Textoennegrita"/>
          <w:rFonts w:cstheme="minorHAnsi"/>
          <w:color w:val="000000" w:themeColor="text1"/>
        </w:rPr>
        <w:t xml:space="preserve">, </w:t>
      </w:r>
      <w:r w:rsidRPr="00605AAB">
        <w:rPr>
          <w:rStyle w:val="Textoennegrita"/>
          <w:rFonts w:cstheme="minorHAnsi"/>
          <w:b w:val="0"/>
          <w:color w:val="000000" w:themeColor="text1"/>
        </w:rPr>
        <w:t>correctiva</w:t>
      </w:r>
      <w:r w:rsidRPr="00605AAB">
        <w:rPr>
          <w:rFonts w:cstheme="minorHAnsi"/>
          <w:color w:val="000000" w:themeColor="text1"/>
        </w:rPr>
        <w:t> e </w:t>
      </w:r>
      <w:r w:rsidRPr="00605AAB">
        <w:rPr>
          <w:rStyle w:val="Textoennegrita"/>
          <w:rFonts w:cstheme="minorHAnsi"/>
          <w:b w:val="0"/>
          <w:color w:val="000000" w:themeColor="text1"/>
        </w:rPr>
        <w:t>inflacionaria</w:t>
      </w:r>
      <w:r w:rsidRPr="00605AAB">
        <w:rPr>
          <w:rStyle w:val="Textoennegrita"/>
          <w:rFonts w:cstheme="minorHAnsi"/>
          <w:color w:val="000000" w:themeColor="text1"/>
        </w:rPr>
        <w:t>.</w:t>
      </w:r>
    </w:p>
    <w:p w:rsidR="00FD67E9" w:rsidRPr="00605AAB" w:rsidRDefault="00FD67E9" w:rsidP="00FD67E9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hd w:val="clear" w:color="auto" w:fill="FFFFFF"/>
        </w:rPr>
      </w:pPr>
    </w:p>
    <w:p w:rsidR="00A00A42" w:rsidRPr="00605AAB" w:rsidRDefault="00A00A42" w:rsidP="00605AA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s-CO"/>
        </w:rPr>
      </w:pPr>
      <w:r w:rsidRPr="00A00A42">
        <w:rPr>
          <w:rFonts w:eastAsia="Times New Roman" w:cstheme="minorHAnsi"/>
          <w:b/>
          <w:bCs/>
          <w:color w:val="000000" w:themeColor="text1"/>
          <w:lang w:eastAsia="es-CO"/>
        </w:rPr>
        <w:t>5.</w:t>
      </w:r>
      <w:r w:rsidRPr="00A00A42">
        <w:rPr>
          <w:rFonts w:eastAsia="Times New Roman" w:cstheme="minorHAnsi"/>
          <w:color w:val="000000" w:themeColor="text1"/>
          <w:lang w:eastAsia="es-CO"/>
        </w:rPr>
        <w:t> Qué es la hiperinflación.</w:t>
      </w:r>
    </w:p>
    <w:p w:rsidR="00605AAB" w:rsidRPr="00A00A42" w:rsidRDefault="00605AAB" w:rsidP="00605AA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s-CO"/>
        </w:rPr>
      </w:pPr>
      <w:r w:rsidRPr="00605AAB">
        <w:rPr>
          <w:rFonts w:eastAsia="Times New Roman" w:cstheme="minorHAnsi"/>
          <w:color w:val="000000" w:themeColor="text1"/>
          <w:lang w:eastAsia="es-CO"/>
        </w:rPr>
        <w:t>R/</w:t>
      </w:r>
      <w:r w:rsidRPr="00605AAB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605AAB">
        <w:rPr>
          <w:rFonts w:cstheme="minorHAnsi"/>
          <w:color w:val="000000" w:themeColor="text1"/>
          <w:shd w:val="clear" w:color="auto" w:fill="FFFFFF"/>
        </w:rPr>
        <w:t>Subida del nivel de precios muy rápida y continuada, que provoca que la gente no retenga el dinero, por su pérdida de valor constante, y prefiera conservar las mercancías.</w:t>
      </w:r>
    </w:p>
    <w:p w:rsidR="00A00A42" w:rsidRPr="00605AAB" w:rsidRDefault="00A00A42" w:rsidP="00605AA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s-CO"/>
        </w:rPr>
      </w:pPr>
      <w:r w:rsidRPr="00A00A42">
        <w:rPr>
          <w:rFonts w:eastAsia="Times New Roman" w:cstheme="minorHAnsi"/>
          <w:b/>
          <w:bCs/>
          <w:color w:val="000000" w:themeColor="text1"/>
          <w:lang w:eastAsia="es-CO"/>
        </w:rPr>
        <w:t>6.</w:t>
      </w:r>
      <w:r w:rsidRPr="00A00A42">
        <w:rPr>
          <w:rFonts w:eastAsia="Times New Roman" w:cstheme="minorHAnsi"/>
          <w:color w:val="000000" w:themeColor="text1"/>
          <w:lang w:eastAsia="es-CO"/>
        </w:rPr>
        <w:t> Enumere y explique las consecuencias de la inflación en Colombia.</w:t>
      </w:r>
    </w:p>
    <w:p w:rsidR="00605AAB" w:rsidRDefault="00605AAB" w:rsidP="00605AAB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hd w:val="clear" w:color="auto" w:fill="FFFFFF"/>
        </w:rPr>
      </w:pPr>
      <w:r w:rsidRPr="00605AAB">
        <w:rPr>
          <w:rFonts w:eastAsia="Times New Roman" w:cstheme="minorHAnsi"/>
          <w:color w:val="000000" w:themeColor="text1"/>
          <w:lang w:eastAsia="es-CO"/>
        </w:rPr>
        <w:t>R/</w:t>
      </w:r>
      <w:r w:rsidRPr="00605AAB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605AAB">
        <w:rPr>
          <w:rFonts w:cstheme="minorHAnsi"/>
          <w:color w:val="000000" w:themeColor="text1"/>
          <w:shd w:val="clear" w:color="auto" w:fill="FFFFFF"/>
        </w:rPr>
        <w:t>Los efectos negativos de la </w:t>
      </w:r>
      <w:r w:rsidRPr="00605AAB">
        <w:rPr>
          <w:rFonts w:cstheme="minorHAnsi"/>
          <w:b/>
          <w:bCs/>
          <w:color w:val="000000" w:themeColor="text1"/>
          <w:shd w:val="clear" w:color="auto" w:fill="FFFFFF"/>
        </w:rPr>
        <w:t>inflación</w:t>
      </w:r>
      <w:r w:rsidRPr="00605AAB">
        <w:rPr>
          <w:rFonts w:cstheme="minorHAnsi"/>
          <w:color w:val="000000" w:themeColor="text1"/>
          <w:shd w:val="clear" w:color="auto" w:fill="FFFFFF"/>
        </w:rPr>
        <w:t> incluyen la disminución del valor real de la moneda a través del tiempo, el desaliento del ahorro y de la inversión debido a la incertidumbre sobre el valor futuro del dinero, y la escasez de bienes.</w:t>
      </w:r>
    </w:p>
    <w:p w:rsidR="00605AAB" w:rsidRDefault="00605AAB" w:rsidP="00605AAB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hd w:val="clear" w:color="auto" w:fill="FFFFFF"/>
        </w:rPr>
      </w:pPr>
    </w:p>
    <w:p w:rsidR="00605AAB" w:rsidRDefault="00605AAB" w:rsidP="00605AAB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hd w:val="clear" w:color="auto" w:fill="FFFFFF"/>
        </w:rPr>
      </w:pPr>
    </w:p>
    <w:p w:rsidR="00605AAB" w:rsidRPr="00605AAB" w:rsidRDefault="00605AAB" w:rsidP="00605AAB">
      <w:pPr>
        <w:shd w:val="clear" w:color="auto" w:fill="FFFFFF"/>
        <w:spacing w:after="135" w:line="240" w:lineRule="auto"/>
        <w:rPr>
          <w:rFonts w:eastAsia="Times New Roman" w:cstheme="minorHAnsi"/>
          <w:color w:val="000000" w:themeColor="text1"/>
          <w:lang w:eastAsia="es-CO"/>
        </w:rPr>
      </w:pPr>
      <w:r w:rsidRPr="00605AAB">
        <w:rPr>
          <w:rFonts w:eastAsia="Times New Roman" w:cstheme="minorHAnsi"/>
          <w:b/>
          <w:bCs/>
          <w:color w:val="000000" w:themeColor="text1"/>
          <w:lang w:eastAsia="es-CO"/>
        </w:rPr>
        <w:t>Deuda Externa</w:t>
      </w:r>
    </w:p>
    <w:p w:rsidR="00605AAB" w:rsidRPr="00822960" w:rsidRDefault="00605AAB" w:rsidP="00605AA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s-CO"/>
        </w:rPr>
      </w:pPr>
      <w:r w:rsidRPr="00605AAB">
        <w:rPr>
          <w:rFonts w:eastAsia="Times New Roman" w:cstheme="minorHAnsi"/>
          <w:b/>
          <w:bCs/>
          <w:color w:val="000000" w:themeColor="text1"/>
          <w:lang w:eastAsia="es-CO"/>
        </w:rPr>
        <w:t>7.</w:t>
      </w:r>
      <w:r w:rsidRPr="00605AAB">
        <w:rPr>
          <w:rFonts w:eastAsia="Times New Roman" w:cstheme="minorHAnsi"/>
          <w:color w:val="000000" w:themeColor="text1"/>
          <w:lang w:eastAsia="es-CO"/>
        </w:rPr>
        <w:t> Explique con sus propias palabras ¿Qué es la deuda externa?</w:t>
      </w:r>
    </w:p>
    <w:p w:rsidR="00605AAB" w:rsidRPr="00605AAB" w:rsidRDefault="00605AAB" w:rsidP="00605AA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s-CO"/>
        </w:rPr>
      </w:pPr>
      <w:r w:rsidRPr="00822960">
        <w:rPr>
          <w:rFonts w:eastAsia="Times New Roman" w:cstheme="minorHAnsi"/>
          <w:color w:val="000000" w:themeColor="text1"/>
          <w:lang w:eastAsia="es-CO"/>
        </w:rPr>
        <w:t>R/</w:t>
      </w:r>
      <w:r w:rsidRPr="00822960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822960">
        <w:rPr>
          <w:rFonts w:cstheme="minorHAnsi"/>
          <w:color w:val="000000" w:themeColor="text1"/>
          <w:shd w:val="clear" w:color="auto" w:fill="FFFFFF"/>
        </w:rPr>
        <w:t>La deuda externa es la suma de las deudas que tiene un país con entidades extranjeras. Se compone de deuda pública y deuda privada. La deuda externa con respecto a otros países, comúnmente se da a través de organismos como el Fondo Monetario Internacional o el Banco Mundial. </w:t>
      </w:r>
    </w:p>
    <w:p w:rsidR="00605AAB" w:rsidRPr="00822960" w:rsidRDefault="00605AAB" w:rsidP="00605AA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s-CO"/>
        </w:rPr>
      </w:pPr>
      <w:r w:rsidRPr="00605AAB">
        <w:rPr>
          <w:rFonts w:eastAsia="Times New Roman" w:cstheme="minorHAnsi"/>
          <w:b/>
          <w:bCs/>
          <w:color w:val="000000" w:themeColor="text1"/>
          <w:lang w:eastAsia="es-CO"/>
        </w:rPr>
        <w:t>8.</w:t>
      </w:r>
      <w:r w:rsidRPr="00605AAB">
        <w:rPr>
          <w:rFonts w:eastAsia="Times New Roman" w:cstheme="minorHAnsi"/>
          <w:color w:val="000000" w:themeColor="text1"/>
          <w:lang w:eastAsia="es-CO"/>
        </w:rPr>
        <w:t> Argumentar ¿Por qué Colombia adquiere deuda externa y en que invierte ese dinero?</w:t>
      </w:r>
    </w:p>
    <w:p w:rsidR="00605AAB" w:rsidRPr="00822960" w:rsidRDefault="00605AAB" w:rsidP="00605AA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s-CO"/>
        </w:rPr>
      </w:pPr>
      <w:r w:rsidRPr="00822960">
        <w:rPr>
          <w:rFonts w:eastAsia="Times New Roman" w:cstheme="minorHAnsi"/>
          <w:color w:val="000000" w:themeColor="text1"/>
          <w:lang w:eastAsia="es-CO"/>
        </w:rPr>
        <w:lastRenderedPageBreak/>
        <w:t xml:space="preserve">R/ </w:t>
      </w:r>
      <w:r w:rsidRPr="00822960">
        <w:rPr>
          <w:rFonts w:cstheme="minorHAnsi"/>
          <w:color w:val="000000" w:themeColor="text1"/>
          <w:shd w:val="clear" w:color="auto" w:fill="FFFFFF"/>
        </w:rPr>
        <w:t>En conclusión puede afirmarse </w:t>
      </w:r>
      <w:r w:rsidRPr="00822960">
        <w:rPr>
          <w:rFonts w:cstheme="minorHAnsi"/>
          <w:b/>
          <w:bCs/>
          <w:color w:val="000000" w:themeColor="text1"/>
          <w:shd w:val="clear" w:color="auto" w:fill="FFFFFF"/>
        </w:rPr>
        <w:t>que Colombia</w:t>
      </w:r>
      <w:r w:rsidRPr="00822960">
        <w:rPr>
          <w:rFonts w:cstheme="minorHAnsi"/>
          <w:color w:val="000000" w:themeColor="text1"/>
          <w:shd w:val="clear" w:color="auto" w:fill="FFFFFF"/>
        </w:rPr>
        <w:t> se endeuda para financiar crecimiento, pero también para subsanar políticas y situaciones desacertadas del Gobierno, la industria y el sector financiero.</w:t>
      </w:r>
    </w:p>
    <w:p w:rsidR="00605AAB" w:rsidRPr="00605AAB" w:rsidRDefault="00605AAB" w:rsidP="00605AA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 w:themeColor="text1"/>
          <w:lang w:eastAsia="es-CO"/>
        </w:rPr>
      </w:pPr>
    </w:p>
    <w:p w:rsidR="00605AAB" w:rsidRPr="00822960" w:rsidRDefault="00605AAB" w:rsidP="0082296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s-CO"/>
        </w:rPr>
      </w:pPr>
      <w:r w:rsidRPr="00605AAB">
        <w:rPr>
          <w:rFonts w:eastAsia="Times New Roman" w:cstheme="minorHAnsi"/>
          <w:b/>
          <w:bCs/>
          <w:color w:val="000000" w:themeColor="text1"/>
          <w:lang w:eastAsia="es-CO"/>
        </w:rPr>
        <w:t>9.</w:t>
      </w:r>
      <w:r w:rsidRPr="00605AAB">
        <w:rPr>
          <w:rFonts w:eastAsia="Times New Roman" w:cstheme="minorHAnsi"/>
          <w:color w:val="000000" w:themeColor="text1"/>
          <w:lang w:eastAsia="es-CO"/>
        </w:rPr>
        <w:t> Argumentar ¿Cómo afecta la deuda externa a la Economía Colombiana, teniendo en cuenta el PIB, el pago en dólares, las importaciones y las inversiones sociales?</w:t>
      </w:r>
    </w:p>
    <w:p w:rsidR="00822960" w:rsidRPr="00605AAB" w:rsidRDefault="00822960" w:rsidP="0082296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s-CO"/>
        </w:rPr>
      </w:pPr>
      <w:r w:rsidRPr="00822960">
        <w:rPr>
          <w:rFonts w:eastAsia="Times New Roman" w:cstheme="minorHAnsi"/>
          <w:color w:val="000000" w:themeColor="text1"/>
          <w:lang w:eastAsia="es-CO"/>
        </w:rPr>
        <w:t>R/</w:t>
      </w:r>
      <w:r w:rsidRPr="00822960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822960">
        <w:rPr>
          <w:rFonts w:cstheme="minorHAnsi"/>
          <w:color w:val="000000" w:themeColor="text1"/>
          <w:shd w:val="clear" w:color="auto" w:fill="FFFFFF"/>
        </w:rPr>
        <w:t>La </w:t>
      </w:r>
      <w:r w:rsidRPr="00822960">
        <w:rPr>
          <w:rFonts w:cstheme="minorHAnsi"/>
          <w:b/>
          <w:bCs/>
          <w:color w:val="000000" w:themeColor="text1"/>
          <w:shd w:val="clear" w:color="auto" w:fill="FFFFFF"/>
        </w:rPr>
        <w:t>deuda externa</w:t>
      </w:r>
      <w:r w:rsidRPr="00822960">
        <w:rPr>
          <w:rFonts w:cstheme="minorHAnsi"/>
          <w:color w:val="000000" w:themeColor="text1"/>
          <w:shd w:val="clear" w:color="auto" w:fill="FFFFFF"/>
        </w:rPr>
        <w:t> para </w:t>
      </w:r>
      <w:r w:rsidRPr="00822960">
        <w:rPr>
          <w:rFonts w:cstheme="minorHAnsi"/>
          <w:b/>
          <w:bCs/>
          <w:color w:val="000000" w:themeColor="text1"/>
          <w:shd w:val="clear" w:color="auto" w:fill="FFFFFF"/>
        </w:rPr>
        <w:t>Colombia</w:t>
      </w:r>
      <w:r w:rsidRPr="00822960">
        <w:rPr>
          <w:rFonts w:cstheme="minorHAnsi"/>
          <w:color w:val="000000" w:themeColor="text1"/>
          <w:shd w:val="clear" w:color="auto" w:fill="FFFFFF"/>
        </w:rPr>
        <w:t> ayuda en épocas de crisis y de estancamiento </w:t>
      </w:r>
      <w:r w:rsidRPr="00822960">
        <w:rPr>
          <w:rFonts w:cstheme="minorHAnsi"/>
          <w:b/>
          <w:bCs/>
          <w:color w:val="000000" w:themeColor="text1"/>
          <w:shd w:val="clear" w:color="auto" w:fill="FFFFFF"/>
        </w:rPr>
        <w:t>económico</w:t>
      </w:r>
      <w:r w:rsidRPr="00822960">
        <w:rPr>
          <w:rFonts w:cstheme="minorHAnsi"/>
          <w:color w:val="000000" w:themeColor="text1"/>
          <w:shd w:val="clear" w:color="auto" w:fill="FFFFFF"/>
        </w:rPr>
        <w:t> a incentivar y estimular el mercado y especialmente el sector financiero. ... Es habitual que la </w:t>
      </w:r>
      <w:r w:rsidRPr="00822960">
        <w:rPr>
          <w:rFonts w:cstheme="minorHAnsi"/>
          <w:b/>
          <w:bCs/>
          <w:color w:val="000000" w:themeColor="text1"/>
          <w:shd w:val="clear" w:color="auto" w:fill="FFFFFF"/>
        </w:rPr>
        <w:t>deuda externa</w:t>
      </w:r>
      <w:r w:rsidRPr="00822960">
        <w:rPr>
          <w:rFonts w:cstheme="minorHAnsi"/>
          <w:color w:val="000000" w:themeColor="text1"/>
          <w:shd w:val="clear" w:color="auto" w:fill="FFFFFF"/>
        </w:rPr>
        <w:t> se mantenga con organizaciones supranacionales </w:t>
      </w:r>
      <w:r w:rsidRPr="00822960">
        <w:rPr>
          <w:rFonts w:cstheme="minorHAnsi"/>
          <w:b/>
          <w:bCs/>
          <w:color w:val="000000" w:themeColor="text1"/>
          <w:shd w:val="clear" w:color="auto" w:fill="FFFFFF"/>
        </w:rPr>
        <w:t>como</w:t>
      </w:r>
      <w:r w:rsidRPr="00822960">
        <w:rPr>
          <w:rFonts w:cstheme="minorHAnsi"/>
          <w:color w:val="000000" w:themeColor="text1"/>
          <w:shd w:val="clear" w:color="auto" w:fill="FFFFFF"/>
        </w:rPr>
        <w:t> el Banco Mundial o el Fondo Monetario Internacional.</w:t>
      </w:r>
    </w:p>
    <w:p w:rsidR="00605AAB" w:rsidRPr="00822960" w:rsidRDefault="00605AAB" w:rsidP="0082296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s-CO"/>
        </w:rPr>
      </w:pPr>
      <w:r w:rsidRPr="00605AAB">
        <w:rPr>
          <w:rFonts w:eastAsia="Times New Roman" w:cstheme="minorHAnsi"/>
          <w:b/>
          <w:bCs/>
          <w:color w:val="000000" w:themeColor="text1"/>
          <w:lang w:eastAsia="es-CO"/>
        </w:rPr>
        <w:t>10.</w:t>
      </w:r>
      <w:r w:rsidRPr="00605AAB">
        <w:rPr>
          <w:rFonts w:eastAsia="Times New Roman" w:cstheme="minorHAnsi"/>
          <w:color w:val="000000" w:themeColor="text1"/>
          <w:lang w:eastAsia="es-CO"/>
        </w:rPr>
        <w:t> Argumente ¿Con que recursos Colombia paga la deuda externa?</w:t>
      </w:r>
    </w:p>
    <w:p w:rsidR="00822960" w:rsidRPr="00605AAB" w:rsidRDefault="00822960" w:rsidP="0082296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s-CO"/>
        </w:rPr>
      </w:pPr>
      <w:r w:rsidRPr="00822960">
        <w:rPr>
          <w:rFonts w:eastAsia="Times New Roman" w:cstheme="minorHAnsi"/>
          <w:b/>
          <w:bCs/>
          <w:color w:val="000000" w:themeColor="text1"/>
          <w:lang w:eastAsia="es-CO"/>
        </w:rPr>
        <w:t>R/</w:t>
      </w:r>
      <w:r w:rsidRPr="00822960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822960">
        <w:rPr>
          <w:rFonts w:cstheme="minorHAnsi"/>
          <w:color w:val="000000" w:themeColor="text1"/>
          <w:shd w:val="clear" w:color="auto" w:fill="FFFFFF"/>
        </w:rPr>
        <w:t xml:space="preserve">Los impuestos de renta y del </w:t>
      </w:r>
      <w:proofErr w:type="spellStart"/>
      <w:r w:rsidRPr="00822960">
        <w:rPr>
          <w:rFonts w:cstheme="minorHAnsi"/>
          <w:color w:val="000000" w:themeColor="text1"/>
          <w:shd w:val="clear" w:color="auto" w:fill="FFFFFF"/>
        </w:rPr>
        <w:t>Iva</w:t>
      </w:r>
      <w:proofErr w:type="spellEnd"/>
      <w:r w:rsidRPr="00822960">
        <w:rPr>
          <w:rFonts w:cstheme="minorHAnsi"/>
          <w:color w:val="000000" w:themeColor="text1"/>
          <w:shd w:val="clear" w:color="auto" w:fill="FFFFFF"/>
        </w:rPr>
        <w:t xml:space="preserve"> son los que aportan la parte más amplia de esa porción, casi un 85%, con estos se financia el funcionamiento del Estado, se </w:t>
      </w:r>
      <w:r w:rsidRPr="00822960">
        <w:rPr>
          <w:rFonts w:cstheme="minorHAnsi"/>
          <w:b/>
          <w:bCs/>
          <w:color w:val="000000" w:themeColor="text1"/>
          <w:shd w:val="clear" w:color="auto" w:fill="FFFFFF"/>
        </w:rPr>
        <w:t>paga la deuda externa</w:t>
      </w:r>
      <w:r w:rsidRPr="00822960">
        <w:rPr>
          <w:rFonts w:cstheme="minorHAnsi"/>
          <w:color w:val="000000" w:themeColor="text1"/>
          <w:shd w:val="clear" w:color="auto" w:fill="FFFFFF"/>
        </w:rPr>
        <w:t> y se adelantan las inversiones sociales del país</w:t>
      </w:r>
    </w:p>
    <w:p w:rsidR="00605AAB" w:rsidRPr="00822960" w:rsidRDefault="00605AAB" w:rsidP="0082296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s-CO"/>
        </w:rPr>
      </w:pPr>
      <w:r w:rsidRPr="00605AAB">
        <w:rPr>
          <w:rFonts w:eastAsia="Times New Roman" w:cstheme="minorHAnsi"/>
          <w:b/>
          <w:bCs/>
          <w:color w:val="000000" w:themeColor="text1"/>
          <w:lang w:eastAsia="es-CO"/>
        </w:rPr>
        <w:t>11.</w:t>
      </w:r>
      <w:r w:rsidRPr="00605AAB">
        <w:rPr>
          <w:rFonts w:eastAsia="Times New Roman" w:cstheme="minorHAnsi"/>
          <w:color w:val="000000" w:themeColor="text1"/>
          <w:lang w:eastAsia="es-CO"/>
        </w:rPr>
        <w:t> ¿Cuáles son los organismos internacionales que prestan el dinero, explique cada uno de ellos?</w:t>
      </w:r>
    </w:p>
    <w:p w:rsidR="00822960" w:rsidRPr="00822960" w:rsidRDefault="00822960" w:rsidP="00822960">
      <w:pPr>
        <w:shd w:val="clear" w:color="auto" w:fill="FFFFFF"/>
        <w:rPr>
          <w:rFonts w:eastAsia="Times New Roman" w:cstheme="minorHAnsi"/>
          <w:color w:val="000000" w:themeColor="text1"/>
          <w:lang w:eastAsia="es-CO"/>
        </w:rPr>
      </w:pPr>
      <w:r w:rsidRPr="00822960">
        <w:rPr>
          <w:rFonts w:eastAsia="Times New Roman" w:cstheme="minorHAnsi"/>
          <w:color w:val="000000" w:themeColor="text1"/>
          <w:lang w:eastAsia="es-CO"/>
        </w:rPr>
        <w:t>R/</w:t>
      </w:r>
      <w:r w:rsidRPr="00822960">
        <w:rPr>
          <w:rFonts w:cstheme="minorHAnsi"/>
          <w:b/>
          <w:bCs/>
          <w:color w:val="000000" w:themeColor="text1"/>
        </w:rPr>
        <w:t xml:space="preserve"> </w:t>
      </w:r>
      <w:r w:rsidRPr="00822960">
        <w:rPr>
          <w:rFonts w:eastAsia="Times New Roman" w:cstheme="minorHAnsi"/>
          <w:b/>
          <w:bCs/>
          <w:color w:val="000000" w:themeColor="text1"/>
          <w:lang w:eastAsia="es-CO"/>
        </w:rPr>
        <w:t>Tipos</w:t>
      </w:r>
    </w:p>
    <w:p w:rsidR="00822960" w:rsidRPr="00822960" w:rsidRDefault="00822960" w:rsidP="00822960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eastAsia="Times New Roman" w:cstheme="minorHAnsi"/>
          <w:color w:val="000000" w:themeColor="text1"/>
          <w:lang w:eastAsia="es-CO"/>
        </w:rPr>
      </w:pPr>
      <w:r w:rsidRPr="00822960">
        <w:rPr>
          <w:rFonts w:eastAsia="Times New Roman" w:cstheme="minorHAnsi"/>
          <w:color w:val="000000" w:themeColor="text1"/>
          <w:lang w:eastAsia="es-CO"/>
        </w:rPr>
        <w:t>Banco Mundial.</w:t>
      </w:r>
    </w:p>
    <w:p w:rsidR="00822960" w:rsidRPr="00822960" w:rsidRDefault="00822960" w:rsidP="00822960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eastAsia="Times New Roman" w:cstheme="minorHAnsi"/>
          <w:color w:val="000000" w:themeColor="text1"/>
          <w:lang w:eastAsia="es-CO"/>
        </w:rPr>
      </w:pPr>
      <w:r w:rsidRPr="00822960">
        <w:rPr>
          <w:rFonts w:eastAsia="Times New Roman" w:cstheme="minorHAnsi"/>
          <w:color w:val="000000" w:themeColor="text1"/>
          <w:lang w:eastAsia="es-CO"/>
        </w:rPr>
        <w:t>Fondo </w:t>
      </w:r>
      <w:r w:rsidRPr="00822960">
        <w:rPr>
          <w:rFonts w:eastAsia="Times New Roman" w:cstheme="minorHAnsi"/>
          <w:b/>
          <w:bCs/>
          <w:color w:val="000000" w:themeColor="text1"/>
          <w:lang w:eastAsia="es-CO"/>
        </w:rPr>
        <w:t>Internacional</w:t>
      </w:r>
      <w:r w:rsidRPr="00822960">
        <w:rPr>
          <w:rFonts w:eastAsia="Times New Roman" w:cstheme="minorHAnsi"/>
          <w:color w:val="000000" w:themeColor="text1"/>
          <w:lang w:eastAsia="es-CO"/>
        </w:rPr>
        <w:t> de Desarrollo Agrícola (FIDA)</w:t>
      </w:r>
    </w:p>
    <w:p w:rsidR="00822960" w:rsidRPr="00822960" w:rsidRDefault="00822960" w:rsidP="00822960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eastAsia="Times New Roman" w:cstheme="minorHAnsi"/>
          <w:color w:val="000000" w:themeColor="text1"/>
          <w:lang w:eastAsia="es-CO"/>
        </w:rPr>
      </w:pPr>
      <w:r w:rsidRPr="00822960">
        <w:rPr>
          <w:rFonts w:eastAsia="Times New Roman" w:cstheme="minorHAnsi"/>
          <w:color w:val="000000" w:themeColor="text1"/>
          <w:lang w:eastAsia="es-CO"/>
        </w:rPr>
        <w:t>Banco Europeo de Inversiones (BEI)</w:t>
      </w:r>
    </w:p>
    <w:p w:rsidR="00822960" w:rsidRPr="00822960" w:rsidRDefault="00822960" w:rsidP="00822960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eastAsia="Times New Roman" w:cstheme="minorHAnsi"/>
          <w:color w:val="000000" w:themeColor="text1"/>
          <w:lang w:eastAsia="es-CO"/>
        </w:rPr>
      </w:pPr>
      <w:r w:rsidRPr="00822960">
        <w:rPr>
          <w:rFonts w:eastAsia="Times New Roman" w:cstheme="minorHAnsi"/>
          <w:color w:val="000000" w:themeColor="text1"/>
          <w:lang w:eastAsia="es-CO"/>
        </w:rPr>
        <w:t>Banco Islámico de Desarrollo (</w:t>
      </w:r>
      <w:proofErr w:type="spellStart"/>
      <w:r w:rsidRPr="00822960">
        <w:rPr>
          <w:rFonts w:eastAsia="Times New Roman" w:cstheme="minorHAnsi"/>
          <w:color w:val="000000" w:themeColor="text1"/>
          <w:lang w:eastAsia="es-CO"/>
        </w:rPr>
        <w:t>IsDB</w:t>
      </w:r>
      <w:proofErr w:type="spellEnd"/>
      <w:r w:rsidRPr="00822960">
        <w:rPr>
          <w:rFonts w:eastAsia="Times New Roman" w:cstheme="minorHAnsi"/>
          <w:color w:val="000000" w:themeColor="text1"/>
          <w:lang w:eastAsia="es-CO"/>
        </w:rPr>
        <w:t>)</w:t>
      </w:r>
    </w:p>
    <w:p w:rsidR="00822960" w:rsidRPr="00822960" w:rsidRDefault="00822960" w:rsidP="00822960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eastAsia="Times New Roman" w:cstheme="minorHAnsi"/>
          <w:color w:val="000000" w:themeColor="text1"/>
          <w:lang w:eastAsia="es-CO"/>
        </w:rPr>
      </w:pPr>
      <w:r w:rsidRPr="00822960">
        <w:rPr>
          <w:rFonts w:eastAsia="Times New Roman" w:cstheme="minorHAnsi"/>
          <w:color w:val="000000" w:themeColor="text1"/>
          <w:lang w:eastAsia="es-CO"/>
        </w:rPr>
        <w:t>Banco Asiático de Desarrollo (ADB)</w:t>
      </w:r>
    </w:p>
    <w:p w:rsidR="00822960" w:rsidRPr="00822960" w:rsidRDefault="00822960" w:rsidP="00822960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eastAsia="Times New Roman" w:cstheme="minorHAnsi"/>
          <w:color w:val="000000" w:themeColor="text1"/>
          <w:lang w:eastAsia="es-CO"/>
        </w:rPr>
      </w:pPr>
      <w:r w:rsidRPr="00822960">
        <w:rPr>
          <w:rFonts w:eastAsia="Times New Roman" w:cstheme="minorHAnsi"/>
          <w:color w:val="000000" w:themeColor="text1"/>
          <w:lang w:eastAsia="es-CO"/>
        </w:rPr>
        <w:t>Banco Europeo de Reconstrucción y Desarrollo (BERD)</w:t>
      </w:r>
    </w:p>
    <w:p w:rsidR="00822960" w:rsidRPr="00822960" w:rsidRDefault="00822960" w:rsidP="00822960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eastAsia="Times New Roman" w:cstheme="minorHAnsi"/>
          <w:color w:val="000000" w:themeColor="text1"/>
          <w:lang w:eastAsia="es-CO"/>
        </w:rPr>
      </w:pPr>
      <w:r w:rsidRPr="00822960">
        <w:rPr>
          <w:rFonts w:eastAsia="Times New Roman" w:cstheme="minorHAnsi"/>
          <w:color w:val="000000" w:themeColor="text1"/>
          <w:lang w:eastAsia="es-CO"/>
        </w:rPr>
        <w:t>CAF-Banco de Desarrollo de América Latina (CAF)</w:t>
      </w:r>
    </w:p>
    <w:p w:rsidR="00822960" w:rsidRPr="00605AAB" w:rsidRDefault="00822960" w:rsidP="0082296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s-CO"/>
        </w:rPr>
      </w:pPr>
    </w:p>
    <w:p w:rsidR="00605AAB" w:rsidRPr="00822960" w:rsidRDefault="00605AAB" w:rsidP="0082296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s-CO"/>
        </w:rPr>
      </w:pPr>
      <w:r w:rsidRPr="00605AAB">
        <w:rPr>
          <w:rFonts w:eastAsia="Times New Roman" w:cstheme="minorHAnsi"/>
          <w:b/>
          <w:bCs/>
          <w:color w:val="000000" w:themeColor="text1"/>
          <w:lang w:eastAsia="es-CO"/>
        </w:rPr>
        <w:t>12.</w:t>
      </w:r>
      <w:r w:rsidRPr="00605AAB">
        <w:rPr>
          <w:rFonts w:eastAsia="Times New Roman" w:cstheme="minorHAnsi"/>
          <w:color w:val="000000" w:themeColor="text1"/>
          <w:lang w:eastAsia="es-CO"/>
        </w:rPr>
        <w:t> Consultar ¿Cuál fue la primera deuda externa que adquirió Colombia? ¿Quién la presto? y ¿En qué año se adquirió la deuda y en qué se invirtió?</w:t>
      </w:r>
    </w:p>
    <w:p w:rsidR="00822960" w:rsidRPr="00605AAB" w:rsidRDefault="00822960" w:rsidP="0082296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s-CO"/>
        </w:rPr>
      </w:pPr>
      <w:r w:rsidRPr="00822960">
        <w:rPr>
          <w:rFonts w:eastAsia="Times New Roman" w:cstheme="minorHAnsi"/>
          <w:color w:val="000000" w:themeColor="text1"/>
          <w:lang w:eastAsia="es-CO"/>
        </w:rPr>
        <w:t>R/</w:t>
      </w:r>
      <w:r w:rsidRPr="00822960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822960">
        <w:rPr>
          <w:rFonts w:cstheme="minorHAnsi"/>
          <w:color w:val="000000" w:themeColor="text1"/>
          <w:shd w:val="clear" w:color="auto" w:fill="FFFFFF"/>
        </w:rPr>
        <w:t>El </w:t>
      </w:r>
      <w:r w:rsidRPr="00822960">
        <w:rPr>
          <w:rFonts w:cstheme="minorHAnsi"/>
          <w:b/>
          <w:bCs/>
          <w:color w:val="000000" w:themeColor="text1"/>
          <w:shd w:val="clear" w:color="auto" w:fill="FFFFFF"/>
        </w:rPr>
        <w:t>primer</w:t>
      </w:r>
      <w:r w:rsidRPr="00822960">
        <w:rPr>
          <w:rFonts w:cstheme="minorHAnsi"/>
          <w:color w:val="000000" w:themeColor="text1"/>
          <w:shd w:val="clear" w:color="auto" w:fill="FFFFFF"/>
        </w:rPr>
        <w:t> arreglo exitoso de </w:t>
      </w:r>
      <w:r w:rsidRPr="00822960">
        <w:rPr>
          <w:rFonts w:cstheme="minorHAnsi"/>
          <w:b/>
          <w:bCs/>
          <w:color w:val="000000" w:themeColor="text1"/>
          <w:shd w:val="clear" w:color="auto" w:fill="FFFFFF"/>
        </w:rPr>
        <w:t>deuda externa</w:t>
      </w:r>
      <w:r w:rsidRPr="00822960">
        <w:rPr>
          <w:rFonts w:cstheme="minorHAnsi"/>
          <w:color w:val="000000" w:themeColor="text1"/>
          <w:shd w:val="clear" w:color="auto" w:fill="FFFFFF"/>
        </w:rPr>
        <w:t> se alcanzó en octubre de 1938. Se trató del convenio logrado en relación con la </w:t>
      </w:r>
      <w:r w:rsidRPr="00822960">
        <w:rPr>
          <w:rFonts w:cstheme="minorHAnsi"/>
          <w:b/>
          <w:bCs/>
          <w:color w:val="000000" w:themeColor="text1"/>
          <w:shd w:val="clear" w:color="auto" w:fill="FFFFFF"/>
        </w:rPr>
        <w:t>deuda</w:t>
      </w:r>
      <w:r w:rsidRPr="00822960">
        <w:rPr>
          <w:rFonts w:cstheme="minorHAnsi"/>
          <w:color w:val="000000" w:themeColor="text1"/>
          <w:shd w:val="clear" w:color="auto" w:fill="FFFFFF"/>
        </w:rPr>
        <w:t> en libras esterlinas del Banco Hipotecario de Bogotá.</w:t>
      </w:r>
      <w:r w:rsidRPr="00822960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822960">
        <w:rPr>
          <w:rFonts w:cstheme="minorHAnsi"/>
          <w:color w:val="000000" w:themeColor="text1"/>
          <w:shd w:val="clear" w:color="auto" w:fill="FFFFFF"/>
        </w:rPr>
        <w:t>Recuérdese además, que </w:t>
      </w:r>
      <w:r w:rsidRPr="00822960">
        <w:rPr>
          <w:rFonts w:cstheme="minorHAnsi"/>
          <w:b/>
          <w:bCs/>
          <w:color w:val="000000" w:themeColor="text1"/>
          <w:shd w:val="clear" w:color="auto" w:fill="FFFFFF"/>
        </w:rPr>
        <w:t>Colombia</w:t>
      </w:r>
      <w:r w:rsidRPr="00822960">
        <w:rPr>
          <w:rFonts w:cstheme="minorHAnsi"/>
          <w:color w:val="000000" w:themeColor="text1"/>
          <w:shd w:val="clear" w:color="auto" w:fill="FFFFFF"/>
        </w:rPr>
        <w:t> entró al proceso de endeudamiento </w:t>
      </w:r>
      <w:r w:rsidRPr="00822960">
        <w:rPr>
          <w:rFonts w:cstheme="minorHAnsi"/>
          <w:b/>
          <w:bCs/>
          <w:color w:val="000000" w:themeColor="text1"/>
          <w:shd w:val="clear" w:color="auto" w:fill="FFFFFF"/>
        </w:rPr>
        <w:t>externo</w:t>
      </w:r>
      <w:r w:rsidRPr="00822960">
        <w:rPr>
          <w:rFonts w:cstheme="minorHAnsi"/>
          <w:color w:val="000000" w:themeColor="text1"/>
          <w:shd w:val="clear" w:color="auto" w:fill="FFFFFF"/>
        </w:rPr>
        <w:t> a partir de 1984 -1985, cuando el resto de los países presentaba desde años anteriores serios desajustes.</w:t>
      </w:r>
    </w:p>
    <w:p w:rsidR="00605AAB" w:rsidRDefault="00605AAB" w:rsidP="00605AAB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hd w:val="clear" w:color="auto" w:fill="FFFFFF"/>
        </w:rPr>
      </w:pPr>
    </w:p>
    <w:p w:rsidR="00605AAB" w:rsidRPr="00A00A42" w:rsidRDefault="00605AAB" w:rsidP="00605AA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s-CO"/>
        </w:rPr>
      </w:pPr>
      <w:bookmarkStart w:id="0" w:name="_GoBack"/>
      <w:bookmarkEnd w:id="0"/>
    </w:p>
    <w:p w:rsidR="00FB6267" w:rsidRPr="00605AAB" w:rsidRDefault="00FB6267">
      <w:pPr>
        <w:rPr>
          <w:rFonts w:cstheme="minorHAnsi"/>
          <w:color w:val="000000" w:themeColor="text1"/>
        </w:rPr>
      </w:pPr>
    </w:p>
    <w:sectPr w:rsidR="00FB6267" w:rsidRPr="00605A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402F1"/>
    <w:multiLevelType w:val="multilevel"/>
    <w:tmpl w:val="0D82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8021F3"/>
    <w:multiLevelType w:val="multilevel"/>
    <w:tmpl w:val="335A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20C4F"/>
    <w:multiLevelType w:val="multilevel"/>
    <w:tmpl w:val="DBD6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727600"/>
    <w:multiLevelType w:val="multilevel"/>
    <w:tmpl w:val="4560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42"/>
    <w:rsid w:val="00605AAB"/>
    <w:rsid w:val="00822960"/>
    <w:rsid w:val="00A00A42"/>
    <w:rsid w:val="00FB6267"/>
    <w:rsid w:val="00FD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D16247F-2191-4C4C-AD80-D15B46E0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67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67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FD67E9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FD67E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67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FD6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6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65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ciclopediaeconomica.com/banc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ciclopediaeconomica.com/recesion-economi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ciclopediaeconomica.com/empres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s.statista.com/estadisticas/495527/paises-con-la-tasa-de-inflacion-mas-alta-mundia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ciclopediaeconomica.com/prestam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895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2021-11-09T18:03:00Z</dcterms:created>
  <dcterms:modified xsi:type="dcterms:W3CDTF">2021-11-09T18:59:00Z</dcterms:modified>
</cp:coreProperties>
</file>