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JUSTICIA SOCIAL</w:t>
      </w: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WILSON SANTIAGO JIMÉNEZ</w:t>
      </w: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NEHEMÍAS PARADA</w:t>
      </w:r>
    </w:p>
    <w:p w:rsidR="000615AF" w:rsidRDefault="000615AF" w:rsidP="000615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MIGUEL DE CERVANTES SAAVEDRA</w:t>
      </w: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EDUCACIÓN RELIGIOSA</w:t>
      </w: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IBAGUÉ</w:t>
      </w:r>
    </w:p>
    <w:p w:rsidR="000615AF" w:rsidRDefault="000615AF" w:rsidP="000615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</w:p>
    <w:p w:rsidR="00F024C5" w:rsidRDefault="000615AF">
      <w:r>
        <w:rPr>
          <w:noProof/>
          <w:lang w:eastAsia="es-CO"/>
        </w:rPr>
        <w:lastRenderedPageBreak/>
        <w:drawing>
          <wp:inline distT="0" distB="0" distL="0" distR="0">
            <wp:extent cx="3571875" cy="8940011"/>
            <wp:effectExtent l="0" t="0" r="0" b="0"/>
            <wp:docPr id="1" name="Imagen 1" descr="C:\Users\Juli\Downloads\Vinotinto y Blanco Foto Fuerte HambrunaPobreza Centro de Crisis Infografí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\Downloads\Vinotinto y Blanco Foto Fuerte HambrunaPobreza Centro de Crisis Infografí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256" cy="89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AF" w:rsidRPr="000615AF" w:rsidRDefault="000615AF" w:rsidP="0000620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Para mí, el concepto de justicia social es acertado y un buen ideal, sin embargo es complicado ejecutarlo de manera correcta, pues se compone de temas como política, economía, sociedad, cultura y demás. </w:t>
      </w:r>
      <w:r w:rsidR="0000620F">
        <w:rPr>
          <w:rStyle w:val="jsgrdq"/>
          <w:rFonts w:ascii="Times New Roman" w:hAnsi="Times New Roman" w:cs="Times New Roman"/>
          <w:color w:val="000000" w:themeColor="text1"/>
          <w:sz w:val="24"/>
          <w:szCs w:val="24"/>
        </w:rPr>
        <w:t>Este término se olvida de la meritocracia y el esfuerzo, además de que el ser humano es competitivo por naturaleza así que es un sistema poco práctico.</w:t>
      </w:r>
      <w:bookmarkStart w:id="0" w:name="_GoBack"/>
      <w:bookmarkEnd w:id="0"/>
    </w:p>
    <w:sectPr w:rsidR="000615AF" w:rsidRPr="00061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AF"/>
    <w:rsid w:val="0000620F"/>
    <w:rsid w:val="000615AF"/>
    <w:rsid w:val="00F0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72344-65BB-4EA0-A623-116D6528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5A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jsgrdq">
    <w:name w:val="jsgrdq"/>
    <w:basedOn w:val="Fuentedeprrafopredeter"/>
    <w:rsid w:val="0006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</dc:creator>
  <cp:keywords/>
  <dc:description/>
  <cp:lastModifiedBy>Juli</cp:lastModifiedBy>
  <cp:revision>1</cp:revision>
  <dcterms:created xsi:type="dcterms:W3CDTF">2021-11-19T01:48:00Z</dcterms:created>
  <dcterms:modified xsi:type="dcterms:W3CDTF">2021-11-19T02:04:00Z</dcterms:modified>
</cp:coreProperties>
</file>