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C352E" w14:textId="77777777" w:rsidR="00A90510" w:rsidRPr="0008638F" w:rsidRDefault="00A90510" w:rsidP="00A90510">
      <w:pPr>
        <w:jc w:val="center"/>
        <w:rPr>
          <w:rFonts w:ascii="Times New Roman" w:hAnsi="Times New Roman" w:cs="Times New Roman"/>
          <w:sz w:val="24"/>
          <w:szCs w:val="24"/>
          <w:lang w:val="es-MX"/>
        </w:rPr>
      </w:pPr>
      <w:r w:rsidRPr="0008638F">
        <w:rPr>
          <w:rFonts w:ascii="Times New Roman" w:hAnsi="Times New Roman" w:cs="Times New Roman"/>
          <w:sz w:val="24"/>
          <w:szCs w:val="24"/>
          <w:lang w:val="es-MX"/>
        </w:rPr>
        <w:t>FILOSOFIA</w:t>
      </w:r>
    </w:p>
    <w:p w14:paraId="6380F475" w14:textId="77777777" w:rsidR="00A90510" w:rsidRPr="0008638F" w:rsidRDefault="00A90510" w:rsidP="00A90510">
      <w:pPr>
        <w:jc w:val="center"/>
        <w:rPr>
          <w:rFonts w:ascii="Times New Roman" w:hAnsi="Times New Roman" w:cs="Times New Roman"/>
          <w:sz w:val="24"/>
          <w:szCs w:val="24"/>
          <w:lang w:val="es-MX"/>
        </w:rPr>
      </w:pPr>
    </w:p>
    <w:p w14:paraId="652F2908" w14:textId="77777777" w:rsidR="00A90510" w:rsidRPr="0008638F" w:rsidRDefault="00A90510" w:rsidP="00A90510">
      <w:pPr>
        <w:jc w:val="center"/>
        <w:rPr>
          <w:rFonts w:ascii="Times New Roman" w:hAnsi="Times New Roman" w:cs="Times New Roman"/>
          <w:sz w:val="24"/>
          <w:szCs w:val="24"/>
          <w:lang w:val="es-MX"/>
        </w:rPr>
      </w:pPr>
    </w:p>
    <w:p w14:paraId="64710358" w14:textId="77777777" w:rsidR="00A90510" w:rsidRPr="0008638F" w:rsidRDefault="00A90510" w:rsidP="00A90510">
      <w:pPr>
        <w:rPr>
          <w:rFonts w:ascii="Times New Roman" w:hAnsi="Times New Roman" w:cs="Times New Roman"/>
          <w:sz w:val="24"/>
          <w:szCs w:val="24"/>
          <w:lang w:val="es-MX"/>
        </w:rPr>
      </w:pPr>
    </w:p>
    <w:p w14:paraId="5E9A2933" w14:textId="77777777" w:rsidR="00A90510" w:rsidRPr="0008638F" w:rsidRDefault="00A90510" w:rsidP="00A90510">
      <w:pPr>
        <w:jc w:val="center"/>
        <w:rPr>
          <w:rFonts w:ascii="Times New Roman" w:hAnsi="Times New Roman" w:cs="Times New Roman"/>
          <w:sz w:val="24"/>
          <w:szCs w:val="24"/>
          <w:lang w:val="es-MX"/>
        </w:rPr>
      </w:pPr>
    </w:p>
    <w:p w14:paraId="5B2B6863" w14:textId="364BBF83" w:rsidR="00A90510" w:rsidRPr="0008638F" w:rsidRDefault="00A90510" w:rsidP="00A90510">
      <w:pPr>
        <w:jc w:val="center"/>
        <w:rPr>
          <w:rFonts w:ascii="Times New Roman" w:hAnsi="Times New Roman" w:cs="Times New Roman"/>
          <w:sz w:val="24"/>
          <w:szCs w:val="24"/>
          <w:lang w:val="es-MX"/>
        </w:rPr>
      </w:pPr>
      <w:r w:rsidRPr="0008638F">
        <w:rPr>
          <w:rFonts w:ascii="Times New Roman" w:hAnsi="Times New Roman" w:cs="Times New Roman"/>
          <w:sz w:val="24"/>
          <w:szCs w:val="24"/>
          <w:lang w:val="es-MX"/>
        </w:rPr>
        <w:t>MARIA FERNANDA PAREDES CRUZ</w:t>
      </w:r>
    </w:p>
    <w:p w14:paraId="2B507628" w14:textId="77777777" w:rsidR="00A90510" w:rsidRPr="0008638F" w:rsidRDefault="00A90510" w:rsidP="00A90510">
      <w:pPr>
        <w:jc w:val="center"/>
        <w:rPr>
          <w:rFonts w:ascii="Times New Roman" w:hAnsi="Times New Roman" w:cs="Times New Roman"/>
          <w:sz w:val="24"/>
          <w:szCs w:val="24"/>
          <w:lang w:val="es-MX"/>
        </w:rPr>
      </w:pPr>
    </w:p>
    <w:p w14:paraId="48D1AE5A" w14:textId="77777777" w:rsidR="00A90510" w:rsidRPr="0008638F" w:rsidRDefault="00A90510" w:rsidP="00A90510">
      <w:pPr>
        <w:jc w:val="center"/>
        <w:rPr>
          <w:rFonts w:ascii="Times New Roman" w:hAnsi="Times New Roman" w:cs="Times New Roman"/>
          <w:sz w:val="24"/>
          <w:szCs w:val="24"/>
          <w:lang w:val="es-MX"/>
        </w:rPr>
      </w:pPr>
    </w:p>
    <w:p w14:paraId="2F1A9A06" w14:textId="77777777" w:rsidR="00A90510" w:rsidRPr="0008638F" w:rsidRDefault="00A90510" w:rsidP="00A90510">
      <w:pPr>
        <w:jc w:val="center"/>
        <w:rPr>
          <w:rFonts w:ascii="Times New Roman" w:hAnsi="Times New Roman" w:cs="Times New Roman"/>
          <w:sz w:val="24"/>
          <w:szCs w:val="24"/>
          <w:lang w:val="es-MX"/>
        </w:rPr>
      </w:pPr>
    </w:p>
    <w:p w14:paraId="1A4397F8" w14:textId="77777777" w:rsidR="00A90510" w:rsidRPr="0008638F" w:rsidRDefault="00A90510" w:rsidP="00A90510">
      <w:pPr>
        <w:rPr>
          <w:rFonts w:ascii="Times New Roman" w:hAnsi="Times New Roman" w:cs="Times New Roman"/>
          <w:sz w:val="24"/>
          <w:szCs w:val="24"/>
          <w:lang w:val="es-MX"/>
        </w:rPr>
      </w:pPr>
    </w:p>
    <w:p w14:paraId="525F8F22" w14:textId="77777777" w:rsidR="00A90510" w:rsidRPr="0008638F" w:rsidRDefault="00A90510" w:rsidP="00A90510">
      <w:pPr>
        <w:rPr>
          <w:rFonts w:ascii="Times New Roman" w:hAnsi="Times New Roman" w:cs="Times New Roman"/>
          <w:sz w:val="24"/>
          <w:szCs w:val="24"/>
          <w:lang w:val="es-MX"/>
        </w:rPr>
      </w:pPr>
    </w:p>
    <w:p w14:paraId="3702EB43" w14:textId="77777777" w:rsidR="00A90510" w:rsidRPr="0008638F" w:rsidRDefault="00A90510" w:rsidP="00A90510">
      <w:pPr>
        <w:jc w:val="center"/>
        <w:rPr>
          <w:rFonts w:ascii="Times New Roman" w:hAnsi="Times New Roman" w:cs="Times New Roman"/>
          <w:sz w:val="24"/>
          <w:szCs w:val="24"/>
          <w:lang w:val="es-MX"/>
        </w:rPr>
      </w:pPr>
      <w:r w:rsidRPr="0008638F">
        <w:rPr>
          <w:rFonts w:ascii="Times New Roman" w:hAnsi="Times New Roman" w:cs="Times New Roman"/>
          <w:sz w:val="24"/>
          <w:szCs w:val="24"/>
          <w:lang w:val="es-MX"/>
        </w:rPr>
        <w:t>INSTITUCION EDUCATIVA MIGUEL DE CERVANTES SAAVEDRA</w:t>
      </w:r>
    </w:p>
    <w:p w14:paraId="06083000" w14:textId="77777777" w:rsidR="00A90510" w:rsidRPr="0008638F" w:rsidRDefault="00A90510" w:rsidP="00A90510">
      <w:pPr>
        <w:jc w:val="center"/>
        <w:rPr>
          <w:rFonts w:ascii="Times New Roman" w:hAnsi="Times New Roman" w:cs="Times New Roman"/>
          <w:sz w:val="24"/>
          <w:szCs w:val="24"/>
          <w:lang w:val="es-MX"/>
        </w:rPr>
      </w:pPr>
      <w:r w:rsidRPr="0008638F">
        <w:rPr>
          <w:rFonts w:ascii="Times New Roman" w:hAnsi="Times New Roman" w:cs="Times New Roman"/>
          <w:sz w:val="24"/>
          <w:szCs w:val="24"/>
          <w:lang w:val="es-MX"/>
        </w:rPr>
        <w:t>IBAGUE/TOLIMA</w:t>
      </w:r>
    </w:p>
    <w:p w14:paraId="03262E7F" w14:textId="77777777" w:rsidR="00A90510" w:rsidRPr="0008638F" w:rsidRDefault="00A90510" w:rsidP="00A90510">
      <w:pPr>
        <w:jc w:val="center"/>
        <w:rPr>
          <w:rFonts w:ascii="Times New Roman" w:hAnsi="Times New Roman" w:cs="Times New Roman"/>
          <w:sz w:val="24"/>
          <w:szCs w:val="24"/>
          <w:lang w:val="es-MX"/>
        </w:rPr>
      </w:pPr>
      <w:r w:rsidRPr="0008638F">
        <w:rPr>
          <w:rFonts w:ascii="Times New Roman" w:hAnsi="Times New Roman" w:cs="Times New Roman"/>
          <w:sz w:val="24"/>
          <w:szCs w:val="24"/>
          <w:lang w:val="es-MX"/>
        </w:rPr>
        <w:t>FILOSOFIA</w:t>
      </w:r>
    </w:p>
    <w:p w14:paraId="6AD25DFB" w14:textId="77777777" w:rsidR="00A90510" w:rsidRPr="0008638F" w:rsidRDefault="00A90510" w:rsidP="00A90510">
      <w:pPr>
        <w:jc w:val="center"/>
        <w:rPr>
          <w:rFonts w:ascii="Times New Roman" w:hAnsi="Times New Roman" w:cs="Times New Roman"/>
          <w:sz w:val="24"/>
          <w:szCs w:val="24"/>
          <w:lang w:val="es-MX"/>
        </w:rPr>
      </w:pPr>
    </w:p>
    <w:p w14:paraId="3906E182" w14:textId="77777777" w:rsidR="00A90510" w:rsidRPr="0008638F" w:rsidRDefault="00A90510" w:rsidP="00A90510">
      <w:pPr>
        <w:rPr>
          <w:rFonts w:ascii="Times New Roman" w:hAnsi="Times New Roman" w:cs="Times New Roman"/>
          <w:sz w:val="24"/>
          <w:szCs w:val="24"/>
          <w:lang w:val="es-MX"/>
        </w:rPr>
      </w:pPr>
    </w:p>
    <w:p w14:paraId="580600E8" w14:textId="77777777" w:rsidR="00A90510" w:rsidRPr="0008638F" w:rsidRDefault="00A90510" w:rsidP="00A90510">
      <w:pPr>
        <w:jc w:val="center"/>
        <w:rPr>
          <w:rFonts w:ascii="Times New Roman" w:hAnsi="Times New Roman" w:cs="Times New Roman"/>
          <w:sz w:val="24"/>
          <w:szCs w:val="24"/>
          <w:lang w:val="es-MX"/>
        </w:rPr>
      </w:pPr>
    </w:p>
    <w:p w14:paraId="795DA576" w14:textId="77777777" w:rsidR="00A90510" w:rsidRPr="0008638F" w:rsidRDefault="00A90510" w:rsidP="00A90510">
      <w:pPr>
        <w:jc w:val="center"/>
        <w:rPr>
          <w:rFonts w:ascii="Times New Roman" w:hAnsi="Times New Roman" w:cs="Times New Roman"/>
          <w:sz w:val="24"/>
          <w:szCs w:val="24"/>
          <w:lang w:val="es-MX"/>
        </w:rPr>
      </w:pPr>
      <w:r w:rsidRPr="0008638F">
        <w:rPr>
          <w:rFonts w:ascii="Times New Roman" w:hAnsi="Times New Roman" w:cs="Times New Roman"/>
          <w:sz w:val="24"/>
          <w:szCs w:val="24"/>
          <w:lang w:val="es-MX"/>
        </w:rPr>
        <w:t xml:space="preserve">CICLO VI- SABATINA </w:t>
      </w:r>
    </w:p>
    <w:p w14:paraId="18A19043" w14:textId="77777777" w:rsidR="00A90510" w:rsidRPr="0008638F" w:rsidRDefault="00A90510" w:rsidP="00A90510">
      <w:pPr>
        <w:jc w:val="center"/>
        <w:rPr>
          <w:rFonts w:ascii="Times New Roman" w:hAnsi="Times New Roman" w:cs="Times New Roman"/>
          <w:sz w:val="24"/>
          <w:szCs w:val="24"/>
          <w:lang w:val="es-MX"/>
        </w:rPr>
      </w:pPr>
    </w:p>
    <w:p w14:paraId="2553512C" w14:textId="3F7CDB00" w:rsidR="00A90510" w:rsidRPr="0008638F" w:rsidRDefault="00A90510" w:rsidP="00A90510">
      <w:pPr>
        <w:rPr>
          <w:rFonts w:ascii="Times New Roman" w:hAnsi="Times New Roman" w:cs="Times New Roman"/>
          <w:sz w:val="24"/>
          <w:szCs w:val="24"/>
          <w:lang w:val="es-MX"/>
        </w:rPr>
      </w:pPr>
    </w:p>
    <w:p w14:paraId="33EA725B" w14:textId="77777777" w:rsidR="00A90510" w:rsidRPr="0008638F" w:rsidRDefault="00A90510" w:rsidP="00A90510">
      <w:pPr>
        <w:rPr>
          <w:rFonts w:ascii="Times New Roman" w:hAnsi="Times New Roman" w:cs="Times New Roman"/>
          <w:sz w:val="24"/>
          <w:szCs w:val="24"/>
          <w:lang w:val="es-MX"/>
        </w:rPr>
      </w:pPr>
    </w:p>
    <w:p w14:paraId="085DB88A" w14:textId="77777777" w:rsidR="00A90510" w:rsidRPr="0008638F" w:rsidRDefault="00A90510" w:rsidP="00A90510">
      <w:pPr>
        <w:jc w:val="center"/>
        <w:rPr>
          <w:rFonts w:ascii="Times New Roman" w:hAnsi="Times New Roman" w:cs="Times New Roman"/>
          <w:sz w:val="24"/>
          <w:szCs w:val="24"/>
          <w:lang w:val="es-MX"/>
        </w:rPr>
      </w:pPr>
      <w:r w:rsidRPr="0008638F">
        <w:rPr>
          <w:rFonts w:ascii="Times New Roman" w:hAnsi="Times New Roman" w:cs="Times New Roman"/>
          <w:sz w:val="24"/>
          <w:szCs w:val="24"/>
          <w:lang w:val="es-MX"/>
        </w:rPr>
        <w:t xml:space="preserve">PROFESOR: </w:t>
      </w:r>
      <w:r w:rsidRPr="0008638F">
        <w:rPr>
          <w:rFonts w:ascii="Times New Roman" w:hAnsi="Times New Roman" w:cs="Times New Roman"/>
          <w:sz w:val="24"/>
          <w:szCs w:val="24"/>
          <w:shd w:val="clear" w:color="auto" w:fill="F9F9F9"/>
        </w:rPr>
        <w:t>William Salinas Arias</w:t>
      </w:r>
    </w:p>
    <w:p w14:paraId="0E7D386A" w14:textId="77777777" w:rsidR="00A90510" w:rsidRPr="0008638F" w:rsidRDefault="00A90510" w:rsidP="00A90510">
      <w:pPr>
        <w:jc w:val="center"/>
        <w:rPr>
          <w:rFonts w:ascii="Times New Roman" w:hAnsi="Times New Roman" w:cs="Times New Roman"/>
          <w:sz w:val="24"/>
          <w:szCs w:val="24"/>
          <w:lang w:val="es-MX"/>
        </w:rPr>
      </w:pPr>
    </w:p>
    <w:p w14:paraId="74E9E969" w14:textId="7F285F80" w:rsidR="00A90510" w:rsidRPr="0008638F" w:rsidRDefault="00A90510" w:rsidP="00A90510">
      <w:pPr>
        <w:jc w:val="center"/>
        <w:rPr>
          <w:rFonts w:ascii="Times New Roman" w:hAnsi="Times New Roman" w:cs="Times New Roman"/>
          <w:sz w:val="24"/>
          <w:szCs w:val="24"/>
          <w:lang w:val="es-MX"/>
        </w:rPr>
      </w:pPr>
    </w:p>
    <w:p w14:paraId="4AE49D8C" w14:textId="77777777" w:rsidR="00A90510" w:rsidRPr="0008638F" w:rsidRDefault="00A90510" w:rsidP="00A90510">
      <w:pPr>
        <w:jc w:val="center"/>
        <w:rPr>
          <w:rFonts w:ascii="Times New Roman" w:hAnsi="Times New Roman" w:cs="Times New Roman"/>
          <w:sz w:val="24"/>
          <w:szCs w:val="24"/>
          <w:lang w:val="es-MX"/>
        </w:rPr>
      </w:pPr>
    </w:p>
    <w:p w14:paraId="43840E65" w14:textId="77777777" w:rsidR="00A90510" w:rsidRPr="0008638F" w:rsidRDefault="00A90510" w:rsidP="00A90510">
      <w:pPr>
        <w:rPr>
          <w:rFonts w:ascii="Times New Roman" w:hAnsi="Times New Roman" w:cs="Times New Roman"/>
          <w:sz w:val="24"/>
          <w:szCs w:val="24"/>
          <w:lang w:val="es-MX"/>
        </w:rPr>
      </w:pPr>
    </w:p>
    <w:p w14:paraId="3C291CA5" w14:textId="77777777" w:rsidR="00A90510" w:rsidRPr="0008638F" w:rsidRDefault="00A90510" w:rsidP="00A90510">
      <w:pPr>
        <w:jc w:val="center"/>
        <w:rPr>
          <w:rFonts w:ascii="Times New Roman" w:hAnsi="Times New Roman" w:cs="Times New Roman"/>
          <w:sz w:val="24"/>
          <w:szCs w:val="24"/>
          <w:lang w:val="es-MX"/>
        </w:rPr>
      </w:pPr>
      <w:r w:rsidRPr="0008638F">
        <w:rPr>
          <w:rFonts w:ascii="Times New Roman" w:hAnsi="Times New Roman" w:cs="Times New Roman"/>
          <w:sz w:val="24"/>
          <w:szCs w:val="24"/>
          <w:lang w:val="es-MX"/>
        </w:rPr>
        <w:t>INSTITUCION EDUCATIVA MIGUEL DE CERVANTES SAAVEDRA</w:t>
      </w:r>
    </w:p>
    <w:p w14:paraId="103CCB9F" w14:textId="72734D7F" w:rsidR="00A90510" w:rsidRPr="0008638F" w:rsidRDefault="00A90510" w:rsidP="00A90510">
      <w:pPr>
        <w:jc w:val="center"/>
        <w:rPr>
          <w:rFonts w:ascii="Times New Roman" w:hAnsi="Times New Roman" w:cs="Times New Roman"/>
          <w:sz w:val="24"/>
          <w:szCs w:val="24"/>
          <w:lang w:val="es-MX"/>
        </w:rPr>
      </w:pPr>
      <w:r w:rsidRPr="0008638F">
        <w:rPr>
          <w:rFonts w:ascii="Times New Roman" w:hAnsi="Times New Roman" w:cs="Times New Roman"/>
          <w:sz w:val="24"/>
          <w:szCs w:val="24"/>
          <w:lang w:val="es-MX"/>
        </w:rPr>
        <w:t>IBAGUE/TOLIMA</w:t>
      </w:r>
    </w:p>
    <w:p w14:paraId="4C71005D" w14:textId="2627DA1C" w:rsidR="00A90510" w:rsidRPr="0008638F" w:rsidRDefault="00A90510" w:rsidP="00A90510">
      <w:pPr>
        <w:jc w:val="center"/>
        <w:rPr>
          <w:rFonts w:ascii="Times New Roman" w:hAnsi="Times New Roman" w:cs="Times New Roman"/>
          <w:sz w:val="24"/>
          <w:szCs w:val="24"/>
          <w:lang w:val="es-MX"/>
        </w:rPr>
      </w:pPr>
    </w:p>
    <w:p w14:paraId="61E73458" w14:textId="7DCFFB71" w:rsidR="00A90510" w:rsidRPr="0008638F" w:rsidRDefault="00A90510" w:rsidP="00A90510">
      <w:pPr>
        <w:jc w:val="center"/>
        <w:rPr>
          <w:rFonts w:ascii="Times New Roman" w:hAnsi="Times New Roman" w:cs="Times New Roman"/>
          <w:sz w:val="24"/>
          <w:szCs w:val="24"/>
          <w:lang w:val="es-MX"/>
        </w:rPr>
      </w:pPr>
    </w:p>
    <w:p w14:paraId="2EEE1856" w14:textId="77777777" w:rsidR="00A90510" w:rsidRPr="0008638F" w:rsidRDefault="00A90510" w:rsidP="00A90510">
      <w:pPr>
        <w:jc w:val="center"/>
        <w:rPr>
          <w:rFonts w:ascii="Times New Roman" w:hAnsi="Times New Roman" w:cs="Times New Roman"/>
          <w:sz w:val="24"/>
          <w:szCs w:val="24"/>
          <w:lang w:val="es-MX"/>
        </w:rPr>
      </w:pPr>
    </w:p>
    <w:p w14:paraId="075C58E6" w14:textId="77777777" w:rsidR="00A90510" w:rsidRPr="0008638F" w:rsidRDefault="00A90510" w:rsidP="00A90510">
      <w:pPr>
        <w:rPr>
          <w:rFonts w:ascii="Times New Roman" w:hAnsi="Times New Roman" w:cs="Times New Roman"/>
          <w:sz w:val="24"/>
          <w:szCs w:val="24"/>
          <w:lang w:val="es-MX"/>
        </w:rPr>
      </w:pPr>
      <w:r w:rsidRPr="0008638F">
        <w:rPr>
          <w:rFonts w:ascii="Times New Roman" w:hAnsi="Times New Roman" w:cs="Times New Roman"/>
          <w:sz w:val="24"/>
          <w:szCs w:val="24"/>
          <w:lang w:val="es-MX"/>
        </w:rPr>
        <w:t xml:space="preserve">TABLA DE CONTENIDO </w:t>
      </w:r>
    </w:p>
    <w:p w14:paraId="7CCB23A0" w14:textId="77777777" w:rsidR="00A90510" w:rsidRPr="0008638F" w:rsidRDefault="00A90510" w:rsidP="00A90510">
      <w:pPr>
        <w:rPr>
          <w:rFonts w:ascii="Times New Roman" w:hAnsi="Times New Roman" w:cs="Times New Roman"/>
          <w:sz w:val="24"/>
          <w:szCs w:val="24"/>
          <w:lang w:val="es-MX"/>
        </w:rPr>
      </w:pPr>
      <w:r w:rsidRPr="0008638F">
        <w:rPr>
          <w:rFonts w:ascii="Times New Roman" w:hAnsi="Times New Roman" w:cs="Times New Roman"/>
          <w:sz w:val="24"/>
          <w:szCs w:val="24"/>
          <w:lang w:val="es-MX"/>
        </w:rPr>
        <w:t>INTRODUCCION……………………………………………………………………………………………………………………………</w:t>
      </w:r>
      <w:proofErr w:type="gramStart"/>
      <w:r w:rsidRPr="0008638F">
        <w:rPr>
          <w:rFonts w:ascii="Times New Roman" w:hAnsi="Times New Roman" w:cs="Times New Roman"/>
          <w:sz w:val="24"/>
          <w:szCs w:val="24"/>
          <w:lang w:val="es-MX"/>
        </w:rPr>
        <w:t>…….</w:t>
      </w:r>
      <w:proofErr w:type="gramEnd"/>
      <w:r w:rsidRPr="0008638F">
        <w:rPr>
          <w:rFonts w:ascii="Times New Roman" w:hAnsi="Times New Roman" w:cs="Times New Roman"/>
          <w:sz w:val="24"/>
          <w:szCs w:val="24"/>
          <w:lang w:val="es-MX"/>
        </w:rPr>
        <w:t>1</w:t>
      </w:r>
    </w:p>
    <w:p w14:paraId="1822BA8C" w14:textId="77777777" w:rsidR="00A90510" w:rsidRPr="0008638F" w:rsidRDefault="00A90510" w:rsidP="00A90510">
      <w:pPr>
        <w:rPr>
          <w:rFonts w:ascii="Times New Roman" w:hAnsi="Times New Roman" w:cs="Times New Roman"/>
          <w:sz w:val="24"/>
          <w:szCs w:val="24"/>
        </w:rPr>
      </w:pPr>
      <w:hyperlink r:id="rId5" w:tooltip="Filosofía – Qué es, origen, importancia, ramas, para qué sirve" w:history="1">
        <w:r w:rsidRPr="0008638F">
          <w:rPr>
            <w:rStyle w:val="Hipervnculo"/>
            <w:rFonts w:ascii="Times New Roman" w:hAnsi="Times New Roman" w:cs="Times New Roman"/>
            <w:color w:val="auto"/>
            <w:sz w:val="24"/>
            <w:szCs w:val="24"/>
          </w:rPr>
          <w:t>FILOSOFÍA</w:t>
        </w:r>
      </w:hyperlink>
      <w:r w:rsidRPr="0008638F">
        <w:rPr>
          <w:rFonts w:ascii="Times New Roman" w:hAnsi="Times New Roman" w:cs="Times New Roman"/>
          <w:sz w:val="24"/>
          <w:szCs w:val="24"/>
        </w:rPr>
        <w:t>……………………………………………………………………………………………………………………………………………2</w:t>
      </w:r>
    </w:p>
    <w:p w14:paraId="075B456F" w14:textId="77777777" w:rsidR="00A90510" w:rsidRPr="0008638F" w:rsidRDefault="00A90510" w:rsidP="00A90510">
      <w:pPr>
        <w:rPr>
          <w:rFonts w:ascii="Times New Roman" w:hAnsi="Times New Roman" w:cs="Times New Roman"/>
          <w:sz w:val="24"/>
          <w:szCs w:val="24"/>
        </w:rPr>
      </w:pPr>
      <w:r w:rsidRPr="0008638F">
        <w:rPr>
          <w:rFonts w:ascii="Times New Roman" w:hAnsi="Times New Roman" w:cs="Times New Roman"/>
          <w:sz w:val="24"/>
          <w:szCs w:val="24"/>
        </w:rPr>
        <w:t>¿Qué es Filosofía?.....................................................................................................................................3</w:t>
      </w:r>
    </w:p>
    <w:p w14:paraId="53836C1E" w14:textId="77777777" w:rsidR="00A90510" w:rsidRPr="0008638F" w:rsidRDefault="00A90510" w:rsidP="00A90510">
      <w:pPr>
        <w:rPr>
          <w:rFonts w:ascii="Times New Roman" w:hAnsi="Times New Roman" w:cs="Times New Roman"/>
          <w:sz w:val="24"/>
          <w:szCs w:val="24"/>
        </w:rPr>
      </w:pPr>
      <w:r w:rsidRPr="0008638F">
        <w:rPr>
          <w:rFonts w:ascii="Times New Roman" w:hAnsi="Times New Roman" w:cs="Times New Roman"/>
          <w:sz w:val="24"/>
          <w:szCs w:val="24"/>
        </w:rPr>
        <w:t>Ramas de la filosofía……………………………………………………………………………………………………………………………3</w:t>
      </w:r>
    </w:p>
    <w:p w14:paraId="73D7AEF6" w14:textId="77777777" w:rsidR="00A90510" w:rsidRPr="0008638F" w:rsidRDefault="00A90510" w:rsidP="00A90510">
      <w:pPr>
        <w:rPr>
          <w:rFonts w:ascii="Times New Roman" w:hAnsi="Times New Roman" w:cs="Times New Roman"/>
          <w:sz w:val="24"/>
          <w:szCs w:val="24"/>
        </w:rPr>
      </w:pPr>
      <w:r w:rsidRPr="0008638F">
        <w:rPr>
          <w:rFonts w:ascii="Times New Roman" w:hAnsi="Times New Roman" w:cs="Times New Roman"/>
          <w:sz w:val="24"/>
          <w:szCs w:val="24"/>
        </w:rPr>
        <w:t>Filosofía de la historia……………………………………………………………………………………………………………………</w:t>
      </w:r>
      <w:proofErr w:type="gramStart"/>
      <w:r w:rsidRPr="0008638F">
        <w:rPr>
          <w:rFonts w:ascii="Times New Roman" w:hAnsi="Times New Roman" w:cs="Times New Roman"/>
          <w:sz w:val="24"/>
          <w:szCs w:val="24"/>
        </w:rPr>
        <w:t>…….</w:t>
      </w:r>
      <w:proofErr w:type="gramEnd"/>
      <w:r w:rsidRPr="0008638F">
        <w:rPr>
          <w:rFonts w:ascii="Times New Roman" w:hAnsi="Times New Roman" w:cs="Times New Roman"/>
          <w:sz w:val="24"/>
          <w:szCs w:val="24"/>
        </w:rPr>
        <w:t>4</w:t>
      </w:r>
    </w:p>
    <w:p w14:paraId="345FFB12" w14:textId="77777777" w:rsidR="00A90510" w:rsidRPr="0008638F" w:rsidRDefault="00A90510" w:rsidP="00A90510">
      <w:pPr>
        <w:rPr>
          <w:rFonts w:ascii="Times New Roman" w:hAnsi="Times New Roman" w:cs="Times New Roman"/>
          <w:sz w:val="24"/>
          <w:szCs w:val="24"/>
        </w:rPr>
      </w:pPr>
      <w:r w:rsidRPr="0008638F">
        <w:rPr>
          <w:rFonts w:ascii="Times New Roman" w:hAnsi="Times New Roman" w:cs="Times New Roman"/>
          <w:sz w:val="24"/>
          <w:szCs w:val="24"/>
        </w:rPr>
        <w:t>Filosofía moderna…………………………………………………………………………………………………………………………</w:t>
      </w:r>
      <w:proofErr w:type="gramStart"/>
      <w:r w:rsidRPr="0008638F">
        <w:rPr>
          <w:rFonts w:ascii="Times New Roman" w:hAnsi="Times New Roman" w:cs="Times New Roman"/>
          <w:sz w:val="24"/>
          <w:szCs w:val="24"/>
        </w:rPr>
        <w:t>…….</w:t>
      </w:r>
      <w:proofErr w:type="gramEnd"/>
      <w:r w:rsidRPr="0008638F">
        <w:rPr>
          <w:rFonts w:ascii="Times New Roman" w:hAnsi="Times New Roman" w:cs="Times New Roman"/>
          <w:sz w:val="24"/>
          <w:szCs w:val="24"/>
        </w:rPr>
        <w:t>.5</w:t>
      </w:r>
    </w:p>
    <w:p w14:paraId="612FA400" w14:textId="77777777" w:rsidR="00A90510" w:rsidRPr="0008638F" w:rsidRDefault="00A90510" w:rsidP="00A90510">
      <w:pPr>
        <w:rPr>
          <w:rFonts w:ascii="Times New Roman" w:hAnsi="Times New Roman" w:cs="Times New Roman"/>
          <w:sz w:val="24"/>
          <w:szCs w:val="24"/>
        </w:rPr>
      </w:pPr>
      <w:r w:rsidRPr="0008638F">
        <w:rPr>
          <w:rFonts w:ascii="Times New Roman" w:hAnsi="Times New Roman" w:cs="Times New Roman"/>
          <w:sz w:val="24"/>
          <w:szCs w:val="24"/>
        </w:rPr>
        <w:t>Filosofía medieval………………………………………………………………………………………………………………………</w:t>
      </w:r>
      <w:proofErr w:type="gramStart"/>
      <w:r w:rsidRPr="0008638F">
        <w:rPr>
          <w:rFonts w:ascii="Times New Roman" w:hAnsi="Times New Roman" w:cs="Times New Roman"/>
          <w:sz w:val="24"/>
          <w:szCs w:val="24"/>
        </w:rPr>
        <w:t>…….</w:t>
      </w:r>
      <w:proofErr w:type="gramEnd"/>
      <w:r w:rsidRPr="0008638F">
        <w:rPr>
          <w:rFonts w:ascii="Times New Roman" w:hAnsi="Times New Roman" w:cs="Times New Roman"/>
          <w:sz w:val="24"/>
          <w:szCs w:val="24"/>
        </w:rPr>
        <w:t>…6</w:t>
      </w:r>
    </w:p>
    <w:p w14:paraId="7BB37242" w14:textId="77777777" w:rsidR="00A90510" w:rsidRPr="0008638F" w:rsidRDefault="00A90510" w:rsidP="00A90510">
      <w:pPr>
        <w:rPr>
          <w:rFonts w:ascii="Times New Roman" w:hAnsi="Times New Roman" w:cs="Times New Roman"/>
          <w:sz w:val="24"/>
          <w:szCs w:val="24"/>
        </w:rPr>
      </w:pPr>
      <w:r w:rsidRPr="0008638F">
        <w:rPr>
          <w:rFonts w:ascii="Times New Roman" w:hAnsi="Times New Roman" w:cs="Times New Roman"/>
          <w:sz w:val="24"/>
          <w:szCs w:val="24"/>
        </w:rPr>
        <w:t>Filosofía antigua………………………………………………………………………………………………………………………</w:t>
      </w:r>
      <w:proofErr w:type="gramStart"/>
      <w:r w:rsidRPr="0008638F">
        <w:rPr>
          <w:rFonts w:ascii="Times New Roman" w:hAnsi="Times New Roman" w:cs="Times New Roman"/>
          <w:sz w:val="24"/>
          <w:szCs w:val="24"/>
        </w:rPr>
        <w:t>…….</w:t>
      </w:r>
      <w:proofErr w:type="gramEnd"/>
      <w:r w:rsidRPr="0008638F">
        <w:rPr>
          <w:rFonts w:ascii="Times New Roman" w:hAnsi="Times New Roman" w:cs="Times New Roman"/>
          <w:sz w:val="24"/>
          <w:szCs w:val="24"/>
        </w:rPr>
        <w:t>.…..7</w:t>
      </w:r>
    </w:p>
    <w:p w14:paraId="2E333B26" w14:textId="77777777" w:rsidR="00A90510" w:rsidRPr="0008638F" w:rsidRDefault="00A90510" w:rsidP="00A90510">
      <w:pPr>
        <w:rPr>
          <w:rFonts w:ascii="Times New Roman" w:hAnsi="Times New Roman" w:cs="Times New Roman"/>
          <w:sz w:val="24"/>
          <w:szCs w:val="24"/>
          <w:lang w:val="es-MX"/>
        </w:rPr>
      </w:pPr>
    </w:p>
    <w:p w14:paraId="7E70ED4E" w14:textId="77777777" w:rsidR="00A90510" w:rsidRPr="0008638F" w:rsidRDefault="00A90510" w:rsidP="00A90510">
      <w:pPr>
        <w:rPr>
          <w:rFonts w:ascii="Times New Roman" w:hAnsi="Times New Roman" w:cs="Times New Roman"/>
          <w:sz w:val="24"/>
          <w:szCs w:val="24"/>
          <w:lang w:val="es-MX"/>
        </w:rPr>
      </w:pPr>
    </w:p>
    <w:p w14:paraId="4D4CB4A2" w14:textId="77777777" w:rsidR="00A90510" w:rsidRPr="0008638F" w:rsidRDefault="00A90510" w:rsidP="00A90510">
      <w:pPr>
        <w:rPr>
          <w:rFonts w:ascii="Times New Roman" w:hAnsi="Times New Roman" w:cs="Times New Roman"/>
          <w:sz w:val="24"/>
          <w:szCs w:val="24"/>
          <w:lang w:val="es-MX"/>
        </w:rPr>
      </w:pPr>
    </w:p>
    <w:p w14:paraId="12BA88E4" w14:textId="77777777" w:rsidR="00A90510" w:rsidRPr="0008638F" w:rsidRDefault="00A90510" w:rsidP="00A90510">
      <w:pPr>
        <w:rPr>
          <w:rFonts w:ascii="Times New Roman" w:hAnsi="Times New Roman" w:cs="Times New Roman"/>
          <w:sz w:val="24"/>
          <w:szCs w:val="24"/>
          <w:lang w:val="es-MX"/>
        </w:rPr>
      </w:pPr>
    </w:p>
    <w:p w14:paraId="192244BC" w14:textId="77777777" w:rsidR="00A90510" w:rsidRPr="0008638F" w:rsidRDefault="00A90510" w:rsidP="00A90510">
      <w:pPr>
        <w:rPr>
          <w:rFonts w:ascii="Times New Roman" w:hAnsi="Times New Roman" w:cs="Times New Roman"/>
          <w:sz w:val="24"/>
          <w:szCs w:val="24"/>
          <w:lang w:val="es-MX"/>
        </w:rPr>
      </w:pPr>
    </w:p>
    <w:p w14:paraId="52B392B9" w14:textId="77777777" w:rsidR="00A90510" w:rsidRPr="0008638F" w:rsidRDefault="00A90510" w:rsidP="00A90510">
      <w:pPr>
        <w:rPr>
          <w:rFonts w:ascii="Times New Roman" w:hAnsi="Times New Roman" w:cs="Times New Roman"/>
          <w:sz w:val="24"/>
          <w:szCs w:val="24"/>
          <w:lang w:val="es-MX"/>
        </w:rPr>
      </w:pPr>
    </w:p>
    <w:p w14:paraId="4E10A669" w14:textId="77777777" w:rsidR="00A90510" w:rsidRPr="0008638F" w:rsidRDefault="00A90510" w:rsidP="00A90510">
      <w:pPr>
        <w:rPr>
          <w:rFonts w:ascii="Times New Roman" w:hAnsi="Times New Roman" w:cs="Times New Roman"/>
          <w:sz w:val="24"/>
          <w:szCs w:val="24"/>
          <w:lang w:val="es-MX"/>
        </w:rPr>
      </w:pPr>
    </w:p>
    <w:p w14:paraId="6FCCF6DD" w14:textId="77777777" w:rsidR="00A90510" w:rsidRPr="0008638F" w:rsidRDefault="00A90510" w:rsidP="00A90510">
      <w:pPr>
        <w:rPr>
          <w:rFonts w:ascii="Times New Roman" w:hAnsi="Times New Roman" w:cs="Times New Roman"/>
          <w:sz w:val="24"/>
          <w:szCs w:val="24"/>
          <w:lang w:val="es-MX"/>
        </w:rPr>
      </w:pPr>
    </w:p>
    <w:p w14:paraId="25276BA1" w14:textId="77777777" w:rsidR="00A90510" w:rsidRPr="0008638F" w:rsidRDefault="00A90510" w:rsidP="00A90510">
      <w:pPr>
        <w:rPr>
          <w:rFonts w:ascii="Times New Roman" w:hAnsi="Times New Roman" w:cs="Times New Roman"/>
          <w:sz w:val="24"/>
          <w:szCs w:val="24"/>
          <w:lang w:val="es-MX"/>
        </w:rPr>
      </w:pPr>
    </w:p>
    <w:p w14:paraId="7458D654" w14:textId="77777777" w:rsidR="00A90510" w:rsidRPr="0008638F" w:rsidRDefault="00A90510" w:rsidP="00A90510">
      <w:pPr>
        <w:rPr>
          <w:rFonts w:ascii="Times New Roman" w:hAnsi="Times New Roman" w:cs="Times New Roman"/>
          <w:sz w:val="24"/>
          <w:szCs w:val="24"/>
          <w:lang w:val="es-MX"/>
        </w:rPr>
      </w:pPr>
    </w:p>
    <w:p w14:paraId="0F23425D" w14:textId="77777777" w:rsidR="00A90510" w:rsidRPr="0008638F" w:rsidRDefault="00A90510" w:rsidP="00A90510">
      <w:pPr>
        <w:rPr>
          <w:rFonts w:ascii="Times New Roman" w:hAnsi="Times New Roman" w:cs="Times New Roman"/>
          <w:sz w:val="24"/>
          <w:szCs w:val="24"/>
          <w:lang w:val="es-MX"/>
        </w:rPr>
      </w:pPr>
    </w:p>
    <w:p w14:paraId="56B5A859" w14:textId="77777777" w:rsidR="00A90510" w:rsidRPr="0008638F" w:rsidRDefault="00A90510" w:rsidP="00A90510">
      <w:pPr>
        <w:rPr>
          <w:rFonts w:ascii="Times New Roman" w:hAnsi="Times New Roman" w:cs="Times New Roman"/>
          <w:sz w:val="24"/>
          <w:szCs w:val="24"/>
          <w:lang w:val="es-MX"/>
        </w:rPr>
      </w:pPr>
    </w:p>
    <w:p w14:paraId="120851E0" w14:textId="77777777" w:rsidR="00A90510" w:rsidRPr="0008638F" w:rsidRDefault="00A90510" w:rsidP="00A90510">
      <w:pPr>
        <w:rPr>
          <w:rFonts w:ascii="Times New Roman" w:hAnsi="Times New Roman" w:cs="Times New Roman"/>
          <w:sz w:val="24"/>
          <w:szCs w:val="24"/>
          <w:lang w:val="es-MX"/>
        </w:rPr>
      </w:pPr>
    </w:p>
    <w:p w14:paraId="6439B54C" w14:textId="77777777" w:rsidR="00A90510" w:rsidRPr="0008638F" w:rsidRDefault="00A90510" w:rsidP="00A90510">
      <w:pPr>
        <w:rPr>
          <w:rFonts w:ascii="Times New Roman" w:hAnsi="Times New Roman" w:cs="Times New Roman"/>
          <w:sz w:val="24"/>
          <w:szCs w:val="24"/>
          <w:lang w:val="es-MX"/>
        </w:rPr>
      </w:pPr>
    </w:p>
    <w:p w14:paraId="14ED03EC" w14:textId="77777777" w:rsidR="00A90510" w:rsidRPr="0008638F" w:rsidRDefault="00A90510" w:rsidP="00A90510">
      <w:pPr>
        <w:rPr>
          <w:rFonts w:ascii="Times New Roman" w:hAnsi="Times New Roman" w:cs="Times New Roman"/>
          <w:sz w:val="24"/>
          <w:szCs w:val="24"/>
          <w:lang w:val="es-MX"/>
        </w:rPr>
      </w:pPr>
    </w:p>
    <w:p w14:paraId="63BC2A02" w14:textId="77777777" w:rsidR="00A90510" w:rsidRPr="0008638F" w:rsidRDefault="00A90510" w:rsidP="00A90510">
      <w:pPr>
        <w:rPr>
          <w:rFonts w:ascii="Times New Roman" w:hAnsi="Times New Roman" w:cs="Times New Roman"/>
          <w:sz w:val="24"/>
          <w:szCs w:val="24"/>
          <w:lang w:val="es-MX"/>
        </w:rPr>
      </w:pPr>
    </w:p>
    <w:p w14:paraId="44A46E2F" w14:textId="77777777" w:rsidR="00A90510" w:rsidRPr="0008638F" w:rsidRDefault="00A90510" w:rsidP="00A90510">
      <w:pPr>
        <w:rPr>
          <w:rFonts w:ascii="Times New Roman" w:hAnsi="Times New Roman" w:cs="Times New Roman"/>
          <w:sz w:val="24"/>
          <w:szCs w:val="24"/>
          <w:lang w:val="es-MX"/>
        </w:rPr>
      </w:pPr>
    </w:p>
    <w:p w14:paraId="345F1CC1" w14:textId="77777777" w:rsidR="00A90510" w:rsidRPr="0008638F" w:rsidRDefault="00A90510" w:rsidP="00A90510">
      <w:pPr>
        <w:rPr>
          <w:rFonts w:ascii="Times New Roman" w:hAnsi="Times New Roman" w:cs="Times New Roman"/>
          <w:sz w:val="24"/>
          <w:szCs w:val="24"/>
          <w:lang w:val="es-MX"/>
        </w:rPr>
      </w:pPr>
    </w:p>
    <w:p w14:paraId="3FDED93A" w14:textId="4431E15A" w:rsidR="00A90510" w:rsidRPr="0008638F" w:rsidRDefault="00A90510" w:rsidP="00A90510">
      <w:pPr>
        <w:rPr>
          <w:rFonts w:ascii="Times New Roman" w:hAnsi="Times New Roman" w:cs="Times New Roman"/>
          <w:sz w:val="24"/>
          <w:szCs w:val="24"/>
          <w:lang w:val="es-MX"/>
        </w:rPr>
      </w:pPr>
      <w:r w:rsidRPr="0008638F">
        <w:rPr>
          <w:rFonts w:ascii="Times New Roman" w:hAnsi="Times New Roman" w:cs="Times New Roman"/>
          <w:sz w:val="24"/>
          <w:szCs w:val="24"/>
          <w:lang w:val="es-MX"/>
        </w:rPr>
        <w:t xml:space="preserve">INTRODUCCION </w:t>
      </w:r>
    </w:p>
    <w:p w14:paraId="489F20CC" w14:textId="58C94A30" w:rsidR="00A90510" w:rsidRPr="0008638F" w:rsidRDefault="00A90510" w:rsidP="00A90510">
      <w:pPr>
        <w:rPr>
          <w:rFonts w:ascii="Times New Roman" w:hAnsi="Times New Roman" w:cs="Times New Roman"/>
          <w:sz w:val="24"/>
          <w:szCs w:val="24"/>
          <w:lang w:val="es-MX"/>
        </w:rPr>
      </w:pPr>
      <w:r w:rsidRPr="0008638F">
        <w:rPr>
          <w:rFonts w:ascii="Times New Roman" w:hAnsi="Times New Roman" w:cs="Times New Roman"/>
          <w:sz w:val="24"/>
          <w:szCs w:val="24"/>
        </w:rPr>
        <w:t>Resulta una tarea apasionante y a la vez muy audaz la de intentar presentar el saber filosófico –que es el amor a la verdad, a la sabiduría– a alguien que por primera vez se acerca a él. Es una tarea muy difícil, porque se trata de transmitir la experiencia de encontrarse con la verdad. Y esto es algo que siempre parece insuficiente, aunque se intente buscar la manera de hacerlo entendible tal como realmente es. Por ello un modo de introducir a este saber es de la mano de los grandes filósofos. En lo que sigue lo haremos a través de los grandes filósofos clásicos, tanto de los socráticos, aquellos que recibieron el legado de Sócrates: Platón y su discípulo Aristóteles y continuaremos luego con los clásicos cristianos, especialmente con Agustín de Tagaste y Tomás de Aquino. Con todo, lo que sucede con la experiencia filosófica es que tiene que ser personal. El encuentro con la verdad es todo un acontecimiento. Por eso, lo que seguramente es mejor en estos casos, es poner a los alumnos en condiciones de ejercer la actividad filosófica, de la misma manera como a nadar se aprende nadando. Esa actividad o ejercicio filosófico se despliega en el enfrentamiento con los grandes problemas filosóficos. Se trata entonces de animarse a dar el primer paso para pensar filosóficamente la realidad, de manera que se puedan descubrir sus más profundos secretos; y después, sostener la actividad y seguir abriéndose nuevos horizontes para continuar planteándonos las preguntas claves de los grandes filósofos y tratando de contestarlas.</w:t>
      </w:r>
    </w:p>
    <w:p w14:paraId="5E4B3274" w14:textId="77777777" w:rsidR="00A90510" w:rsidRPr="0008638F" w:rsidRDefault="00A90510" w:rsidP="00A90510">
      <w:pPr>
        <w:rPr>
          <w:rFonts w:ascii="Times New Roman" w:hAnsi="Times New Roman" w:cs="Times New Roman"/>
          <w:sz w:val="24"/>
          <w:szCs w:val="24"/>
          <w:lang w:val="es-MX"/>
        </w:rPr>
      </w:pPr>
    </w:p>
    <w:p w14:paraId="05DB6323" w14:textId="77777777" w:rsidR="00A90510" w:rsidRPr="0008638F" w:rsidRDefault="00A90510" w:rsidP="00A90510">
      <w:pPr>
        <w:rPr>
          <w:rFonts w:ascii="Times New Roman" w:hAnsi="Times New Roman" w:cs="Times New Roman"/>
          <w:sz w:val="24"/>
          <w:szCs w:val="24"/>
          <w:lang w:val="es-MX"/>
        </w:rPr>
      </w:pPr>
    </w:p>
    <w:p w14:paraId="4C76E4C5" w14:textId="77777777" w:rsidR="00A90510" w:rsidRPr="0008638F" w:rsidRDefault="00A90510" w:rsidP="00A90510">
      <w:pPr>
        <w:rPr>
          <w:rFonts w:ascii="Times New Roman" w:hAnsi="Times New Roman" w:cs="Times New Roman"/>
          <w:sz w:val="24"/>
          <w:szCs w:val="24"/>
          <w:lang w:val="es-MX"/>
        </w:rPr>
      </w:pPr>
    </w:p>
    <w:p w14:paraId="0833361B" w14:textId="77777777" w:rsidR="00A90510" w:rsidRPr="0008638F" w:rsidRDefault="00A90510" w:rsidP="00A90510">
      <w:pPr>
        <w:rPr>
          <w:rFonts w:ascii="Times New Roman" w:hAnsi="Times New Roman" w:cs="Times New Roman"/>
          <w:sz w:val="24"/>
          <w:szCs w:val="24"/>
          <w:lang w:val="es-MX"/>
        </w:rPr>
      </w:pPr>
    </w:p>
    <w:p w14:paraId="2FAF69CC" w14:textId="77777777" w:rsidR="00A90510" w:rsidRPr="0008638F" w:rsidRDefault="00A90510" w:rsidP="00A90510">
      <w:pPr>
        <w:rPr>
          <w:rFonts w:ascii="Times New Roman" w:hAnsi="Times New Roman" w:cs="Times New Roman"/>
          <w:sz w:val="24"/>
          <w:szCs w:val="24"/>
          <w:lang w:val="es-MX"/>
        </w:rPr>
      </w:pPr>
    </w:p>
    <w:p w14:paraId="777A9597" w14:textId="77777777" w:rsidR="00A90510" w:rsidRPr="0008638F" w:rsidRDefault="00A90510" w:rsidP="00A90510">
      <w:pPr>
        <w:rPr>
          <w:rFonts w:ascii="Times New Roman" w:hAnsi="Times New Roman" w:cs="Times New Roman"/>
          <w:sz w:val="24"/>
          <w:szCs w:val="24"/>
          <w:lang w:val="es-MX"/>
        </w:rPr>
      </w:pPr>
    </w:p>
    <w:p w14:paraId="34C9C3EF" w14:textId="77777777" w:rsidR="00A90510" w:rsidRPr="0008638F" w:rsidRDefault="00A90510" w:rsidP="00A90510">
      <w:pPr>
        <w:rPr>
          <w:rFonts w:ascii="Times New Roman" w:hAnsi="Times New Roman" w:cs="Times New Roman"/>
          <w:sz w:val="24"/>
          <w:szCs w:val="24"/>
          <w:lang w:val="es-MX"/>
        </w:rPr>
      </w:pPr>
    </w:p>
    <w:p w14:paraId="3B6E67E3" w14:textId="77777777" w:rsidR="00A90510" w:rsidRPr="0008638F" w:rsidRDefault="00A90510" w:rsidP="00A90510">
      <w:pPr>
        <w:rPr>
          <w:rFonts w:ascii="Times New Roman" w:hAnsi="Times New Roman" w:cs="Times New Roman"/>
          <w:sz w:val="24"/>
          <w:szCs w:val="24"/>
          <w:lang w:val="es-MX"/>
        </w:rPr>
      </w:pPr>
    </w:p>
    <w:p w14:paraId="159454EC" w14:textId="77777777" w:rsidR="00A90510" w:rsidRPr="0008638F" w:rsidRDefault="00A90510" w:rsidP="00A90510">
      <w:pPr>
        <w:rPr>
          <w:rFonts w:ascii="Times New Roman" w:hAnsi="Times New Roman" w:cs="Times New Roman"/>
          <w:sz w:val="24"/>
          <w:szCs w:val="24"/>
          <w:lang w:val="es-MX"/>
        </w:rPr>
      </w:pPr>
    </w:p>
    <w:p w14:paraId="768A92F6" w14:textId="77777777" w:rsidR="00A90510" w:rsidRPr="0008638F" w:rsidRDefault="00A90510" w:rsidP="00A90510">
      <w:pPr>
        <w:rPr>
          <w:rFonts w:ascii="Times New Roman" w:hAnsi="Times New Roman" w:cs="Times New Roman"/>
          <w:sz w:val="24"/>
          <w:szCs w:val="24"/>
          <w:lang w:val="es-MX"/>
        </w:rPr>
      </w:pPr>
    </w:p>
    <w:p w14:paraId="3D34CE2B" w14:textId="77777777" w:rsidR="00A90510" w:rsidRPr="0008638F" w:rsidRDefault="00A90510" w:rsidP="00A90510">
      <w:pPr>
        <w:rPr>
          <w:rFonts w:ascii="Times New Roman" w:hAnsi="Times New Roman" w:cs="Times New Roman"/>
          <w:sz w:val="24"/>
          <w:szCs w:val="24"/>
          <w:lang w:val="es-MX"/>
        </w:rPr>
      </w:pPr>
    </w:p>
    <w:p w14:paraId="77FB3D99" w14:textId="77777777" w:rsidR="00A90510" w:rsidRPr="0008638F" w:rsidRDefault="00A90510" w:rsidP="00A90510">
      <w:pPr>
        <w:rPr>
          <w:rFonts w:ascii="Times New Roman" w:hAnsi="Times New Roman" w:cs="Times New Roman"/>
          <w:sz w:val="24"/>
          <w:szCs w:val="24"/>
          <w:lang w:val="es-MX"/>
        </w:rPr>
      </w:pPr>
    </w:p>
    <w:p w14:paraId="7C770985" w14:textId="77777777" w:rsidR="00A90510" w:rsidRPr="0008638F" w:rsidRDefault="00A90510" w:rsidP="00A90510">
      <w:pPr>
        <w:rPr>
          <w:rFonts w:ascii="Times New Roman" w:hAnsi="Times New Roman" w:cs="Times New Roman"/>
          <w:sz w:val="24"/>
          <w:szCs w:val="24"/>
          <w:lang w:val="es-MX"/>
        </w:rPr>
      </w:pPr>
      <w:r w:rsidRPr="0008638F">
        <w:rPr>
          <w:rFonts w:ascii="Times New Roman" w:hAnsi="Times New Roman" w:cs="Times New Roman"/>
          <w:sz w:val="24"/>
          <w:szCs w:val="24"/>
          <w:lang w:val="es-MX"/>
        </w:rPr>
        <w:t>1</w:t>
      </w:r>
    </w:p>
    <w:p w14:paraId="16C4F55E" w14:textId="77777777" w:rsidR="00A90510" w:rsidRPr="0008638F" w:rsidRDefault="00A90510" w:rsidP="00A90510">
      <w:pPr>
        <w:rPr>
          <w:rFonts w:ascii="Times New Roman" w:hAnsi="Times New Roman" w:cs="Times New Roman"/>
          <w:sz w:val="24"/>
          <w:szCs w:val="24"/>
        </w:rPr>
      </w:pPr>
      <w:r w:rsidRPr="0008638F">
        <w:rPr>
          <w:rFonts w:ascii="Times New Roman" w:hAnsi="Times New Roman" w:cs="Times New Roman"/>
          <w:noProof/>
          <w:sz w:val="24"/>
          <w:szCs w:val="24"/>
        </w:rPr>
        <w:drawing>
          <wp:inline distT="0" distB="0" distL="0" distR="0" wp14:anchorId="3273CA65" wp14:editId="1F285372">
            <wp:extent cx="5791835" cy="3041015"/>
            <wp:effectExtent l="0" t="0" r="0" b="6985"/>
            <wp:docPr id="8" name="Imagen 8" descr="Las 8 ramas de la Filosofía (y sus principales pensad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s 8 ramas de la Filosofía (y sus principales pensador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835" cy="3041015"/>
                    </a:xfrm>
                    <a:prstGeom prst="rect">
                      <a:avLst/>
                    </a:prstGeom>
                    <a:noFill/>
                    <a:ln>
                      <a:noFill/>
                    </a:ln>
                  </pic:spPr>
                </pic:pic>
              </a:graphicData>
            </a:graphic>
          </wp:inline>
        </w:drawing>
      </w:r>
    </w:p>
    <w:p w14:paraId="1D05C9A7" w14:textId="77777777" w:rsidR="00A90510" w:rsidRPr="0008638F" w:rsidRDefault="00A90510" w:rsidP="00A90510">
      <w:pPr>
        <w:rPr>
          <w:rFonts w:ascii="Times New Roman" w:hAnsi="Times New Roman" w:cs="Times New Roman"/>
          <w:sz w:val="24"/>
          <w:szCs w:val="24"/>
        </w:rPr>
      </w:pPr>
      <w:r w:rsidRPr="0008638F">
        <w:rPr>
          <w:rFonts w:ascii="Times New Roman" w:hAnsi="Times New Roman" w:cs="Times New Roman"/>
          <w:sz w:val="24"/>
          <w:szCs w:val="24"/>
        </w:rPr>
        <w:t>¿Qué es Filosofía?</w:t>
      </w:r>
    </w:p>
    <w:p w14:paraId="063E6FE0" w14:textId="77777777" w:rsidR="00A90510" w:rsidRPr="00A90510" w:rsidRDefault="00A90510" w:rsidP="00A90510">
      <w:pPr>
        <w:rPr>
          <w:rFonts w:ascii="Times New Roman" w:hAnsi="Times New Roman" w:cs="Times New Roman"/>
          <w:sz w:val="24"/>
          <w:szCs w:val="24"/>
        </w:rPr>
      </w:pPr>
      <w:r w:rsidRPr="00A90510">
        <w:rPr>
          <w:rFonts w:ascii="Times New Roman" w:hAnsi="Times New Roman" w:cs="Times New Roman"/>
          <w:sz w:val="24"/>
          <w:szCs w:val="24"/>
        </w:rPr>
        <w:t>Filosofía es un conjunto de razonamientos lógicos y metódicos sobre conceptos abstractos que tratan de explicar las causas y fines de la verdad, la realidad, las experiencias y nuestra existencia.</w:t>
      </w:r>
    </w:p>
    <w:p w14:paraId="24568A3F" w14:textId="77777777" w:rsidR="00A90510" w:rsidRPr="00A90510" w:rsidRDefault="00A90510" w:rsidP="00A90510">
      <w:pPr>
        <w:rPr>
          <w:rFonts w:ascii="Times New Roman" w:hAnsi="Times New Roman" w:cs="Times New Roman"/>
          <w:sz w:val="24"/>
          <w:szCs w:val="24"/>
        </w:rPr>
      </w:pPr>
      <w:r w:rsidRPr="00A90510">
        <w:rPr>
          <w:rFonts w:ascii="Times New Roman" w:hAnsi="Times New Roman" w:cs="Times New Roman"/>
          <w:sz w:val="24"/>
          <w:szCs w:val="24"/>
        </w:rPr>
        <w:t xml:space="preserve">La palabra filosofía deriva del griego </w:t>
      </w:r>
      <w:proofErr w:type="spellStart"/>
      <w:r w:rsidRPr="00A90510">
        <w:rPr>
          <w:rFonts w:ascii="Times New Roman" w:hAnsi="Times New Roman" w:cs="Times New Roman"/>
          <w:sz w:val="24"/>
          <w:szCs w:val="24"/>
        </w:rPr>
        <w:t>φιλοσοφί</w:t>
      </w:r>
      <w:proofErr w:type="spellEnd"/>
      <w:r w:rsidRPr="00A90510">
        <w:rPr>
          <w:rFonts w:ascii="Times New Roman" w:hAnsi="Times New Roman" w:cs="Times New Roman"/>
          <w:sz w:val="24"/>
          <w:szCs w:val="24"/>
        </w:rPr>
        <w:t>α y del latín</w:t>
      </w:r>
      <w:r w:rsidRPr="00A90510">
        <w:rPr>
          <w:rFonts w:ascii="Times New Roman" w:hAnsi="Times New Roman" w:cs="Times New Roman"/>
          <w:i/>
          <w:iCs/>
          <w:sz w:val="24"/>
          <w:szCs w:val="24"/>
        </w:rPr>
        <w:t> </w:t>
      </w:r>
      <w:proofErr w:type="spellStart"/>
      <w:r w:rsidRPr="00A90510">
        <w:rPr>
          <w:rFonts w:ascii="Times New Roman" w:hAnsi="Times New Roman" w:cs="Times New Roman"/>
          <w:i/>
          <w:iCs/>
          <w:sz w:val="24"/>
          <w:szCs w:val="24"/>
        </w:rPr>
        <w:t>philosophia</w:t>
      </w:r>
      <w:proofErr w:type="spellEnd"/>
      <w:r w:rsidRPr="00A90510">
        <w:rPr>
          <w:rFonts w:ascii="Times New Roman" w:hAnsi="Times New Roman" w:cs="Times New Roman"/>
          <w:sz w:val="24"/>
          <w:szCs w:val="24"/>
        </w:rPr>
        <w:t>, que al parecer fue acuñada por Pitágoras en la Antigua Grecia, y significa 'amor por la sabiduría' o 'amigo de la sabiduría'. Con este término también se nombran las teorías y sistemas de pensamiento desarrollados por uno o más autores dentro de este campo.</w:t>
      </w:r>
    </w:p>
    <w:p w14:paraId="270251BB" w14:textId="77777777" w:rsidR="00A90510" w:rsidRPr="00A90510" w:rsidRDefault="00A90510" w:rsidP="00A90510">
      <w:pPr>
        <w:rPr>
          <w:rFonts w:ascii="Times New Roman" w:hAnsi="Times New Roman" w:cs="Times New Roman"/>
          <w:sz w:val="24"/>
          <w:szCs w:val="24"/>
        </w:rPr>
      </w:pPr>
      <w:r w:rsidRPr="00A90510">
        <w:rPr>
          <w:rFonts w:ascii="Times New Roman" w:hAnsi="Times New Roman" w:cs="Times New Roman"/>
          <w:sz w:val="24"/>
          <w:szCs w:val="24"/>
        </w:rPr>
        <w:t>La filosofía se originó paralelamente tanto en Occidente como en Oriente. Sin embargo, presentan diferencias en los métodos de pensamiento y percepción del mundo, del ser humano y de la verdad.</w:t>
      </w:r>
    </w:p>
    <w:p w14:paraId="1F0635D9" w14:textId="77777777" w:rsidR="00A90510" w:rsidRPr="00A90510" w:rsidRDefault="00A90510" w:rsidP="00A90510">
      <w:pPr>
        <w:rPr>
          <w:rFonts w:ascii="Times New Roman" w:hAnsi="Times New Roman" w:cs="Times New Roman"/>
          <w:sz w:val="24"/>
          <w:szCs w:val="24"/>
        </w:rPr>
      </w:pPr>
      <w:r w:rsidRPr="00A90510">
        <w:rPr>
          <w:rFonts w:ascii="Times New Roman" w:hAnsi="Times New Roman" w:cs="Times New Roman"/>
          <w:sz w:val="24"/>
          <w:szCs w:val="24"/>
        </w:rPr>
        <w:lastRenderedPageBreak/>
        <w:t>La filosofía se caracteriza por abarcar diversas áreas de estudio, enfatizar el pensamiento crítico, buscar respuestas lógicas a diversas preguntas y no aceptar verdades absolutas.</w:t>
      </w:r>
    </w:p>
    <w:p w14:paraId="4C4C812D" w14:textId="77777777" w:rsidR="00A90510" w:rsidRPr="00A90510" w:rsidRDefault="00A90510" w:rsidP="00A90510">
      <w:pPr>
        <w:rPr>
          <w:rFonts w:ascii="Times New Roman" w:hAnsi="Times New Roman" w:cs="Times New Roman"/>
          <w:sz w:val="24"/>
          <w:szCs w:val="24"/>
        </w:rPr>
      </w:pPr>
      <w:r w:rsidRPr="00A90510">
        <w:rPr>
          <w:rFonts w:ascii="Times New Roman" w:hAnsi="Times New Roman" w:cs="Times New Roman"/>
          <w:sz w:val="24"/>
          <w:szCs w:val="24"/>
        </w:rPr>
        <w:t>A partir de la filosofía han surgido innumerables conocimientos de carácter humanista y científico. Entre estos destacan sus principales ramas de estudio como la metafísica, la epistemología o la lógica.</w:t>
      </w:r>
    </w:p>
    <w:p w14:paraId="1270806D" w14:textId="15669275" w:rsidR="00A90510" w:rsidRPr="0008638F" w:rsidRDefault="00A90510" w:rsidP="00A90510">
      <w:pPr>
        <w:rPr>
          <w:rFonts w:ascii="Times New Roman" w:hAnsi="Times New Roman" w:cs="Times New Roman"/>
          <w:sz w:val="24"/>
          <w:szCs w:val="24"/>
        </w:rPr>
      </w:pPr>
    </w:p>
    <w:p w14:paraId="5024C8C7" w14:textId="2E374AFE" w:rsidR="00A90510" w:rsidRPr="0008638F" w:rsidRDefault="00A90510" w:rsidP="00A90510">
      <w:pPr>
        <w:rPr>
          <w:rFonts w:ascii="Times New Roman" w:hAnsi="Times New Roman" w:cs="Times New Roman"/>
          <w:sz w:val="24"/>
          <w:szCs w:val="24"/>
        </w:rPr>
      </w:pPr>
    </w:p>
    <w:p w14:paraId="1A44C945" w14:textId="5BEA0B1F" w:rsidR="00A90510" w:rsidRPr="0008638F" w:rsidRDefault="00A90510" w:rsidP="00A90510">
      <w:pPr>
        <w:rPr>
          <w:rFonts w:ascii="Times New Roman" w:hAnsi="Times New Roman" w:cs="Times New Roman"/>
          <w:sz w:val="24"/>
          <w:szCs w:val="24"/>
        </w:rPr>
      </w:pPr>
    </w:p>
    <w:p w14:paraId="3CB980CC" w14:textId="338EF876" w:rsidR="00A90510" w:rsidRPr="0008638F" w:rsidRDefault="00A90510" w:rsidP="00A90510">
      <w:pPr>
        <w:rPr>
          <w:rFonts w:ascii="Times New Roman" w:hAnsi="Times New Roman" w:cs="Times New Roman"/>
          <w:sz w:val="24"/>
          <w:szCs w:val="24"/>
        </w:rPr>
      </w:pPr>
    </w:p>
    <w:p w14:paraId="501335B9" w14:textId="77777777" w:rsidR="00A90510" w:rsidRPr="0008638F" w:rsidRDefault="00A90510" w:rsidP="00A90510">
      <w:pPr>
        <w:rPr>
          <w:rFonts w:ascii="Times New Roman" w:hAnsi="Times New Roman" w:cs="Times New Roman"/>
          <w:sz w:val="24"/>
          <w:szCs w:val="24"/>
        </w:rPr>
      </w:pPr>
    </w:p>
    <w:p w14:paraId="746A4287" w14:textId="77777777" w:rsidR="00A90510" w:rsidRPr="0008638F" w:rsidRDefault="00A90510" w:rsidP="00A90510">
      <w:pPr>
        <w:rPr>
          <w:rFonts w:ascii="Times New Roman" w:hAnsi="Times New Roman" w:cs="Times New Roman"/>
          <w:sz w:val="24"/>
          <w:szCs w:val="24"/>
        </w:rPr>
      </w:pPr>
      <w:r w:rsidRPr="0008638F">
        <w:rPr>
          <w:rFonts w:ascii="Times New Roman" w:hAnsi="Times New Roman" w:cs="Times New Roman"/>
          <w:sz w:val="24"/>
          <w:szCs w:val="24"/>
        </w:rPr>
        <w:t>2</w:t>
      </w:r>
    </w:p>
    <w:p w14:paraId="2B871DA5" w14:textId="77777777" w:rsidR="00A90510" w:rsidRPr="0008638F" w:rsidRDefault="00A90510" w:rsidP="00A90510">
      <w:pPr>
        <w:rPr>
          <w:rFonts w:ascii="Times New Roman" w:hAnsi="Times New Roman" w:cs="Times New Roman"/>
          <w:sz w:val="24"/>
          <w:szCs w:val="24"/>
        </w:rPr>
      </w:pPr>
      <w:r w:rsidRPr="0008638F">
        <w:rPr>
          <w:rFonts w:ascii="Times New Roman" w:hAnsi="Times New Roman" w:cs="Times New Roman"/>
          <w:sz w:val="24"/>
          <w:szCs w:val="24"/>
        </w:rPr>
        <w:t>Ramas de la filosofía</w:t>
      </w:r>
    </w:p>
    <w:p w14:paraId="4E42A58C" w14:textId="77777777" w:rsidR="0008638F" w:rsidRPr="0008638F" w:rsidRDefault="0008638F" w:rsidP="0008638F">
      <w:pPr>
        <w:pStyle w:val="NormalWeb"/>
      </w:pPr>
      <w:r w:rsidRPr="0008638F">
        <w:t>La filosofía, como todas las ciencias, comprende diversas ramas, como son:</w:t>
      </w:r>
    </w:p>
    <w:p w14:paraId="6DD5D13C" w14:textId="77777777" w:rsidR="0008638F" w:rsidRPr="0008638F" w:rsidRDefault="0008638F" w:rsidP="0008638F">
      <w:pPr>
        <w:numPr>
          <w:ilvl w:val="0"/>
          <w:numId w:val="1"/>
        </w:numPr>
        <w:spacing w:before="100" w:beforeAutospacing="1" w:after="100" w:afterAutospacing="1" w:line="240" w:lineRule="auto"/>
        <w:rPr>
          <w:rFonts w:ascii="Times New Roman" w:hAnsi="Times New Roman" w:cs="Times New Roman"/>
          <w:sz w:val="24"/>
          <w:szCs w:val="24"/>
        </w:rPr>
      </w:pPr>
      <w:hyperlink r:id="rId7" w:history="1">
        <w:r w:rsidRPr="0008638F">
          <w:rPr>
            <w:rStyle w:val="Hipervnculo"/>
            <w:rFonts w:ascii="Times New Roman" w:hAnsi="Times New Roman" w:cs="Times New Roman"/>
            <w:b/>
            <w:bCs/>
            <w:color w:val="auto"/>
            <w:sz w:val="24"/>
            <w:szCs w:val="24"/>
          </w:rPr>
          <w:t>Metafísica</w:t>
        </w:r>
      </w:hyperlink>
      <w:r w:rsidRPr="0008638F">
        <w:rPr>
          <w:rStyle w:val="Textoennegrita"/>
          <w:rFonts w:ascii="Times New Roman" w:hAnsi="Times New Roman" w:cs="Times New Roman"/>
          <w:sz w:val="24"/>
          <w:szCs w:val="24"/>
        </w:rPr>
        <w:t>.</w:t>
      </w:r>
      <w:r w:rsidRPr="0008638F">
        <w:rPr>
          <w:rFonts w:ascii="Times New Roman" w:hAnsi="Times New Roman" w:cs="Times New Roman"/>
          <w:sz w:val="24"/>
          <w:szCs w:val="24"/>
        </w:rPr>
        <w:t xml:space="preserve"> Se centra en el estudio de la </w:t>
      </w:r>
      <w:hyperlink r:id="rId8" w:history="1">
        <w:r w:rsidRPr="0008638F">
          <w:rPr>
            <w:rStyle w:val="Hipervnculo"/>
            <w:rFonts w:ascii="Times New Roman" w:hAnsi="Times New Roman" w:cs="Times New Roman"/>
            <w:color w:val="auto"/>
            <w:sz w:val="24"/>
            <w:szCs w:val="24"/>
          </w:rPr>
          <w:t>realidad</w:t>
        </w:r>
      </w:hyperlink>
      <w:r w:rsidRPr="0008638F">
        <w:rPr>
          <w:rFonts w:ascii="Times New Roman" w:hAnsi="Times New Roman" w:cs="Times New Roman"/>
          <w:sz w:val="24"/>
          <w:szCs w:val="24"/>
        </w:rPr>
        <w:t>: su naturaleza, su estructura, sus componentes y principios fundamentales. Algunas de las nociones fundamentales con las que entendemos el mundo provienen de una tradición metafísica particular.</w:t>
      </w:r>
    </w:p>
    <w:p w14:paraId="3EC8E1C9" w14:textId="77777777" w:rsidR="0008638F" w:rsidRPr="0008638F" w:rsidRDefault="0008638F" w:rsidP="0008638F">
      <w:pPr>
        <w:numPr>
          <w:ilvl w:val="0"/>
          <w:numId w:val="1"/>
        </w:numPr>
        <w:spacing w:before="100" w:beforeAutospacing="1" w:after="100" w:afterAutospacing="1" w:line="240" w:lineRule="auto"/>
        <w:rPr>
          <w:rFonts w:ascii="Times New Roman" w:hAnsi="Times New Roman" w:cs="Times New Roman"/>
          <w:sz w:val="24"/>
          <w:szCs w:val="24"/>
        </w:rPr>
      </w:pPr>
      <w:r w:rsidRPr="0008638F">
        <w:rPr>
          <w:rStyle w:val="Textoennegrita"/>
          <w:rFonts w:ascii="Times New Roman" w:hAnsi="Times New Roman" w:cs="Times New Roman"/>
          <w:sz w:val="24"/>
          <w:szCs w:val="24"/>
        </w:rPr>
        <w:t>Gnoseología.</w:t>
      </w:r>
      <w:r w:rsidRPr="0008638F">
        <w:rPr>
          <w:rFonts w:ascii="Times New Roman" w:hAnsi="Times New Roman" w:cs="Times New Roman"/>
          <w:sz w:val="24"/>
          <w:szCs w:val="24"/>
        </w:rPr>
        <w:t xml:space="preserve"> También conocida como </w:t>
      </w:r>
      <w:hyperlink r:id="rId9" w:history="1">
        <w:r w:rsidRPr="0008638F">
          <w:rPr>
            <w:rStyle w:val="Hipervnculo"/>
            <w:rFonts w:ascii="Times New Roman" w:hAnsi="Times New Roman" w:cs="Times New Roman"/>
            <w:color w:val="auto"/>
            <w:sz w:val="24"/>
            <w:szCs w:val="24"/>
          </w:rPr>
          <w:t>teoría del conocimiento</w:t>
        </w:r>
      </w:hyperlink>
      <w:r w:rsidRPr="0008638F">
        <w:rPr>
          <w:rFonts w:ascii="Times New Roman" w:hAnsi="Times New Roman" w:cs="Times New Roman"/>
          <w:sz w:val="24"/>
          <w:szCs w:val="24"/>
        </w:rPr>
        <w:t>, estudia las distintas formas del saber y las dinámicas mediante las cuales se logra el conocimiento, centrada en la manera misma en que los saberes se construyen.</w:t>
      </w:r>
    </w:p>
    <w:p w14:paraId="3B8AA094" w14:textId="77777777" w:rsidR="0008638F" w:rsidRPr="0008638F" w:rsidRDefault="0008638F" w:rsidP="0008638F">
      <w:pPr>
        <w:numPr>
          <w:ilvl w:val="0"/>
          <w:numId w:val="1"/>
        </w:numPr>
        <w:spacing w:before="100" w:beforeAutospacing="1" w:after="100" w:afterAutospacing="1" w:line="240" w:lineRule="auto"/>
        <w:rPr>
          <w:rFonts w:ascii="Times New Roman" w:hAnsi="Times New Roman" w:cs="Times New Roman"/>
          <w:sz w:val="24"/>
          <w:szCs w:val="24"/>
        </w:rPr>
      </w:pPr>
      <w:hyperlink r:id="rId10" w:history="1">
        <w:r w:rsidRPr="0008638F">
          <w:rPr>
            <w:rStyle w:val="Hipervnculo"/>
            <w:rFonts w:ascii="Times New Roman" w:hAnsi="Times New Roman" w:cs="Times New Roman"/>
            <w:b/>
            <w:bCs/>
            <w:color w:val="auto"/>
            <w:sz w:val="24"/>
            <w:szCs w:val="24"/>
          </w:rPr>
          <w:t>Lógica</w:t>
        </w:r>
      </w:hyperlink>
      <w:r w:rsidRPr="0008638F">
        <w:rPr>
          <w:rStyle w:val="Textoennegrita"/>
          <w:rFonts w:ascii="Times New Roman" w:hAnsi="Times New Roman" w:cs="Times New Roman"/>
          <w:sz w:val="24"/>
          <w:szCs w:val="24"/>
        </w:rPr>
        <w:t>.</w:t>
      </w:r>
      <w:r w:rsidRPr="0008638F">
        <w:rPr>
          <w:rFonts w:ascii="Times New Roman" w:hAnsi="Times New Roman" w:cs="Times New Roman"/>
          <w:sz w:val="24"/>
          <w:szCs w:val="24"/>
        </w:rPr>
        <w:t xml:space="preserve"> Dedicada al estudio de los procedimientos formales y racionales de pensamiento, la demostración y la inferencia, mediante los cuales pueden obtenerse </w:t>
      </w:r>
      <w:hyperlink r:id="rId11" w:history="1">
        <w:r w:rsidRPr="0008638F">
          <w:rPr>
            <w:rStyle w:val="Hipervnculo"/>
            <w:rFonts w:ascii="Times New Roman" w:hAnsi="Times New Roman" w:cs="Times New Roman"/>
            <w:color w:val="auto"/>
            <w:sz w:val="24"/>
            <w:szCs w:val="24"/>
          </w:rPr>
          <w:t>conclusiones</w:t>
        </w:r>
      </w:hyperlink>
      <w:r w:rsidRPr="0008638F">
        <w:rPr>
          <w:rFonts w:ascii="Times New Roman" w:hAnsi="Times New Roman" w:cs="Times New Roman"/>
          <w:sz w:val="24"/>
          <w:szCs w:val="24"/>
        </w:rPr>
        <w:t xml:space="preserve"> a partir de premisas.</w:t>
      </w:r>
    </w:p>
    <w:p w14:paraId="503F2F52" w14:textId="77777777" w:rsidR="0008638F" w:rsidRPr="0008638F" w:rsidRDefault="0008638F" w:rsidP="0008638F">
      <w:pPr>
        <w:numPr>
          <w:ilvl w:val="0"/>
          <w:numId w:val="1"/>
        </w:numPr>
        <w:spacing w:before="100" w:beforeAutospacing="1" w:after="100" w:afterAutospacing="1" w:line="240" w:lineRule="auto"/>
        <w:rPr>
          <w:rFonts w:ascii="Times New Roman" w:hAnsi="Times New Roman" w:cs="Times New Roman"/>
          <w:sz w:val="24"/>
          <w:szCs w:val="24"/>
        </w:rPr>
      </w:pPr>
      <w:hyperlink r:id="rId12" w:history="1">
        <w:r w:rsidRPr="0008638F">
          <w:rPr>
            <w:rStyle w:val="Hipervnculo"/>
            <w:rFonts w:ascii="Times New Roman" w:hAnsi="Times New Roman" w:cs="Times New Roman"/>
            <w:b/>
            <w:bCs/>
            <w:color w:val="auto"/>
            <w:sz w:val="24"/>
            <w:szCs w:val="24"/>
          </w:rPr>
          <w:t>Ética</w:t>
        </w:r>
      </w:hyperlink>
      <w:r w:rsidRPr="0008638F">
        <w:rPr>
          <w:rStyle w:val="Textoennegrita"/>
          <w:rFonts w:ascii="Times New Roman" w:hAnsi="Times New Roman" w:cs="Times New Roman"/>
          <w:sz w:val="24"/>
          <w:szCs w:val="24"/>
        </w:rPr>
        <w:t xml:space="preserve">. </w:t>
      </w:r>
      <w:r w:rsidRPr="0008638F">
        <w:rPr>
          <w:rFonts w:ascii="Times New Roman" w:hAnsi="Times New Roman" w:cs="Times New Roman"/>
          <w:sz w:val="24"/>
          <w:szCs w:val="24"/>
        </w:rPr>
        <w:t xml:space="preserve">Se dedica al estudio de la moral, la </w:t>
      </w:r>
      <w:hyperlink r:id="rId13" w:history="1">
        <w:r w:rsidRPr="0008638F">
          <w:rPr>
            <w:rStyle w:val="Hipervnculo"/>
            <w:rFonts w:ascii="Times New Roman" w:hAnsi="Times New Roman" w:cs="Times New Roman"/>
            <w:color w:val="auto"/>
            <w:sz w:val="24"/>
            <w:szCs w:val="24"/>
          </w:rPr>
          <w:t>virtud</w:t>
        </w:r>
      </w:hyperlink>
      <w:r w:rsidRPr="0008638F">
        <w:rPr>
          <w:rFonts w:ascii="Times New Roman" w:hAnsi="Times New Roman" w:cs="Times New Roman"/>
          <w:sz w:val="24"/>
          <w:szCs w:val="24"/>
        </w:rPr>
        <w:t xml:space="preserve">, el deber, la </w:t>
      </w:r>
      <w:hyperlink r:id="rId14" w:history="1">
        <w:r w:rsidRPr="0008638F">
          <w:rPr>
            <w:rStyle w:val="Hipervnculo"/>
            <w:rFonts w:ascii="Times New Roman" w:hAnsi="Times New Roman" w:cs="Times New Roman"/>
            <w:color w:val="auto"/>
            <w:sz w:val="24"/>
            <w:szCs w:val="24"/>
          </w:rPr>
          <w:t>felicidad</w:t>
        </w:r>
      </w:hyperlink>
      <w:r w:rsidRPr="0008638F">
        <w:rPr>
          <w:rFonts w:ascii="Times New Roman" w:hAnsi="Times New Roman" w:cs="Times New Roman"/>
          <w:sz w:val="24"/>
          <w:szCs w:val="24"/>
        </w:rPr>
        <w:t xml:space="preserve"> y los códigos de comportamiento humanos, para de algún modo hallar el lugar del ser humano en el mundo.</w:t>
      </w:r>
    </w:p>
    <w:p w14:paraId="230749A9" w14:textId="77777777" w:rsidR="0008638F" w:rsidRPr="0008638F" w:rsidRDefault="0008638F" w:rsidP="0008638F">
      <w:pPr>
        <w:numPr>
          <w:ilvl w:val="0"/>
          <w:numId w:val="1"/>
        </w:numPr>
        <w:spacing w:before="100" w:beforeAutospacing="1" w:after="100" w:afterAutospacing="1" w:line="240" w:lineRule="auto"/>
        <w:rPr>
          <w:rFonts w:ascii="Times New Roman" w:hAnsi="Times New Roman" w:cs="Times New Roman"/>
          <w:sz w:val="24"/>
          <w:szCs w:val="24"/>
        </w:rPr>
      </w:pPr>
      <w:hyperlink r:id="rId15" w:history="1">
        <w:r w:rsidRPr="0008638F">
          <w:rPr>
            <w:rStyle w:val="Hipervnculo"/>
            <w:rFonts w:ascii="Times New Roman" w:hAnsi="Times New Roman" w:cs="Times New Roman"/>
            <w:b/>
            <w:bCs/>
            <w:color w:val="auto"/>
            <w:sz w:val="24"/>
            <w:szCs w:val="24"/>
          </w:rPr>
          <w:t>Estética</w:t>
        </w:r>
      </w:hyperlink>
      <w:r w:rsidRPr="0008638F">
        <w:rPr>
          <w:rStyle w:val="Textoennegrita"/>
          <w:rFonts w:ascii="Times New Roman" w:hAnsi="Times New Roman" w:cs="Times New Roman"/>
          <w:sz w:val="24"/>
          <w:szCs w:val="24"/>
        </w:rPr>
        <w:t>.</w:t>
      </w:r>
      <w:r w:rsidRPr="0008638F">
        <w:rPr>
          <w:rFonts w:ascii="Times New Roman" w:hAnsi="Times New Roman" w:cs="Times New Roman"/>
          <w:sz w:val="24"/>
          <w:szCs w:val="24"/>
        </w:rPr>
        <w:t xml:space="preserve"> Es la rama que estudia el concepto de la belleza y lo hermoso, intentando dar con su significado y sus modos de determinación.</w:t>
      </w:r>
    </w:p>
    <w:p w14:paraId="69A1AF4F" w14:textId="77777777" w:rsidR="0008638F" w:rsidRPr="0008638F" w:rsidRDefault="0008638F" w:rsidP="0008638F">
      <w:pPr>
        <w:numPr>
          <w:ilvl w:val="0"/>
          <w:numId w:val="1"/>
        </w:numPr>
        <w:spacing w:before="100" w:beforeAutospacing="1" w:after="100" w:afterAutospacing="1" w:line="240" w:lineRule="auto"/>
        <w:rPr>
          <w:rFonts w:ascii="Times New Roman" w:hAnsi="Times New Roman" w:cs="Times New Roman"/>
          <w:sz w:val="24"/>
          <w:szCs w:val="24"/>
        </w:rPr>
      </w:pPr>
      <w:r w:rsidRPr="0008638F">
        <w:rPr>
          <w:rStyle w:val="Textoennegrita"/>
          <w:rFonts w:ascii="Times New Roman" w:hAnsi="Times New Roman" w:cs="Times New Roman"/>
          <w:sz w:val="24"/>
          <w:szCs w:val="24"/>
        </w:rPr>
        <w:t>Filosofía política.</w:t>
      </w:r>
      <w:r w:rsidRPr="0008638F">
        <w:rPr>
          <w:rFonts w:ascii="Times New Roman" w:hAnsi="Times New Roman" w:cs="Times New Roman"/>
          <w:sz w:val="24"/>
          <w:szCs w:val="24"/>
        </w:rPr>
        <w:t xml:space="preserve"> Se dedica al estudio teórico de las relaciones entre los seres humanos en sociedad: el </w:t>
      </w:r>
      <w:hyperlink r:id="rId16" w:history="1">
        <w:r w:rsidRPr="0008638F">
          <w:rPr>
            <w:rStyle w:val="Hipervnculo"/>
            <w:rFonts w:ascii="Times New Roman" w:hAnsi="Times New Roman" w:cs="Times New Roman"/>
            <w:color w:val="auto"/>
            <w:sz w:val="24"/>
            <w:szCs w:val="24"/>
          </w:rPr>
          <w:t>poder</w:t>
        </w:r>
      </w:hyperlink>
      <w:r w:rsidRPr="0008638F">
        <w:rPr>
          <w:rFonts w:ascii="Times New Roman" w:hAnsi="Times New Roman" w:cs="Times New Roman"/>
          <w:sz w:val="24"/>
          <w:szCs w:val="24"/>
        </w:rPr>
        <w:t xml:space="preserve">, las estructuras políticas, el </w:t>
      </w:r>
      <w:hyperlink r:id="rId17" w:history="1">
        <w:r w:rsidRPr="0008638F">
          <w:rPr>
            <w:rStyle w:val="Hipervnculo"/>
            <w:rFonts w:ascii="Times New Roman" w:hAnsi="Times New Roman" w:cs="Times New Roman"/>
            <w:color w:val="auto"/>
            <w:sz w:val="24"/>
            <w:szCs w:val="24"/>
          </w:rPr>
          <w:t>gobierno</w:t>
        </w:r>
      </w:hyperlink>
      <w:r w:rsidRPr="0008638F">
        <w:rPr>
          <w:rFonts w:ascii="Times New Roman" w:hAnsi="Times New Roman" w:cs="Times New Roman"/>
          <w:sz w:val="24"/>
          <w:szCs w:val="24"/>
        </w:rPr>
        <w:t>, etc.</w:t>
      </w:r>
    </w:p>
    <w:p w14:paraId="7ACF5E82" w14:textId="77777777" w:rsidR="0008638F" w:rsidRPr="0008638F" w:rsidRDefault="0008638F" w:rsidP="0008638F">
      <w:pPr>
        <w:numPr>
          <w:ilvl w:val="0"/>
          <w:numId w:val="1"/>
        </w:numPr>
        <w:spacing w:before="100" w:beforeAutospacing="1" w:after="100" w:afterAutospacing="1" w:line="240" w:lineRule="auto"/>
        <w:rPr>
          <w:rFonts w:ascii="Times New Roman" w:hAnsi="Times New Roman" w:cs="Times New Roman"/>
          <w:sz w:val="24"/>
          <w:szCs w:val="24"/>
        </w:rPr>
      </w:pPr>
      <w:r w:rsidRPr="0008638F">
        <w:rPr>
          <w:rStyle w:val="Textoennegrita"/>
          <w:rFonts w:ascii="Times New Roman" w:hAnsi="Times New Roman" w:cs="Times New Roman"/>
          <w:sz w:val="24"/>
          <w:szCs w:val="24"/>
        </w:rPr>
        <w:t>Filosofía del lenguaje.</w:t>
      </w:r>
      <w:r w:rsidRPr="0008638F">
        <w:rPr>
          <w:rFonts w:ascii="Times New Roman" w:hAnsi="Times New Roman" w:cs="Times New Roman"/>
          <w:sz w:val="24"/>
          <w:szCs w:val="24"/>
        </w:rPr>
        <w:t xml:space="preserve"> Estudia el lenguaje como fenómeno: qué cosa es, cuál es su naturaleza y qué representa para la humanidad. Todo ello mediante métodos no empíricos, lo cual lo distingue de la </w:t>
      </w:r>
      <w:hyperlink r:id="rId18" w:history="1">
        <w:r w:rsidRPr="0008638F">
          <w:rPr>
            <w:rStyle w:val="Hipervnculo"/>
            <w:rFonts w:ascii="Times New Roman" w:hAnsi="Times New Roman" w:cs="Times New Roman"/>
            <w:color w:val="auto"/>
            <w:sz w:val="24"/>
            <w:szCs w:val="24"/>
          </w:rPr>
          <w:t>lingüística</w:t>
        </w:r>
      </w:hyperlink>
    </w:p>
    <w:p w14:paraId="58010B68" w14:textId="77777777" w:rsidR="00A90510" w:rsidRPr="0008638F" w:rsidRDefault="00A90510" w:rsidP="00A90510">
      <w:pPr>
        <w:rPr>
          <w:rFonts w:ascii="Times New Roman" w:hAnsi="Times New Roman" w:cs="Times New Roman"/>
          <w:sz w:val="24"/>
          <w:szCs w:val="24"/>
        </w:rPr>
      </w:pPr>
    </w:p>
    <w:p w14:paraId="3B1F86E6" w14:textId="77777777" w:rsidR="00A90510" w:rsidRPr="0008638F" w:rsidRDefault="00A90510" w:rsidP="00A90510">
      <w:pPr>
        <w:rPr>
          <w:rFonts w:ascii="Times New Roman" w:hAnsi="Times New Roman" w:cs="Times New Roman"/>
          <w:sz w:val="24"/>
          <w:szCs w:val="24"/>
        </w:rPr>
      </w:pPr>
    </w:p>
    <w:p w14:paraId="4386F188" w14:textId="77777777" w:rsidR="00A90510" w:rsidRPr="0008638F" w:rsidRDefault="00A90510" w:rsidP="00A90510">
      <w:pPr>
        <w:rPr>
          <w:rFonts w:ascii="Times New Roman" w:hAnsi="Times New Roman" w:cs="Times New Roman"/>
          <w:sz w:val="24"/>
          <w:szCs w:val="24"/>
        </w:rPr>
      </w:pPr>
    </w:p>
    <w:p w14:paraId="2AECCF4A" w14:textId="77777777" w:rsidR="00A90510" w:rsidRPr="0008638F" w:rsidRDefault="00A90510" w:rsidP="00A90510">
      <w:pPr>
        <w:rPr>
          <w:rFonts w:ascii="Times New Roman" w:hAnsi="Times New Roman" w:cs="Times New Roman"/>
          <w:sz w:val="24"/>
          <w:szCs w:val="24"/>
        </w:rPr>
      </w:pPr>
    </w:p>
    <w:p w14:paraId="59D91E67" w14:textId="77777777" w:rsidR="00A90510" w:rsidRPr="0008638F" w:rsidRDefault="00A90510" w:rsidP="00A90510">
      <w:pPr>
        <w:rPr>
          <w:rFonts w:ascii="Times New Roman" w:hAnsi="Times New Roman" w:cs="Times New Roman"/>
          <w:sz w:val="24"/>
          <w:szCs w:val="24"/>
        </w:rPr>
      </w:pPr>
    </w:p>
    <w:p w14:paraId="79702B0F" w14:textId="77777777" w:rsidR="00A90510" w:rsidRPr="0008638F" w:rsidRDefault="00A90510" w:rsidP="00A90510">
      <w:pPr>
        <w:rPr>
          <w:rFonts w:ascii="Times New Roman" w:hAnsi="Times New Roman" w:cs="Times New Roman"/>
          <w:sz w:val="24"/>
          <w:szCs w:val="24"/>
        </w:rPr>
      </w:pPr>
    </w:p>
    <w:p w14:paraId="5F30CFE4" w14:textId="18F1BB68" w:rsidR="00A90510" w:rsidRPr="0008638F" w:rsidRDefault="00A90510" w:rsidP="00A90510">
      <w:pPr>
        <w:rPr>
          <w:rFonts w:ascii="Times New Roman" w:hAnsi="Times New Roman" w:cs="Times New Roman"/>
          <w:sz w:val="24"/>
          <w:szCs w:val="24"/>
        </w:rPr>
      </w:pPr>
    </w:p>
    <w:p w14:paraId="0CAF3C3B" w14:textId="39A666CB" w:rsidR="0008638F" w:rsidRPr="0008638F" w:rsidRDefault="0008638F" w:rsidP="00A90510">
      <w:pPr>
        <w:rPr>
          <w:rFonts w:ascii="Times New Roman" w:hAnsi="Times New Roman" w:cs="Times New Roman"/>
          <w:sz w:val="24"/>
          <w:szCs w:val="24"/>
        </w:rPr>
      </w:pPr>
    </w:p>
    <w:p w14:paraId="3FC25EE6" w14:textId="1EBF7FA3" w:rsidR="0008638F" w:rsidRPr="0008638F" w:rsidRDefault="0008638F" w:rsidP="00A90510">
      <w:pPr>
        <w:rPr>
          <w:rFonts w:ascii="Times New Roman" w:hAnsi="Times New Roman" w:cs="Times New Roman"/>
          <w:sz w:val="24"/>
          <w:szCs w:val="24"/>
        </w:rPr>
      </w:pPr>
    </w:p>
    <w:p w14:paraId="33906123" w14:textId="44EB5C26" w:rsidR="0008638F" w:rsidRPr="0008638F" w:rsidRDefault="0008638F" w:rsidP="00A90510">
      <w:pPr>
        <w:rPr>
          <w:rFonts w:ascii="Times New Roman" w:hAnsi="Times New Roman" w:cs="Times New Roman"/>
          <w:sz w:val="24"/>
          <w:szCs w:val="24"/>
        </w:rPr>
      </w:pPr>
    </w:p>
    <w:p w14:paraId="143AEEE1" w14:textId="33EAF5BF" w:rsidR="0008638F" w:rsidRPr="0008638F" w:rsidRDefault="0008638F" w:rsidP="00A90510">
      <w:pPr>
        <w:rPr>
          <w:rFonts w:ascii="Times New Roman" w:hAnsi="Times New Roman" w:cs="Times New Roman"/>
          <w:sz w:val="24"/>
          <w:szCs w:val="24"/>
        </w:rPr>
      </w:pPr>
    </w:p>
    <w:p w14:paraId="57E26937" w14:textId="23EB521A" w:rsidR="0008638F" w:rsidRPr="0008638F" w:rsidRDefault="0008638F" w:rsidP="00A90510">
      <w:pPr>
        <w:rPr>
          <w:rFonts w:ascii="Times New Roman" w:hAnsi="Times New Roman" w:cs="Times New Roman"/>
          <w:sz w:val="24"/>
          <w:szCs w:val="24"/>
        </w:rPr>
      </w:pPr>
    </w:p>
    <w:p w14:paraId="15B9713C" w14:textId="77777777" w:rsidR="0008638F" w:rsidRPr="0008638F" w:rsidRDefault="0008638F" w:rsidP="00A90510">
      <w:pPr>
        <w:rPr>
          <w:rFonts w:ascii="Times New Roman" w:hAnsi="Times New Roman" w:cs="Times New Roman"/>
          <w:sz w:val="24"/>
          <w:szCs w:val="24"/>
        </w:rPr>
      </w:pPr>
    </w:p>
    <w:p w14:paraId="6EA437F7" w14:textId="77777777" w:rsidR="00A90510" w:rsidRPr="0008638F" w:rsidRDefault="00A90510" w:rsidP="00A90510">
      <w:pPr>
        <w:rPr>
          <w:rFonts w:ascii="Times New Roman" w:hAnsi="Times New Roman" w:cs="Times New Roman"/>
          <w:sz w:val="24"/>
          <w:szCs w:val="24"/>
        </w:rPr>
      </w:pPr>
      <w:r w:rsidRPr="0008638F">
        <w:rPr>
          <w:rFonts w:ascii="Times New Roman" w:hAnsi="Times New Roman" w:cs="Times New Roman"/>
          <w:sz w:val="24"/>
          <w:szCs w:val="24"/>
        </w:rPr>
        <w:t>3</w:t>
      </w:r>
    </w:p>
    <w:p w14:paraId="3B98BAEC" w14:textId="4589C4FB" w:rsidR="00A90510" w:rsidRPr="0008638F" w:rsidRDefault="0008638F" w:rsidP="00A90510">
      <w:pPr>
        <w:rPr>
          <w:rFonts w:ascii="Times New Roman" w:hAnsi="Times New Roman" w:cs="Times New Roman"/>
          <w:sz w:val="24"/>
          <w:szCs w:val="24"/>
        </w:rPr>
      </w:pPr>
      <w:r w:rsidRPr="0008638F">
        <w:rPr>
          <w:rFonts w:ascii="Times New Roman" w:hAnsi="Times New Roman" w:cs="Times New Roman"/>
          <w:sz w:val="24"/>
          <w:szCs w:val="24"/>
        </w:rPr>
        <w:t>TIPOS DE FILOSOFIA:</w:t>
      </w:r>
    </w:p>
    <w:p w14:paraId="563C8035" w14:textId="77777777" w:rsidR="0008638F" w:rsidRPr="0008638F" w:rsidRDefault="0008638F" w:rsidP="0008638F">
      <w:pPr>
        <w:rPr>
          <w:rFonts w:ascii="Times New Roman" w:hAnsi="Times New Roman" w:cs="Times New Roman"/>
          <w:b/>
          <w:bCs/>
          <w:sz w:val="24"/>
          <w:szCs w:val="24"/>
        </w:rPr>
      </w:pPr>
      <w:r w:rsidRPr="0008638F">
        <w:rPr>
          <w:rFonts w:ascii="Times New Roman" w:hAnsi="Times New Roman" w:cs="Times New Roman"/>
          <w:b/>
          <w:bCs/>
          <w:sz w:val="24"/>
          <w:szCs w:val="24"/>
        </w:rPr>
        <w:t>1. Filosofía moral</w:t>
      </w:r>
    </w:p>
    <w:p w14:paraId="6A0F4BD7" w14:textId="77777777" w:rsidR="0008638F" w:rsidRPr="0008638F" w:rsidRDefault="0008638F" w:rsidP="0008638F">
      <w:pPr>
        <w:rPr>
          <w:rFonts w:ascii="Times New Roman" w:hAnsi="Times New Roman" w:cs="Times New Roman"/>
          <w:sz w:val="24"/>
          <w:szCs w:val="24"/>
        </w:rPr>
      </w:pPr>
      <w:r w:rsidRPr="0008638F">
        <w:rPr>
          <w:rFonts w:ascii="Times New Roman" w:hAnsi="Times New Roman" w:cs="Times New Roman"/>
          <w:sz w:val="24"/>
          <w:szCs w:val="24"/>
        </w:rPr>
        <w:t>La filosofía moral se encarga de examinar el problema de </w:t>
      </w:r>
      <w:r w:rsidRPr="0008638F">
        <w:rPr>
          <w:rFonts w:ascii="Times New Roman" w:hAnsi="Times New Roman" w:cs="Times New Roman"/>
          <w:b/>
          <w:bCs/>
          <w:sz w:val="24"/>
          <w:szCs w:val="24"/>
        </w:rPr>
        <w:t>qué es el bien y el mal</w:t>
      </w:r>
      <w:r w:rsidRPr="0008638F">
        <w:rPr>
          <w:rFonts w:ascii="Times New Roman" w:hAnsi="Times New Roman" w:cs="Times New Roman"/>
          <w:sz w:val="24"/>
          <w:szCs w:val="24"/>
        </w:rPr>
        <w:t> y qué tipo de acciones son consideradas buenas y malas, y también se reflexiona sobre si existe un criterio único para determinar esto último. Se trata de un tipo de filosofía preocupada con la dirección que deben tener nuestras vidas, ya sea en un sentido general (sin tener en cuenta las características personales de cada uno) o más individual (diferenciando según diferentes tipos de individuos).</w:t>
      </w:r>
    </w:p>
    <w:p w14:paraId="67DD6818" w14:textId="77777777" w:rsidR="0008638F" w:rsidRPr="0008638F" w:rsidRDefault="0008638F" w:rsidP="0008638F">
      <w:pPr>
        <w:rPr>
          <w:rFonts w:ascii="Times New Roman" w:hAnsi="Times New Roman" w:cs="Times New Roman"/>
          <w:sz w:val="24"/>
          <w:szCs w:val="24"/>
        </w:rPr>
      </w:pPr>
      <w:r w:rsidRPr="0008638F">
        <w:rPr>
          <w:rFonts w:ascii="Times New Roman" w:hAnsi="Times New Roman" w:cs="Times New Roman"/>
          <w:sz w:val="24"/>
          <w:szCs w:val="24"/>
        </w:rPr>
        <w:t>Por ejemplo, Aristóteles fue uno de los más destacados filósofos de la moral, y se oponía al </w:t>
      </w:r>
      <w:hyperlink r:id="rId19" w:history="1">
        <w:r w:rsidRPr="0008638F">
          <w:rPr>
            <w:rStyle w:val="Hipervnculo"/>
            <w:rFonts w:ascii="Times New Roman" w:hAnsi="Times New Roman" w:cs="Times New Roman"/>
            <w:b/>
            <w:bCs/>
            <w:color w:val="auto"/>
            <w:sz w:val="24"/>
            <w:szCs w:val="24"/>
          </w:rPr>
          <w:t>relativismo moral</w:t>
        </w:r>
      </w:hyperlink>
      <w:r w:rsidRPr="0008638F">
        <w:rPr>
          <w:rFonts w:ascii="Times New Roman" w:hAnsi="Times New Roman" w:cs="Times New Roman"/>
          <w:sz w:val="24"/>
          <w:szCs w:val="24"/>
        </w:rPr>
        <w:t> de los sofistas porque él sí creía que el bien y el mal eran principios absolutos.</w:t>
      </w:r>
    </w:p>
    <w:p w14:paraId="33EF5DA0" w14:textId="77777777" w:rsidR="0008638F" w:rsidRPr="0008638F" w:rsidRDefault="0008638F" w:rsidP="0008638F">
      <w:pPr>
        <w:rPr>
          <w:rFonts w:ascii="Times New Roman" w:hAnsi="Times New Roman" w:cs="Times New Roman"/>
          <w:b/>
          <w:bCs/>
          <w:sz w:val="24"/>
          <w:szCs w:val="24"/>
        </w:rPr>
      </w:pPr>
      <w:r w:rsidRPr="0008638F">
        <w:rPr>
          <w:rFonts w:ascii="Times New Roman" w:hAnsi="Times New Roman" w:cs="Times New Roman"/>
          <w:b/>
          <w:bCs/>
          <w:sz w:val="24"/>
          <w:szCs w:val="24"/>
        </w:rPr>
        <w:t>2. Ontología</w:t>
      </w:r>
    </w:p>
    <w:p w14:paraId="00E7951A" w14:textId="77777777" w:rsidR="0008638F" w:rsidRPr="0008638F" w:rsidRDefault="0008638F" w:rsidP="0008638F">
      <w:pPr>
        <w:rPr>
          <w:rFonts w:ascii="Times New Roman" w:hAnsi="Times New Roman" w:cs="Times New Roman"/>
          <w:sz w:val="24"/>
          <w:szCs w:val="24"/>
        </w:rPr>
      </w:pPr>
      <w:r w:rsidRPr="0008638F">
        <w:rPr>
          <w:rFonts w:ascii="Times New Roman" w:hAnsi="Times New Roman" w:cs="Times New Roman"/>
          <w:sz w:val="24"/>
          <w:szCs w:val="24"/>
        </w:rPr>
        <w:t>La ontología es la rama de la filosofía que se encarga de dar respuesta a esta pregunta: </w:t>
      </w:r>
      <w:r w:rsidRPr="0008638F">
        <w:rPr>
          <w:rFonts w:ascii="Times New Roman" w:hAnsi="Times New Roman" w:cs="Times New Roman"/>
          <w:b/>
          <w:bCs/>
          <w:sz w:val="24"/>
          <w:szCs w:val="24"/>
        </w:rPr>
        <w:t>¿qué existe y de qué manera lo hace?</w:t>
      </w:r>
      <w:r w:rsidRPr="0008638F">
        <w:rPr>
          <w:rFonts w:ascii="Times New Roman" w:hAnsi="Times New Roman" w:cs="Times New Roman"/>
          <w:sz w:val="24"/>
          <w:szCs w:val="24"/>
        </w:rPr>
        <w:t> Por ejemplo, Platón creía que el mundo material de lo que podemos ver, tocar y oír solo existe como una sombra de otro mundo situado por encima de este, el mundo de las ideas.</w:t>
      </w:r>
    </w:p>
    <w:p w14:paraId="4F4FAEFB" w14:textId="77777777" w:rsidR="0008638F" w:rsidRPr="0008638F" w:rsidRDefault="0008638F" w:rsidP="0008638F">
      <w:pPr>
        <w:rPr>
          <w:rFonts w:ascii="Times New Roman" w:hAnsi="Times New Roman" w:cs="Times New Roman"/>
          <w:sz w:val="24"/>
          <w:szCs w:val="24"/>
        </w:rPr>
      </w:pPr>
      <w:r w:rsidRPr="0008638F">
        <w:rPr>
          <w:rFonts w:ascii="Times New Roman" w:hAnsi="Times New Roman" w:cs="Times New Roman"/>
          <w:sz w:val="24"/>
          <w:szCs w:val="24"/>
        </w:rPr>
        <w:t>No se trata de una rama de la filosofía tan preocupada por la moral como por lo que, más allá del bien y del mal, existe y da forma a la realidad.</w:t>
      </w:r>
    </w:p>
    <w:p w14:paraId="3EF8B74A" w14:textId="77777777" w:rsidR="0008638F" w:rsidRPr="0008638F" w:rsidRDefault="0008638F" w:rsidP="0008638F">
      <w:pPr>
        <w:rPr>
          <w:rFonts w:ascii="Times New Roman" w:hAnsi="Times New Roman" w:cs="Times New Roman"/>
          <w:b/>
          <w:bCs/>
          <w:sz w:val="24"/>
          <w:szCs w:val="24"/>
        </w:rPr>
      </w:pPr>
      <w:r w:rsidRPr="0008638F">
        <w:rPr>
          <w:rFonts w:ascii="Times New Roman" w:hAnsi="Times New Roman" w:cs="Times New Roman"/>
          <w:b/>
          <w:bCs/>
          <w:sz w:val="24"/>
          <w:szCs w:val="24"/>
        </w:rPr>
        <w:t>3. Epistemología</w:t>
      </w:r>
    </w:p>
    <w:p w14:paraId="669C6A99" w14:textId="77777777" w:rsidR="0008638F" w:rsidRPr="0008638F" w:rsidRDefault="0008638F" w:rsidP="0008638F">
      <w:pPr>
        <w:rPr>
          <w:rFonts w:ascii="Times New Roman" w:hAnsi="Times New Roman" w:cs="Times New Roman"/>
          <w:sz w:val="24"/>
          <w:szCs w:val="24"/>
        </w:rPr>
      </w:pPr>
      <w:r w:rsidRPr="0008638F">
        <w:rPr>
          <w:rFonts w:ascii="Times New Roman" w:hAnsi="Times New Roman" w:cs="Times New Roman"/>
          <w:sz w:val="24"/>
          <w:szCs w:val="24"/>
        </w:rPr>
        <w:t>La epistemología es la parte de la filosofía que se encarga de examinar qué es </w:t>
      </w:r>
      <w:r w:rsidRPr="0008638F">
        <w:rPr>
          <w:rFonts w:ascii="Times New Roman" w:hAnsi="Times New Roman" w:cs="Times New Roman"/>
          <w:b/>
          <w:bCs/>
          <w:sz w:val="24"/>
          <w:szCs w:val="24"/>
        </w:rPr>
        <w:t>lo que podemos llegar a conocer</w:t>
      </w:r>
      <w:r w:rsidRPr="0008638F">
        <w:rPr>
          <w:rFonts w:ascii="Times New Roman" w:hAnsi="Times New Roman" w:cs="Times New Roman"/>
          <w:sz w:val="24"/>
          <w:szCs w:val="24"/>
        </w:rPr>
        <w:t> y de qué modo podemos conocerlo. Es una rama filosófica muy importante para la filosofía de la ciencia, que se encarga de controlar que las afirmaciones que se basan en la investigación científica estén fundamentadas, además de los métodos de investigación científica en sí.</w:t>
      </w:r>
    </w:p>
    <w:p w14:paraId="19B24BD2" w14:textId="77777777" w:rsidR="0008638F" w:rsidRPr="0008638F" w:rsidRDefault="0008638F" w:rsidP="0008638F">
      <w:pPr>
        <w:rPr>
          <w:rFonts w:ascii="Times New Roman" w:hAnsi="Times New Roman" w:cs="Times New Roman"/>
          <w:sz w:val="24"/>
          <w:szCs w:val="24"/>
        </w:rPr>
      </w:pPr>
      <w:r w:rsidRPr="0008638F">
        <w:rPr>
          <w:rFonts w:ascii="Times New Roman" w:hAnsi="Times New Roman" w:cs="Times New Roman"/>
          <w:sz w:val="24"/>
          <w:szCs w:val="24"/>
        </w:rPr>
        <w:lastRenderedPageBreak/>
        <w:t>Sin embargo, la filosofía de la ciencia no es lo mismo que la epistemología. De hecho, la primera se centra en los sistemas de conocimiento que aparecen a través de métodos científicos, mientras que la epistemología trata todos los procesos de extracción de conocimiento en general, sean científicos o no.</w:t>
      </w:r>
    </w:p>
    <w:p w14:paraId="681381C4" w14:textId="77777777" w:rsidR="0008638F" w:rsidRPr="0008638F" w:rsidRDefault="0008638F" w:rsidP="0008638F">
      <w:pPr>
        <w:rPr>
          <w:rFonts w:ascii="Times New Roman" w:hAnsi="Times New Roman" w:cs="Times New Roman"/>
          <w:b/>
          <w:bCs/>
          <w:sz w:val="24"/>
          <w:szCs w:val="24"/>
        </w:rPr>
      </w:pPr>
      <w:r w:rsidRPr="0008638F">
        <w:rPr>
          <w:rFonts w:ascii="Times New Roman" w:hAnsi="Times New Roman" w:cs="Times New Roman"/>
          <w:b/>
          <w:bCs/>
          <w:sz w:val="24"/>
          <w:szCs w:val="24"/>
        </w:rPr>
        <w:t>Tipos de filosofía según su descripción de la realidad</w:t>
      </w:r>
    </w:p>
    <w:p w14:paraId="4F662B2C" w14:textId="77777777" w:rsidR="0008638F" w:rsidRPr="0008638F" w:rsidRDefault="0008638F" w:rsidP="0008638F">
      <w:pPr>
        <w:rPr>
          <w:rFonts w:ascii="Times New Roman" w:hAnsi="Times New Roman" w:cs="Times New Roman"/>
          <w:sz w:val="24"/>
          <w:szCs w:val="24"/>
        </w:rPr>
      </w:pPr>
      <w:r w:rsidRPr="0008638F">
        <w:rPr>
          <w:rFonts w:ascii="Times New Roman" w:hAnsi="Times New Roman" w:cs="Times New Roman"/>
          <w:sz w:val="24"/>
          <w:szCs w:val="24"/>
        </w:rPr>
        <w:t>Diferentes clases de filósofos piensan en la realidad de manera distinta: </w:t>
      </w:r>
      <w:r w:rsidRPr="0008638F">
        <w:rPr>
          <w:rFonts w:ascii="Times New Roman" w:hAnsi="Times New Roman" w:cs="Times New Roman"/>
          <w:b/>
          <w:bCs/>
          <w:sz w:val="24"/>
          <w:szCs w:val="24"/>
        </w:rPr>
        <w:t>algunos son monistas y otros son dualistas</w:t>
      </w:r>
      <w:r w:rsidRPr="0008638F">
        <w:rPr>
          <w:rFonts w:ascii="Times New Roman" w:hAnsi="Times New Roman" w:cs="Times New Roman"/>
          <w:sz w:val="24"/>
          <w:szCs w:val="24"/>
        </w:rPr>
        <w:t>.</w:t>
      </w:r>
    </w:p>
    <w:p w14:paraId="1D931133" w14:textId="77777777" w:rsidR="0008638F" w:rsidRPr="0008638F" w:rsidRDefault="0008638F" w:rsidP="0008638F">
      <w:pPr>
        <w:rPr>
          <w:rFonts w:ascii="Times New Roman" w:hAnsi="Times New Roman" w:cs="Times New Roman"/>
          <w:b/>
          <w:bCs/>
          <w:sz w:val="24"/>
          <w:szCs w:val="24"/>
        </w:rPr>
      </w:pPr>
      <w:r w:rsidRPr="0008638F">
        <w:rPr>
          <w:rFonts w:ascii="Times New Roman" w:hAnsi="Times New Roman" w:cs="Times New Roman"/>
          <w:b/>
          <w:bCs/>
          <w:sz w:val="24"/>
          <w:szCs w:val="24"/>
        </w:rPr>
        <w:t>1. Filosofía dualista</w:t>
      </w:r>
    </w:p>
    <w:p w14:paraId="2E079FAE" w14:textId="77777777" w:rsidR="0008638F" w:rsidRPr="0008638F" w:rsidRDefault="0008638F" w:rsidP="0008638F">
      <w:pPr>
        <w:rPr>
          <w:rFonts w:ascii="Times New Roman" w:hAnsi="Times New Roman" w:cs="Times New Roman"/>
          <w:sz w:val="24"/>
          <w:szCs w:val="24"/>
        </w:rPr>
      </w:pPr>
      <w:r w:rsidRPr="0008638F">
        <w:rPr>
          <w:rFonts w:ascii="Times New Roman" w:hAnsi="Times New Roman" w:cs="Times New Roman"/>
          <w:sz w:val="24"/>
          <w:szCs w:val="24"/>
        </w:rPr>
        <w:t>En la filosofía dualista se considera que las ideas y la consciencia de </w:t>
      </w:r>
      <w:r w:rsidRPr="0008638F">
        <w:rPr>
          <w:rFonts w:ascii="Times New Roman" w:hAnsi="Times New Roman" w:cs="Times New Roman"/>
          <w:b/>
          <w:bCs/>
          <w:sz w:val="24"/>
          <w:szCs w:val="24"/>
        </w:rPr>
        <w:t>la mente humana forma parte de una realidad independiente</w:t>
      </w:r>
      <w:r w:rsidRPr="0008638F">
        <w:rPr>
          <w:rFonts w:ascii="Times New Roman" w:hAnsi="Times New Roman" w:cs="Times New Roman"/>
          <w:sz w:val="24"/>
          <w:szCs w:val="24"/>
        </w:rPr>
        <w:t> del mundo material. Es decir, que hay un plano espiritual que no depende del mundo físico. El filósofo René Descartes es un ejemplo de filósofo dualista, aunque él también reconocía una tercera sustancia fundamental: la de lo divino.</w:t>
      </w:r>
    </w:p>
    <w:p w14:paraId="75859AFE" w14:textId="77777777" w:rsidR="0008638F" w:rsidRPr="0008638F" w:rsidRDefault="0008638F" w:rsidP="0008638F">
      <w:pPr>
        <w:rPr>
          <w:rFonts w:ascii="Times New Roman" w:hAnsi="Times New Roman" w:cs="Times New Roman"/>
          <w:b/>
          <w:bCs/>
          <w:sz w:val="24"/>
          <w:szCs w:val="24"/>
        </w:rPr>
      </w:pPr>
      <w:r w:rsidRPr="0008638F">
        <w:rPr>
          <w:rFonts w:ascii="Times New Roman" w:hAnsi="Times New Roman" w:cs="Times New Roman"/>
          <w:b/>
          <w:bCs/>
          <w:sz w:val="24"/>
          <w:szCs w:val="24"/>
        </w:rPr>
        <w:t>2. Filosofía monista</w:t>
      </w:r>
    </w:p>
    <w:p w14:paraId="2197F8BD" w14:textId="77777777" w:rsidR="0008638F" w:rsidRPr="0008638F" w:rsidRDefault="0008638F" w:rsidP="0008638F">
      <w:pPr>
        <w:rPr>
          <w:rFonts w:ascii="Times New Roman" w:hAnsi="Times New Roman" w:cs="Times New Roman"/>
          <w:sz w:val="24"/>
          <w:szCs w:val="24"/>
        </w:rPr>
      </w:pPr>
      <w:r w:rsidRPr="0008638F">
        <w:rPr>
          <w:rFonts w:ascii="Times New Roman" w:hAnsi="Times New Roman" w:cs="Times New Roman"/>
          <w:sz w:val="24"/>
          <w:szCs w:val="24"/>
        </w:rPr>
        <w:t>Los filósofos monistas creen que toda la realidad está compuesta por </w:t>
      </w:r>
      <w:r w:rsidRPr="0008638F">
        <w:rPr>
          <w:rFonts w:ascii="Times New Roman" w:hAnsi="Times New Roman" w:cs="Times New Roman"/>
          <w:b/>
          <w:bCs/>
          <w:sz w:val="24"/>
          <w:szCs w:val="24"/>
        </w:rPr>
        <w:t>una sola sustancia</w:t>
      </w:r>
      <w:r w:rsidRPr="0008638F">
        <w:rPr>
          <w:rFonts w:ascii="Times New Roman" w:hAnsi="Times New Roman" w:cs="Times New Roman"/>
          <w:sz w:val="24"/>
          <w:szCs w:val="24"/>
        </w:rPr>
        <w:t>. Thomas Hobbes, por ejemplo, plasmó esta idea a través de la afirmación de que el hombre es una máquina, dando a entender que incluso los procesos mentales son el fruto de la interacción entre componentes de lo material.</w:t>
      </w:r>
    </w:p>
    <w:p w14:paraId="5E2E24E1" w14:textId="77777777" w:rsidR="0008638F" w:rsidRPr="0008638F" w:rsidRDefault="0008638F" w:rsidP="0008638F">
      <w:pPr>
        <w:rPr>
          <w:rFonts w:ascii="Times New Roman" w:hAnsi="Times New Roman" w:cs="Times New Roman"/>
          <w:sz w:val="24"/>
          <w:szCs w:val="24"/>
        </w:rPr>
      </w:pPr>
      <w:r w:rsidRPr="0008638F">
        <w:rPr>
          <w:rFonts w:ascii="Times New Roman" w:hAnsi="Times New Roman" w:cs="Times New Roman"/>
          <w:sz w:val="24"/>
          <w:szCs w:val="24"/>
        </w:rPr>
        <w:t>Sin embargo, el monismo no tiene por qué ser materialista y considerar que todo lo que existe es materia. Por ejemplo, George Berkeley era monista idealista, ya que consideraba que todo está formado por el componente divido del dios cristiano.</w:t>
      </w:r>
    </w:p>
    <w:p w14:paraId="2B49AAC0" w14:textId="77777777" w:rsidR="0008638F" w:rsidRPr="0008638F" w:rsidRDefault="0008638F" w:rsidP="0008638F">
      <w:pPr>
        <w:rPr>
          <w:rFonts w:ascii="Times New Roman" w:hAnsi="Times New Roman" w:cs="Times New Roman"/>
          <w:sz w:val="24"/>
          <w:szCs w:val="24"/>
        </w:rPr>
      </w:pPr>
      <w:r w:rsidRPr="0008638F">
        <w:rPr>
          <w:rFonts w:ascii="Times New Roman" w:hAnsi="Times New Roman" w:cs="Times New Roman"/>
          <w:sz w:val="24"/>
          <w:szCs w:val="24"/>
        </w:rPr>
        <w:t>En cualquier caso, a la práctica el monismo ha estado </w:t>
      </w:r>
      <w:r w:rsidRPr="0008638F">
        <w:rPr>
          <w:rFonts w:ascii="Times New Roman" w:hAnsi="Times New Roman" w:cs="Times New Roman"/>
          <w:b/>
          <w:bCs/>
          <w:sz w:val="24"/>
          <w:szCs w:val="24"/>
        </w:rPr>
        <w:t>ha estado históricamente muy relacionado con el mecanicismo y con el materialismo</w:t>
      </w:r>
      <w:r w:rsidRPr="0008638F">
        <w:rPr>
          <w:rFonts w:ascii="Times New Roman" w:hAnsi="Times New Roman" w:cs="Times New Roman"/>
          <w:sz w:val="24"/>
          <w:szCs w:val="24"/>
        </w:rPr>
        <w:t> en general, ya que es una manera de arrinconar cuestiones que muchos pensadores creían demasiado abstractas y poco significativas por ser pura metafísica.</w:t>
      </w:r>
    </w:p>
    <w:p w14:paraId="44284784" w14:textId="77777777" w:rsidR="0008638F" w:rsidRPr="0008638F" w:rsidRDefault="0008638F" w:rsidP="0008638F">
      <w:pPr>
        <w:rPr>
          <w:rFonts w:ascii="Times New Roman" w:hAnsi="Times New Roman" w:cs="Times New Roman"/>
          <w:b/>
          <w:bCs/>
          <w:sz w:val="24"/>
          <w:szCs w:val="24"/>
        </w:rPr>
      </w:pPr>
      <w:r w:rsidRPr="0008638F">
        <w:rPr>
          <w:rFonts w:ascii="Times New Roman" w:hAnsi="Times New Roman" w:cs="Times New Roman"/>
          <w:b/>
          <w:bCs/>
          <w:sz w:val="24"/>
          <w:szCs w:val="24"/>
        </w:rPr>
        <w:t>Tipos de filosofía según su énfasis en las ideas</w:t>
      </w:r>
    </w:p>
    <w:p w14:paraId="584C5C88" w14:textId="77777777" w:rsidR="0008638F" w:rsidRPr="0008638F" w:rsidRDefault="0008638F" w:rsidP="0008638F">
      <w:pPr>
        <w:rPr>
          <w:rFonts w:ascii="Times New Roman" w:hAnsi="Times New Roman" w:cs="Times New Roman"/>
          <w:sz w:val="24"/>
          <w:szCs w:val="24"/>
        </w:rPr>
      </w:pPr>
      <w:r w:rsidRPr="0008638F">
        <w:rPr>
          <w:rFonts w:ascii="Times New Roman" w:hAnsi="Times New Roman" w:cs="Times New Roman"/>
          <w:sz w:val="24"/>
          <w:szCs w:val="24"/>
        </w:rPr>
        <w:t>Históricamente, ciertos filósofos han enfatizado la importancia de las ideas por encima de </w:t>
      </w:r>
      <w:r w:rsidRPr="0008638F">
        <w:rPr>
          <w:rFonts w:ascii="Times New Roman" w:hAnsi="Times New Roman" w:cs="Times New Roman"/>
          <w:b/>
          <w:bCs/>
          <w:sz w:val="24"/>
          <w:szCs w:val="24"/>
        </w:rPr>
        <w:t>lo que influye el contexto material</w:t>
      </w:r>
      <w:r w:rsidRPr="0008638F">
        <w:rPr>
          <w:rFonts w:ascii="Times New Roman" w:hAnsi="Times New Roman" w:cs="Times New Roman"/>
          <w:sz w:val="24"/>
          <w:szCs w:val="24"/>
        </w:rPr>
        <w:t xml:space="preserve">, mientras que </w:t>
      </w:r>
      <w:proofErr w:type="gramStart"/>
      <w:r w:rsidRPr="0008638F">
        <w:rPr>
          <w:rFonts w:ascii="Times New Roman" w:hAnsi="Times New Roman" w:cs="Times New Roman"/>
          <w:sz w:val="24"/>
          <w:szCs w:val="24"/>
        </w:rPr>
        <w:t>otro han</w:t>
      </w:r>
      <w:proofErr w:type="gramEnd"/>
      <w:r w:rsidRPr="0008638F">
        <w:rPr>
          <w:rFonts w:ascii="Times New Roman" w:hAnsi="Times New Roman" w:cs="Times New Roman"/>
          <w:sz w:val="24"/>
          <w:szCs w:val="24"/>
        </w:rPr>
        <w:t xml:space="preserve"> mostrado la tendencia contraria.</w:t>
      </w:r>
    </w:p>
    <w:p w14:paraId="0486B57C" w14:textId="77777777" w:rsidR="0008638F" w:rsidRPr="0008638F" w:rsidRDefault="0008638F" w:rsidP="0008638F">
      <w:pPr>
        <w:rPr>
          <w:rFonts w:ascii="Times New Roman" w:hAnsi="Times New Roman" w:cs="Times New Roman"/>
          <w:b/>
          <w:bCs/>
          <w:sz w:val="24"/>
          <w:szCs w:val="24"/>
        </w:rPr>
      </w:pPr>
      <w:r w:rsidRPr="0008638F">
        <w:rPr>
          <w:rFonts w:ascii="Times New Roman" w:hAnsi="Times New Roman" w:cs="Times New Roman"/>
          <w:b/>
          <w:bCs/>
          <w:sz w:val="24"/>
          <w:szCs w:val="24"/>
        </w:rPr>
        <w:t>1. Filosofía idealista</w:t>
      </w:r>
    </w:p>
    <w:p w14:paraId="3EED14FD" w14:textId="77777777" w:rsidR="0008638F" w:rsidRPr="0008638F" w:rsidRDefault="0008638F" w:rsidP="0008638F">
      <w:pPr>
        <w:rPr>
          <w:rFonts w:ascii="Times New Roman" w:hAnsi="Times New Roman" w:cs="Times New Roman"/>
          <w:sz w:val="24"/>
          <w:szCs w:val="24"/>
        </w:rPr>
      </w:pPr>
      <w:r w:rsidRPr="0008638F">
        <w:rPr>
          <w:rFonts w:ascii="Times New Roman" w:hAnsi="Times New Roman" w:cs="Times New Roman"/>
          <w:sz w:val="24"/>
          <w:szCs w:val="24"/>
        </w:rPr>
        <w:t>Los filósofos idealistas creen que </w:t>
      </w:r>
      <w:r w:rsidRPr="0008638F">
        <w:rPr>
          <w:rFonts w:ascii="Times New Roman" w:hAnsi="Times New Roman" w:cs="Times New Roman"/>
          <w:b/>
          <w:bCs/>
          <w:sz w:val="24"/>
          <w:szCs w:val="24"/>
        </w:rPr>
        <w:t>los cambios de lo que ocurre en la realidad aparecen en la mente de las personas</w:t>
      </w:r>
      <w:r w:rsidRPr="0008638F">
        <w:rPr>
          <w:rFonts w:ascii="Times New Roman" w:hAnsi="Times New Roman" w:cs="Times New Roman"/>
          <w:sz w:val="24"/>
          <w:szCs w:val="24"/>
        </w:rPr>
        <w:t>, y que luego se extienden modificando el entorno material. </w:t>
      </w:r>
      <w:r w:rsidRPr="0008638F">
        <w:rPr>
          <w:rFonts w:ascii="Times New Roman" w:hAnsi="Times New Roman" w:cs="Times New Roman"/>
          <w:b/>
          <w:bCs/>
          <w:sz w:val="24"/>
          <w:szCs w:val="24"/>
        </w:rPr>
        <w:t>Platón</w:t>
      </w:r>
      <w:r w:rsidRPr="0008638F">
        <w:rPr>
          <w:rFonts w:ascii="Times New Roman" w:hAnsi="Times New Roman" w:cs="Times New Roman"/>
          <w:sz w:val="24"/>
          <w:szCs w:val="24"/>
        </w:rPr>
        <w:t>, por ejemplo, era un filósofo idealista, porque creía que las labores intelectuales aparecían en la mente "recordando" verdades absolutas que se encuentran en el mundo de las ideas.</w:t>
      </w:r>
    </w:p>
    <w:p w14:paraId="284AF791" w14:textId="77777777" w:rsidR="0008638F" w:rsidRPr="0008638F" w:rsidRDefault="0008638F" w:rsidP="0008638F">
      <w:pPr>
        <w:rPr>
          <w:rFonts w:ascii="Times New Roman" w:hAnsi="Times New Roman" w:cs="Times New Roman"/>
          <w:b/>
          <w:bCs/>
          <w:sz w:val="24"/>
          <w:szCs w:val="24"/>
        </w:rPr>
      </w:pPr>
      <w:r w:rsidRPr="0008638F">
        <w:rPr>
          <w:rFonts w:ascii="Times New Roman" w:hAnsi="Times New Roman" w:cs="Times New Roman"/>
          <w:b/>
          <w:bCs/>
          <w:sz w:val="24"/>
          <w:szCs w:val="24"/>
        </w:rPr>
        <w:t>2. Filosofía materialista</w:t>
      </w:r>
    </w:p>
    <w:p w14:paraId="5F083E5B" w14:textId="77777777" w:rsidR="0008638F" w:rsidRPr="0008638F" w:rsidRDefault="0008638F" w:rsidP="0008638F">
      <w:pPr>
        <w:rPr>
          <w:rFonts w:ascii="Times New Roman" w:hAnsi="Times New Roman" w:cs="Times New Roman"/>
          <w:sz w:val="24"/>
          <w:szCs w:val="24"/>
        </w:rPr>
      </w:pPr>
      <w:r w:rsidRPr="0008638F">
        <w:rPr>
          <w:rFonts w:ascii="Times New Roman" w:hAnsi="Times New Roman" w:cs="Times New Roman"/>
          <w:sz w:val="24"/>
          <w:szCs w:val="24"/>
        </w:rPr>
        <w:lastRenderedPageBreak/>
        <w:t>La filosofía materialista </w:t>
      </w:r>
      <w:r w:rsidRPr="0008638F">
        <w:rPr>
          <w:rFonts w:ascii="Times New Roman" w:hAnsi="Times New Roman" w:cs="Times New Roman"/>
          <w:b/>
          <w:bCs/>
          <w:sz w:val="24"/>
          <w:szCs w:val="24"/>
        </w:rPr>
        <w:t>enfatiza el papel del contexto material</w:t>
      </w:r>
      <w:r w:rsidRPr="0008638F">
        <w:rPr>
          <w:rFonts w:ascii="Times New Roman" w:hAnsi="Times New Roman" w:cs="Times New Roman"/>
          <w:sz w:val="24"/>
          <w:szCs w:val="24"/>
        </w:rPr>
        <w:t> y objetivo a la hora de explicar la aparición de nuevas maneras de pensar. Por ejemplo, Karl Marx afirmaba que las ideas son el fruto del contexto histórico en el que nacen y de la etapa de progreso tecnológico asociada a este, y B. F. Skinner acusaba a los idealistas de ser "creacionistas de la mente" al pensar que las ideas nacen de manera espontánea independientemente del contexto en el que viven los individuos.</w:t>
      </w:r>
    </w:p>
    <w:p w14:paraId="5A4D0A3D" w14:textId="77777777" w:rsidR="0008638F" w:rsidRPr="0008638F" w:rsidRDefault="0008638F" w:rsidP="0008638F">
      <w:pPr>
        <w:rPr>
          <w:rFonts w:ascii="Times New Roman" w:hAnsi="Times New Roman" w:cs="Times New Roman"/>
          <w:b/>
          <w:bCs/>
          <w:sz w:val="24"/>
          <w:szCs w:val="24"/>
        </w:rPr>
      </w:pPr>
      <w:r w:rsidRPr="0008638F">
        <w:rPr>
          <w:rFonts w:ascii="Times New Roman" w:hAnsi="Times New Roman" w:cs="Times New Roman"/>
          <w:b/>
          <w:bCs/>
          <w:sz w:val="24"/>
          <w:szCs w:val="24"/>
        </w:rPr>
        <w:t>Tipos de filosofía según su concepción del conocimiento</w:t>
      </w:r>
    </w:p>
    <w:p w14:paraId="588EB68D" w14:textId="77777777" w:rsidR="0008638F" w:rsidRPr="0008638F" w:rsidRDefault="0008638F" w:rsidP="0008638F">
      <w:pPr>
        <w:rPr>
          <w:rFonts w:ascii="Times New Roman" w:hAnsi="Times New Roman" w:cs="Times New Roman"/>
          <w:sz w:val="24"/>
          <w:szCs w:val="24"/>
        </w:rPr>
      </w:pPr>
      <w:r w:rsidRPr="0008638F">
        <w:rPr>
          <w:rFonts w:ascii="Times New Roman" w:hAnsi="Times New Roman" w:cs="Times New Roman"/>
          <w:sz w:val="24"/>
          <w:szCs w:val="24"/>
        </w:rPr>
        <w:t>Históricamente, en este contexto han destacado dos bloques: </w:t>
      </w:r>
      <w:r w:rsidRPr="0008638F">
        <w:rPr>
          <w:rFonts w:ascii="Times New Roman" w:hAnsi="Times New Roman" w:cs="Times New Roman"/>
          <w:b/>
          <w:bCs/>
          <w:sz w:val="24"/>
          <w:szCs w:val="24"/>
        </w:rPr>
        <w:t>los filósofos racionalistas y los filósofos empiristas</w:t>
      </w:r>
      <w:r w:rsidRPr="0008638F">
        <w:rPr>
          <w:rFonts w:ascii="Times New Roman" w:hAnsi="Times New Roman" w:cs="Times New Roman"/>
          <w:sz w:val="24"/>
          <w:szCs w:val="24"/>
        </w:rPr>
        <w:t>.</w:t>
      </w:r>
    </w:p>
    <w:p w14:paraId="75FE2ABE" w14:textId="77777777" w:rsidR="0008638F" w:rsidRPr="0008638F" w:rsidRDefault="0008638F" w:rsidP="0008638F">
      <w:pPr>
        <w:rPr>
          <w:rFonts w:ascii="Times New Roman" w:hAnsi="Times New Roman" w:cs="Times New Roman"/>
          <w:b/>
          <w:bCs/>
          <w:sz w:val="24"/>
          <w:szCs w:val="24"/>
        </w:rPr>
      </w:pPr>
      <w:r w:rsidRPr="0008638F">
        <w:rPr>
          <w:rFonts w:ascii="Times New Roman" w:hAnsi="Times New Roman" w:cs="Times New Roman"/>
          <w:b/>
          <w:bCs/>
          <w:sz w:val="24"/>
          <w:szCs w:val="24"/>
        </w:rPr>
        <w:t>1. Filosofía racionalista</w:t>
      </w:r>
    </w:p>
    <w:p w14:paraId="32BAADF7" w14:textId="77777777" w:rsidR="0008638F" w:rsidRPr="0008638F" w:rsidRDefault="0008638F" w:rsidP="0008638F">
      <w:pPr>
        <w:rPr>
          <w:rFonts w:ascii="Times New Roman" w:hAnsi="Times New Roman" w:cs="Times New Roman"/>
          <w:sz w:val="24"/>
          <w:szCs w:val="24"/>
        </w:rPr>
      </w:pPr>
      <w:r w:rsidRPr="0008638F">
        <w:rPr>
          <w:rFonts w:ascii="Times New Roman" w:hAnsi="Times New Roman" w:cs="Times New Roman"/>
          <w:sz w:val="24"/>
          <w:szCs w:val="24"/>
        </w:rPr>
        <w:t>Para los racionalistas, existen verdades a las que la mente humana accede independientemente de lo que pueda aprender acerca del entorno, y estas verdades permiten que se vaya construyendo conocimiento a partir de ellas. De nuevo, René Descartes es un ejemplo en este caso, porque creía que ganamos conocimiento </w:t>
      </w:r>
      <w:r w:rsidRPr="0008638F">
        <w:rPr>
          <w:rFonts w:ascii="Times New Roman" w:hAnsi="Times New Roman" w:cs="Times New Roman"/>
          <w:b/>
          <w:bCs/>
          <w:sz w:val="24"/>
          <w:szCs w:val="24"/>
        </w:rPr>
        <w:t>"recordando" verdades</w:t>
      </w:r>
      <w:r w:rsidRPr="0008638F">
        <w:rPr>
          <w:rFonts w:ascii="Times New Roman" w:hAnsi="Times New Roman" w:cs="Times New Roman"/>
          <w:sz w:val="24"/>
          <w:szCs w:val="24"/>
        </w:rPr>
        <w:t> que ya van incorporadas en nuestra mente y que son evidentes en sí mismas, como las verdades matemáticas.</w:t>
      </w:r>
    </w:p>
    <w:p w14:paraId="3EB0A8C8" w14:textId="77777777" w:rsidR="0008638F" w:rsidRPr="0008638F" w:rsidRDefault="0008638F" w:rsidP="0008638F">
      <w:pPr>
        <w:rPr>
          <w:rFonts w:ascii="Times New Roman" w:hAnsi="Times New Roman" w:cs="Times New Roman"/>
          <w:sz w:val="24"/>
          <w:szCs w:val="24"/>
        </w:rPr>
      </w:pPr>
      <w:r w:rsidRPr="0008638F">
        <w:rPr>
          <w:rFonts w:ascii="Times New Roman" w:hAnsi="Times New Roman" w:cs="Times New Roman"/>
          <w:sz w:val="24"/>
          <w:szCs w:val="24"/>
        </w:rPr>
        <w:t>En cierto sentido, investigadores como Steven Pinker o </w:t>
      </w:r>
      <w:hyperlink r:id="rId20" w:history="1">
        <w:r w:rsidRPr="0008638F">
          <w:rPr>
            <w:rStyle w:val="Hipervnculo"/>
            <w:rFonts w:ascii="Times New Roman" w:hAnsi="Times New Roman" w:cs="Times New Roman"/>
            <w:b/>
            <w:bCs/>
            <w:color w:val="auto"/>
            <w:sz w:val="24"/>
            <w:szCs w:val="24"/>
          </w:rPr>
          <w:t>Noam Chomsky</w:t>
        </w:r>
      </w:hyperlink>
      <w:r w:rsidRPr="0008638F">
        <w:rPr>
          <w:rFonts w:ascii="Times New Roman" w:hAnsi="Times New Roman" w:cs="Times New Roman"/>
          <w:sz w:val="24"/>
          <w:szCs w:val="24"/>
        </w:rPr>
        <w:t>, que han defendido la idea de que el ser humano tiene formas innatas de gestionar información que nos llega desde fuera, podrían ser vistos como defensores de algunas de estas ideas.</w:t>
      </w:r>
    </w:p>
    <w:p w14:paraId="1A47E882" w14:textId="77777777" w:rsidR="0008638F" w:rsidRPr="0008638F" w:rsidRDefault="0008638F" w:rsidP="0008638F">
      <w:pPr>
        <w:rPr>
          <w:rFonts w:ascii="Times New Roman" w:hAnsi="Times New Roman" w:cs="Times New Roman"/>
          <w:b/>
          <w:bCs/>
          <w:sz w:val="24"/>
          <w:szCs w:val="24"/>
        </w:rPr>
      </w:pPr>
      <w:r w:rsidRPr="0008638F">
        <w:rPr>
          <w:rFonts w:ascii="Times New Roman" w:hAnsi="Times New Roman" w:cs="Times New Roman"/>
          <w:b/>
          <w:bCs/>
          <w:sz w:val="24"/>
          <w:szCs w:val="24"/>
        </w:rPr>
        <w:t>2. Filosofía empirista</w:t>
      </w:r>
    </w:p>
    <w:p w14:paraId="53AF93A0" w14:textId="77777777" w:rsidR="0008638F" w:rsidRPr="0008638F" w:rsidRDefault="0008638F" w:rsidP="0008638F">
      <w:pPr>
        <w:rPr>
          <w:rFonts w:ascii="Times New Roman" w:hAnsi="Times New Roman" w:cs="Times New Roman"/>
          <w:sz w:val="24"/>
          <w:szCs w:val="24"/>
        </w:rPr>
      </w:pPr>
      <w:r w:rsidRPr="0008638F">
        <w:rPr>
          <w:rFonts w:ascii="Times New Roman" w:hAnsi="Times New Roman" w:cs="Times New Roman"/>
          <w:sz w:val="24"/>
          <w:szCs w:val="24"/>
        </w:rPr>
        <w:t>Los empiristas </w:t>
      </w:r>
      <w:r w:rsidRPr="0008638F">
        <w:rPr>
          <w:rFonts w:ascii="Times New Roman" w:hAnsi="Times New Roman" w:cs="Times New Roman"/>
          <w:b/>
          <w:bCs/>
          <w:sz w:val="24"/>
          <w:szCs w:val="24"/>
        </w:rPr>
        <w:t>negaban la existencia de conocimientos innatos</w:t>
      </w:r>
      <w:r w:rsidRPr="0008638F">
        <w:rPr>
          <w:rFonts w:ascii="Times New Roman" w:hAnsi="Times New Roman" w:cs="Times New Roman"/>
          <w:sz w:val="24"/>
          <w:szCs w:val="24"/>
        </w:rPr>
        <w:t> en los seres humanos, y creían que todo lo que sabemos sobre el mundo surge a través de la interacción con nuestro entorno. David Hume era un empirista radical, al sostener que no existen verdades absolutas más allá de las creencias y suposiciones que hemos aprendido y que nos resultan útiles sin ser necesariamente ciertas.</w:t>
      </w:r>
    </w:p>
    <w:p w14:paraId="5156A82D" w14:textId="7BC5BDE8" w:rsidR="0008638F" w:rsidRPr="0008638F" w:rsidRDefault="0008638F" w:rsidP="00A90510">
      <w:pPr>
        <w:rPr>
          <w:rFonts w:ascii="Times New Roman" w:hAnsi="Times New Roman" w:cs="Times New Roman"/>
          <w:sz w:val="24"/>
          <w:szCs w:val="24"/>
          <w:lang w:val="es-MX"/>
        </w:rPr>
      </w:pPr>
    </w:p>
    <w:p w14:paraId="6C136158" w14:textId="3E8A54BF" w:rsidR="0008638F" w:rsidRPr="0008638F" w:rsidRDefault="0008638F" w:rsidP="00A90510">
      <w:pPr>
        <w:rPr>
          <w:rFonts w:ascii="Times New Roman" w:hAnsi="Times New Roman" w:cs="Times New Roman"/>
          <w:sz w:val="24"/>
          <w:szCs w:val="24"/>
          <w:lang w:val="es-MX"/>
        </w:rPr>
      </w:pPr>
    </w:p>
    <w:p w14:paraId="5BE1ECE4" w14:textId="0549C7F0" w:rsidR="0008638F" w:rsidRPr="0008638F" w:rsidRDefault="0008638F" w:rsidP="00A90510">
      <w:pPr>
        <w:rPr>
          <w:rFonts w:ascii="Times New Roman" w:hAnsi="Times New Roman" w:cs="Times New Roman"/>
          <w:sz w:val="24"/>
          <w:szCs w:val="24"/>
          <w:lang w:val="es-MX"/>
        </w:rPr>
      </w:pPr>
    </w:p>
    <w:p w14:paraId="7A88053F" w14:textId="4F3E3187" w:rsidR="0008638F" w:rsidRPr="0008638F" w:rsidRDefault="0008638F" w:rsidP="00A90510">
      <w:pPr>
        <w:rPr>
          <w:rFonts w:ascii="Times New Roman" w:hAnsi="Times New Roman" w:cs="Times New Roman"/>
          <w:sz w:val="24"/>
          <w:szCs w:val="24"/>
          <w:lang w:val="es-MX"/>
        </w:rPr>
      </w:pPr>
    </w:p>
    <w:p w14:paraId="1FFEFAC3" w14:textId="13E6C1D7" w:rsidR="0008638F" w:rsidRPr="0008638F" w:rsidRDefault="0008638F" w:rsidP="00A90510">
      <w:pPr>
        <w:rPr>
          <w:rFonts w:ascii="Times New Roman" w:hAnsi="Times New Roman" w:cs="Times New Roman"/>
          <w:sz w:val="24"/>
          <w:szCs w:val="24"/>
          <w:lang w:val="es-MX"/>
        </w:rPr>
      </w:pPr>
    </w:p>
    <w:p w14:paraId="16A71506" w14:textId="22DE3856" w:rsidR="0008638F" w:rsidRPr="0008638F" w:rsidRDefault="0008638F" w:rsidP="00A90510">
      <w:pPr>
        <w:rPr>
          <w:rFonts w:ascii="Times New Roman" w:hAnsi="Times New Roman" w:cs="Times New Roman"/>
          <w:sz w:val="24"/>
          <w:szCs w:val="24"/>
          <w:lang w:val="es-MX"/>
        </w:rPr>
      </w:pPr>
    </w:p>
    <w:p w14:paraId="4223F4B6" w14:textId="786FD02B" w:rsidR="0008638F" w:rsidRPr="0008638F" w:rsidRDefault="0008638F" w:rsidP="00A90510">
      <w:pPr>
        <w:rPr>
          <w:rFonts w:ascii="Times New Roman" w:hAnsi="Times New Roman" w:cs="Times New Roman"/>
          <w:sz w:val="24"/>
          <w:szCs w:val="24"/>
          <w:lang w:val="es-MX"/>
        </w:rPr>
      </w:pPr>
    </w:p>
    <w:p w14:paraId="7491EA98" w14:textId="1CE1B57E" w:rsidR="0008638F" w:rsidRPr="0008638F" w:rsidRDefault="0008638F" w:rsidP="00A90510">
      <w:pPr>
        <w:rPr>
          <w:rFonts w:ascii="Times New Roman" w:hAnsi="Times New Roman" w:cs="Times New Roman"/>
          <w:sz w:val="24"/>
          <w:szCs w:val="24"/>
          <w:lang w:val="es-MX"/>
        </w:rPr>
      </w:pPr>
    </w:p>
    <w:p w14:paraId="037472C1" w14:textId="77777777" w:rsidR="00077255" w:rsidRDefault="00077255" w:rsidP="00A90510">
      <w:pPr>
        <w:rPr>
          <w:rFonts w:ascii="Times New Roman" w:hAnsi="Times New Roman" w:cs="Times New Roman"/>
          <w:sz w:val="24"/>
          <w:szCs w:val="24"/>
          <w:lang w:val="es-MX"/>
        </w:rPr>
      </w:pPr>
    </w:p>
    <w:p w14:paraId="6D47B38B" w14:textId="76F3D662" w:rsidR="00A90510" w:rsidRPr="0008638F" w:rsidRDefault="00A90510" w:rsidP="00A90510">
      <w:pPr>
        <w:rPr>
          <w:rFonts w:ascii="Times New Roman" w:hAnsi="Times New Roman" w:cs="Times New Roman"/>
          <w:sz w:val="24"/>
          <w:szCs w:val="24"/>
          <w:lang w:val="es-MX"/>
        </w:rPr>
      </w:pPr>
      <w:r w:rsidRPr="0008638F">
        <w:rPr>
          <w:rFonts w:ascii="Times New Roman" w:hAnsi="Times New Roman" w:cs="Times New Roman"/>
          <w:sz w:val="24"/>
          <w:szCs w:val="24"/>
          <w:lang w:val="es-MX"/>
        </w:rPr>
        <w:lastRenderedPageBreak/>
        <w:t>7</w:t>
      </w:r>
    </w:p>
    <w:p w14:paraId="122446E0" w14:textId="18DE4B23" w:rsidR="0008638F" w:rsidRPr="0008638F" w:rsidRDefault="0008638F" w:rsidP="00A90510">
      <w:pPr>
        <w:rPr>
          <w:rFonts w:ascii="Times New Roman" w:hAnsi="Times New Roman" w:cs="Times New Roman"/>
          <w:sz w:val="24"/>
          <w:szCs w:val="24"/>
        </w:rPr>
      </w:pPr>
      <w:r w:rsidRPr="0008638F">
        <w:rPr>
          <w:rFonts w:ascii="Times New Roman" w:hAnsi="Times New Roman" w:cs="Times New Roman"/>
          <w:sz w:val="24"/>
          <w:szCs w:val="24"/>
          <w:lang w:val="es-MX"/>
        </w:rPr>
        <w:t>BIBLIOGRAFIA:</w:t>
      </w:r>
      <w:r w:rsidR="00A90510" w:rsidRPr="0008638F">
        <w:rPr>
          <w:rFonts w:ascii="Times New Roman" w:hAnsi="Times New Roman" w:cs="Times New Roman"/>
          <w:sz w:val="24"/>
          <w:szCs w:val="24"/>
        </w:rPr>
        <w:t xml:space="preserve"> </w:t>
      </w:r>
    </w:p>
    <w:p w14:paraId="12F6EAE0" w14:textId="0296FE2D" w:rsidR="006C437F" w:rsidRPr="0008638F" w:rsidRDefault="0008638F" w:rsidP="00A90510">
      <w:pPr>
        <w:rPr>
          <w:rFonts w:ascii="Times New Roman" w:hAnsi="Times New Roman" w:cs="Times New Roman"/>
          <w:sz w:val="24"/>
          <w:szCs w:val="24"/>
        </w:rPr>
      </w:pPr>
      <w:hyperlink r:id="rId21" w:history="1">
        <w:r w:rsidRPr="0008638F">
          <w:rPr>
            <w:rStyle w:val="Hipervnculo"/>
            <w:rFonts w:ascii="Times New Roman" w:hAnsi="Times New Roman" w:cs="Times New Roman"/>
            <w:color w:val="auto"/>
            <w:sz w:val="24"/>
            <w:szCs w:val="24"/>
          </w:rPr>
          <w:t>https://blog.posgrados.ibero.mx/principales-ramas-de-la-filosofia/</w:t>
        </w:r>
      </w:hyperlink>
    </w:p>
    <w:p w14:paraId="6F2A00E9" w14:textId="203D75E5" w:rsidR="0008638F" w:rsidRPr="0008638F" w:rsidRDefault="0008638F" w:rsidP="00A90510">
      <w:pPr>
        <w:rPr>
          <w:rFonts w:ascii="Times New Roman" w:hAnsi="Times New Roman" w:cs="Times New Roman"/>
          <w:sz w:val="24"/>
          <w:szCs w:val="24"/>
        </w:rPr>
      </w:pPr>
      <w:hyperlink r:id="rId22" w:history="1">
        <w:r w:rsidRPr="0008638F">
          <w:rPr>
            <w:rStyle w:val="Hipervnculo"/>
            <w:rFonts w:ascii="Times New Roman" w:hAnsi="Times New Roman" w:cs="Times New Roman"/>
            <w:color w:val="auto"/>
            <w:sz w:val="24"/>
            <w:szCs w:val="24"/>
          </w:rPr>
          <w:t>https://medicoplus.com/ciencia/ramas-filosofia</w:t>
        </w:r>
      </w:hyperlink>
    </w:p>
    <w:p w14:paraId="149DC6E5" w14:textId="282CC970" w:rsidR="0008638F" w:rsidRPr="0008638F" w:rsidRDefault="0008638F" w:rsidP="00A90510">
      <w:pPr>
        <w:rPr>
          <w:rFonts w:ascii="Times New Roman" w:hAnsi="Times New Roman" w:cs="Times New Roman"/>
          <w:sz w:val="24"/>
          <w:szCs w:val="24"/>
        </w:rPr>
      </w:pPr>
      <w:hyperlink r:id="rId23" w:history="1">
        <w:r w:rsidRPr="0008638F">
          <w:rPr>
            <w:rStyle w:val="Hipervnculo"/>
            <w:rFonts w:ascii="Times New Roman" w:hAnsi="Times New Roman" w:cs="Times New Roman"/>
            <w:color w:val="auto"/>
            <w:sz w:val="24"/>
            <w:szCs w:val="24"/>
          </w:rPr>
          <w:t>https://www.culturagenial.com/es/corrientes-filosoficas/</w:t>
        </w:r>
      </w:hyperlink>
    </w:p>
    <w:p w14:paraId="232DB54E" w14:textId="77777777" w:rsidR="0008638F" w:rsidRPr="0008638F" w:rsidRDefault="0008638F" w:rsidP="00A90510">
      <w:pPr>
        <w:rPr>
          <w:rFonts w:ascii="Times New Roman" w:hAnsi="Times New Roman" w:cs="Times New Roman"/>
          <w:sz w:val="24"/>
          <w:szCs w:val="24"/>
        </w:rPr>
      </w:pPr>
    </w:p>
    <w:sectPr w:rsidR="0008638F" w:rsidRPr="000863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B75379"/>
    <w:multiLevelType w:val="multilevel"/>
    <w:tmpl w:val="3A66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10"/>
    <w:rsid w:val="00077255"/>
    <w:rsid w:val="0008638F"/>
    <w:rsid w:val="006C437F"/>
    <w:rsid w:val="00A905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04201"/>
  <w15:chartTrackingRefBased/>
  <w15:docId w15:val="{2F6E802F-9BDC-4622-A41C-FEC31ECF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51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90510"/>
    <w:rPr>
      <w:color w:val="0000FF"/>
      <w:u w:val="single"/>
    </w:rPr>
  </w:style>
  <w:style w:type="paragraph" w:styleId="NormalWeb">
    <w:name w:val="Normal (Web)"/>
    <w:basedOn w:val="Normal"/>
    <w:uiPriority w:val="99"/>
    <w:semiHidden/>
    <w:unhideWhenUsed/>
    <w:rsid w:val="0008638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8638F"/>
    <w:rPr>
      <w:b/>
      <w:bCs/>
    </w:rPr>
  </w:style>
  <w:style w:type="character" w:styleId="Mencinsinresolver">
    <w:name w:val="Unresolved Mention"/>
    <w:basedOn w:val="Fuentedeprrafopredeter"/>
    <w:uiPriority w:val="99"/>
    <w:semiHidden/>
    <w:unhideWhenUsed/>
    <w:rsid w:val="00086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286337">
      <w:bodyDiv w:val="1"/>
      <w:marLeft w:val="0"/>
      <w:marRight w:val="0"/>
      <w:marTop w:val="0"/>
      <w:marBottom w:val="0"/>
      <w:divBdr>
        <w:top w:val="none" w:sz="0" w:space="0" w:color="auto"/>
        <w:left w:val="none" w:sz="0" w:space="0" w:color="auto"/>
        <w:bottom w:val="none" w:sz="0" w:space="0" w:color="auto"/>
        <w:right w:val="none" w:sz="0" w:space="0" w:color="auto"/>
      </w:divBdr>
    </w:div>
    <w:div w:id="537352006">
      <w:bodyDiv w:val="1"/>
      <w:marLeft w:val="0"/>
      <w:marRight w:val="0"/>
      <w:marTop w:val="0"/>
      <w:marBottom w:val="0"/>
      <w:divBdr>
        <w:top w:val="none" w:sz="0" w:space="0" w:color="auto"/>
        <w:left w:val="none" w:sz="0" w:space="0" w:color="auto"/>
        <w:bottom w:val="none" w:sz="0" w:space="0" w:color="auto"/>
        <w:right w:val="none" w:sz="0" w:space="0" w:color="auto"/>
      </w:divBdr>
    </w:div>
    <w:div w:id="1609192356">
      <w:bodyDiv w:val="1"/>
      <w:marLeft w:val="0"/>
      <w:marRight w:val="0"/>
      <w:marTop w:val="0"/>
      <w:marBottom w:val="0"/>
      <w:divBdr>
        <w:top w:val="none" w:sz="0" w:space="0" w:color="auto"/>
        <w:left w:val="none" w:sz="0" w:space="0" w:color="auto"/>
        <w:bottom w:val="none" w:sz="0" w:space="0" w:color="auto"/>
        <w:right w:val="none" w:sz="0" w:space="0" w:color="auto"/>
      </w:divBdr>
    </w:div>
    <w:div w:id="1662541509">
      <w:bodyDiv w:val="1"/>
      <w:marLeft w:val="0"/>
      <w:marRight w:val="0"/>
      <w:marTop w:val="0"/>
      <w:marBottom w:val="0"/>
      <w:divBdr>
        <w:top w:val="none" w:sz="0" w:space="0" w:color="auto"/>
        <w:left w:val="none" w:sz="0" w:space="0" w:color="auto"/>
        <w:bottom w:val="none" w:sz="0" w:space="0" w:color="auto"/>
        <w:right w:val="none" w:sz="0" w:space="0" w:color="auto"/>
      </w:divBdr>
    </w:div>
    <w:div w:id="201110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realidad/" TargetMode="External"/><Relationship Id="rId13" Type="http://schemas.openxmlformats.org/officeDocument/2006/relationships/hyperlink" Target="https://concepto.de/virtud/" TargetMode="External"/><Relationship Id="rId18" Type="http://schemas.openxmlformats.org/officeDocument/2006/relationships/hyperlink" Target="https://concepto.de/linguistica/" TargetMode="External"/><Relationship Id="rId3" Type="http://schemas.openxmlformats.org/officeDocument/2006/relationships/settings" Target="settings.xml"/><Relationship Id="rId21" Type="http://schemas.openxmlformats.org/officeDocument/2006/relationships/hyperlink" Target="https://blog.posgrados.ibero.mx/principales-ramas-de-la-filosofia/" TargetMode="External"/><Relationship Id="rId7" Type="http://schemas.openxmlformats.org/officeDocument/2006/relationships/hyperlink" Target="https://concepto.de/metafisica/" TargetMode="External"/><Relationship Id="rId12" Type="http://schemas.openxmlformats.org/officeDocument/2006/relationships/hyperlink" Target="https://concepto.de/etica/" TargetMode="External"/><Relationship Id="rId17" Type="http://schemas.openxmlformats.org/officeDocument/2006/relationships/hyperlink" Target="https://concepto.de/gobiern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oncepto.de/poder/" TargetMode="External"/><Relationship Id="rId20" Type="http://schemas.openxmlformats.org/officeDocument/2006/relationships/hyperlink" Target="https://psicologiaymente.com/desarrollo/teoria-desarrollo-lenguaje-noam-chomsky"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concepto.de/conclusion/" TargetMode="External"/><Relationship Id="rId24" Type="http://schemas.openxmlformats.org/officeDocument/2006/relationships/fontTable" Target="fontTable.xml"/><Relationship Id="rId5" Type="http://schemas.openxmlformats.org/officeDocument/2006/relationships/hyperlink" Target="https://concepto.de/que-es-la-filosofia/" TargetMode="External"/><Relationship Id="rId15" Type="http://schemas.openxmlformats.org/officeDocument/2006/relationships/hyperlink" Target="https://concepto.de/estetica/" TargetMode="External"/><Relationship Id="rId23" Type="http://schemas.openxmlformats.org/officeDocument/2006/relationships/hyperlink" Target="https://www.culturagenial.com/es/corrientes-filosoficas/" TargetMode="External"/><Relationship Id="rId10" Type="http://schemas.openxmlformats.org/officeDocument/2006/relationships/hyperlink" Target="https://concepto.de/logica/" TargetMode="External"/><Relationship Id="rId19" Type="http://schemas.openxmlformats.org/officeDocument/2006/relationships/hyperlink" Target="https://psicologiaymente.com/social/relativismo-moral" TargetMode="External"/><Relationship Id="rId4" Type="http://schemas.openxmlformats.org/officeDocument/2006/relationships/webSettings" Target="webSettings.xml"/><Relationship Id="rId9" Type="http://schemas.openxmlformats.org/officeDocument/2006/relationships/hyperlink" Target="https://concepto.de/teoria-del-conocimiento/" TargetMode="External"/><Relationship Id="rId14" Type="http://schemas.openxmlformats.org/officeDocument/2006/relationships/hyperlink" Target="https://concepto.de/felicidad/" TargetMode="External"/><Relationship Id="rId22" Type="http://schemas.openxmlformats.org/officeDocument/2006/relationships/hyperlink" Target="https://medicoplus.com/ciencia/ramas-filosof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1861</Words>
  <Characters>10238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Raulito</dc:creator>
  <cp:keywords/>
  <dc:description/>
  <cp:lastModifiedBy>Raulito</cp:lastModifiedBy>
  <cp:revision>1</cp:revision>
  <dcterms:created xsi:type="dcterms:W3CDTF">2021-11-27T14:56:00Z</dcterms:created>
  <dcterms:modified xsi:type="dcterms:W3CDTF">2021-11-27T15:28:00Z</dcterms:modified>
</cp:coreProperties>
</file>