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6FC" w:rsidRPr="005436FC" w:rsidRDefault="005436FC" w:rsidP="005436FC">
      <w:pPr>
        <w:tabs>
          <w:tab w:val="left" w:pos="5730"/>
        </w:tabs>
        <w:jc w:val="center"/>
        <w:rPr>
          <w:b/>
        </w:rPr>
      </w:pPr>
      <w:r w:rsidRPr="005436FC">
        <w:rPr>
          <w:b/>
        </w:rPr>
        <w:t>EL PAIS MÁS HERMOSO DEL MUNDO</w:t>
      </w:r>
    </w:p>
    <w:p w:rsidR="005436FC" w:rsidRPr="005436FC" w:rsidRDefault="005436FC" w:rsidP="005436FC">
      <w:pPr>
        <w:tabs>
          <w:tab w:val="left" w:pos="5730"/>
        </w:tabs>
        <w:jc w:val="center"/>
        <w:rPr>
          <w:b/>
        </w:rPr>
      </w:pPr>
      <w:r w:rsidRPr="005436FC">
        <w:rPr>
          <w:b/>
        </w:rPr>
        <w:t>CAPITULO VI JUNIO: EL PAIS CORAZÓN DE LA TIERRA</w:t>
      </w:r>
    </w:p>
    <w:p w:rsidR="005436FC" w:rsidRDefault="005436FC" w:rsidP="005436FC">
      <w:pPr>
        <w:tabs>
          <w:tab w:val="left" w:pos="5730"/>
        </w:tabs>
        <w:jc w:val="both"/>
      </w:pPr>
      <w:bookmarkStart w:id="0" w:name="_GoBack"/>
      <w:bookmarkEnd w:id="0"/>
      <w:r>
        <w:t>VOCABULARIO</w:t>
      </w:r>
    </w:p>
    <w:p w:rsidR="005436FC" w:rsidRDefault="005436FC" w:rsidP="005436FC">
      <w:pPr>
        <w:tabs>
          <w:tab w:val="left" w:pos="5730"/>
        </w:tabs>
        <w:jc w:val="both"/>
      </w:pPr>
      <w:r>
        <w:t xml:space="preserve"> - Descenso</w:t>
      </w:r>
    </w:p>
    <w:p w:rsidR="005436FC" w:rsidRDefault="005436FC" w:rsidP="005436FC">
      <w:pPr>
        <w:tabs>
          <w:tab w:val="left" w:pos="5730"/>
        </w:tabs>
        <w:jc w:val="both"/>
      </w:pPr>
      <w:r>
        <w:t xml:space="preserve"> - Canal</w:t>
      </w:r>
    </w:p>
    <w:p w:rsidR="005436FC" w:rsidRDefault="005436FC" w:rsidP="005436FC">
      <w:pPr>
        <w:tabs>
          <w:tab w:val="left" w:pos="5730"/>
        </w:tabs>
        <w:jc w:val="both"/>
      </w:pPr>
      <w:r>
        <w:t xml:space="preserve"> - Puente</w:t>
      </w:r>
    </w:p>
    <w:p w:rsidR="005436FC" w:rsidRDefault="005436FC" w:rsidP="005436FC">
      <w:pPr>
        <w:tabs>
          <w:tab w:val="left" w:pos="5730"/>
        </w:tabs>
        <w:jc w:val="both"/>
      </w:pPr>
      <w:r>
        <w:t xml:space="preserve"> - Reverberación</w:t>
      </w:r>
    </w:p>
    <w:p w:rsidR="005436FC" w:rsidRDefault="005436FC" w:rsidP="005436FC">
      <w:pPr>
        <w:tabs>
          <w:tab w:val="left" w:pos="5730"/>
        </w:tabs>
        <w:jc w:val="both"/>
      </w:pPr>
      <w:r>
        <w:t xml:space="preserve"> - Murmullo</w:t>
      </w:r>
    </w:p>
    <w:p w:rsidR="005436FC" w:rsidRDefault="005436FC" w:rsidP="005436FC">
      <w:pPr>
        <w:tabs>
          <w:tab w:val="left" w:pos="5730"/>
        </w:tabs>
        <w:jc w:val="both"/>
      </w:pPr>
      <w:r>
        <w:t xml:space="preserve"> - Aminó</w:t>
      </w:r>
    </w:p>
    <w:p w:rsidR="005436FC" w:rsidRDefault="005436FC" w:rsidP="005436FC">
      <w:pPr>
        <w:tabs>
          <w:tab w:val="left" w:pos="5730"/>
        </w:tabs>
        <w:jc w:val="both"/>
      </w:pPr>
      <w:r>
        <w:t xml:space="preserve"> - Grato</w:t>
      </w:r>
    </w:p>
    <w:p w:rsidR="005436FC" w:rsidRDefault="005436FC" w:rsidP="005436FC">
      <w:pPr>
        <w:tabs>
          <w:tab w:val="left" w:pos="5730"/>
        </w:tabs>
        <w:jc w:val="both"/>
      </w:pPr>
      <w:r>
        <w:t xml:space="preserve"> - Bandada</w:t>
      </w:r>
    </w:p>
    <w:p w:rsidR="005436FC" w:rsidRDefault="005436FC" w:rsidP="005436FC">
      <w:pPr>
        <w:tabs>
          <w:tab w:val="left" w:pos="5730"/>
        </w:tabs>
        <w:jc w:val="both"/>
      </w:pPr>
      <w:r>
        <w:t xml:space="preserve"> - Museo</w:t>
      </w:r>
    </w:p>
    <w:p w:rsidR="005436FC" w:rsidRDefault="005436FC" w:rsidP="005436FC">
      <w:pPr>
        <w:tabs>
          <w:tab w:val="left" w:pos="5730"/>
        </w:tabs>
        <w:jc w:val="both"/>
      </w:pPr>
      <w:r>
        <w:t xml:space="preserve"> - Escaparates</w:t>
      </w:r>
    </w:p>
    <w:p w:rsidR="005436FC" w:rsidRDefault="005436FC" w:rsidP="005436FC">
      <w:pPr>
        <w:tabs>
          <w:tab w:val="left" w:pos="5730"/>
        </w:tabs>
        <w:jc w:val="both"/>
      </w:pPr>
      <w:r>
        <w:t xml:space="preserve"> - Réplica </w:t>
      </w:r>
    </w:p>
    <w:p w:rsidR="005436FC" w:rsidRDefault="005436FC" w:rsidP="005436FC">
      <w:pPr>
        <w:tabs>
          <w:tab w:val="left" w:pos="5730"/>
        </w:tabs>
        <w:jc w:val="both"/>
      </w:pPr>
      <w:r>
        <w:t xml:space="preserve">- Esquimal </w:t>
      </w:r>
    </w:p>
    <w:p w:rsidR="005436FC" w:rsidRDefault="005436FC" w:rsidP="005436FC">
      <w:pPr>
        <w:tabs>
          <w:tab w:val="left" w:pos="5730"/>
        </w:tabs>
        <w:jc w:val="both"/>
      </w:pPr>
    </w:p>
    <w:p w:rsidR="005436FC" w:rsidRDefault="005436FC" w:rsidP="005436FC">
      <w:pPr>
        <w:tabs>
          <w:tab w:val="left" w:pos="5730"/>
        </w:tabs>
        <w:jc w:val="both"/>
      </w:pPr>
      <w:r>
        <w:t>RESPONDA:</w:t>
      </w:r>
    </w:p>
    <w:p w:rsidR="005436FC" w:rsidRDefault="005436FC" w:rsidP="005436FC">
      <w:pPr>
        <w:tabs>
          <w:tab w:val="left" w:pos="5730"/>
        </w:tabs>
        <w:jc w:val="both"/>
      </w:pPr>
      <w:r>
        <w:sym w:font="Symbol" w:char="F046"/>
      </w:r>
      <w:r>
        <w:t xml:space="preserve"> A dónde llegaron </w:t>
      </w:r>
    </w:p>
    <w:p w:rsidR="005436FC" w:rsidRDefault="005436FC" w:rsidP="005436FC">
      <w:pPr>
        <w:tabs>
          <w:tab w:val="left" w:pos="5730"/>
        </w:tabs>
        <w:jc w:val="both"/>
      </w:pPr>
      <w:r>
        <w:sym w:font="Symbol" w:char="F046"/>
      </w:r>
      <w:r>
        <w:t xml:space="preserve"> A donde quedaba el centro del mundo </w:t>
      </w:r>
    </w:p>
    <w:p w:rsidR="005436FC" w:rsidRDefault="005436FC" w:rsidP="005436FC">
      <w:pPr>
        <w:tabs>
          <w:tab w:val="left" w:pos="5730"/>
        </w:tabs>
        <w:jc w:val="both"/>
      </w:pPr>
      <w:r>
        <w:sym w:font="Symbol" w:char="F046"/>
      </w:r>
      <w:r>
        <w:t xml:space="preserve"> Cómo era Junio al comienzo (sol) </w:t>
      </w:r>
    </w:p>
    <w:p w:rsidR="005436FC" w:rsidRDefault="005436FC" w:rsidP="005436FC">
      <w:pPr>
        <w:tabs>
          <w:tab w:val="left" w:pos="5730"/>
        </w:tabs>
        <w:jc w:val="both"/>
      </w:pPr>
      <w:r>
        <w:sym w:font="Symbol" w:char="F046"/>
      </w:r>
      <w:r>
        <w:t xml:space="preserve"> Describe y dibuja la moneda utilizada en el país de junio</w:t>
      </w:r>
    </w:p>
    <w:p w:rsidR="005436FC" w:rsidRDefault="005436FC" w:rsidP="005436FC">
      <w:pPr>
        <w:tabs>
          <w:tab w:val="left" w:pos="5730"/>
        </w:tabs>
        <w:jc w:val="both"/>
      </w:pPr>
      <w:r>
        <w:t xml:space="preserve"> </w:t>
      </w:r>
      <w:r>
        <w:sym w:font="Symbol" w:char="F046"/>
      </w:r>
      <w:r>
        <w:t xml:space="preserve"> Consulta cómo la moneda colombiana ha sufrido transformaciones a través del tiempo. Dibuja algunas</w:t>
      </w:r>
    </w:p>
    <w:p w:rsidR="005436FC" w:rsidRDefault="005436FC" w:rsidP="005436FC">
      <w:pPr>
        <w:tabs>
          <w:tab w:val="left" w:pos="5730"/>
        </w:tabs>
        <w:jc w:val="both"/>
      </w:pPr>
      <w:r>
        <w:t xml:space="preserve"> Haz un paralelo o comparación entre las dos partes de Junio Derecha – izquierda </w:t>
      </w:r>
    </w:p>
    <w:p w:rsidR="005436FC" w:rsidRDefault="005436FC" w:rsidP="005436FC">
      <w:pPr>
        <w:tabs>
          <w:tab w:val="left" w:pos="5730"/>
        </w:tabs>
        <w:jc w:val="both"/>
      </w:pPr>
      <w:r>
        <w:t>Cómo eran</w:t>
      </w:r>
    </w:p>
    <w:p w:rsidR="005436FC" w:rsidRDefault="005436FC" w:rsidP="005436FC">
      <w:pPr>
        <w:tabs>
          <w:tab w:val="left" w:pos="5730"/>
        </w:tabs>
        <w:jc w:val="both"/>
      </w:pPr>
      <w:r>
        <w:t xml:space="preserve"> Qué había</w:t>
      </w:r>
    </w:p>
    <w:p w:rsidR="005436FC" w:rsidRDefault="005436FC" w:rsidP="005436FC">
      <w:pPr>
        <w:tabs>
          <w:tab w:val="left" w:pos="5730"/>
        </w:tabs>
        <w:jc w:val="both"/>
      </w:pPr>
    </w:p>
    <w:p w:rsidR="005436FC" w:rsidRDefault="005436FC" w:rsidP="005436FC">
      <w:pPr>
        <w:tabs>
          <w:tab w:val="left" w:pos="5730"/>
        </w:tabs>
        <w:jc w:val="both"/>
      </w:pPr>
    </w:p>
    <w:p w:rsidR="005436FC" w:rsidRDefault="005436FC" w:rsidP="005436FC">
      <w:pPr>
        <w:tabs>
          <w:tab w:val="left" w:pos="5730"/>
        </w:tabs>
        <w:jc w:val="both"/>
      </w:pPr>
    </w:p>
    <w:p w:rsidR="005436FC" w:rsidRDefault="005436FC" w:rsidP="005436FC">
      <w:pPr>
        <w:tabs>
          <w:tab w:val="left" w:pos="5730"/>
        </w:tabs>
        <w:jc w:val="both"/>
      </w:pPr>
    </w:p>
    <w:p w:rsidR="00C95CC4" w:rsidRDefault="00C95CC4"/>
    <w:sectPr w:rsidR="00C95C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FC"/>
    <w:rsid w:val="005436FC"/>
    <w:rsid w:val="007576CC"/>
    <w:rsid w:val="008B1366"/>
    <w:rsid w:val="00C9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E719D-DD7F-4630-9A72-50B36915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6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2021-10-19T23:49:00Z</dcterms:created>
  <dcterms:modified xsi:type="dcterms:W3CDTF">2021-10-19T23:51:00Z</dcterms:modified>
</cp:coreProperties>
</file>