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BC0" w:rsidRPr="00C61B47" w:rsidRDefault="00196762" w:rsidP="00C71833">
      <w:pPr>
        <w:jc w:val="center"/>
        <w:rPr>
          <w:b/>
          <w:bCs/>
          <w:sz w:val="24"/>
          <w:szCs w:val="30"/>
        </w:rPr>
      </w:pPr>
      <w:r>
        <w:rPr>
          <w:b/>
          <w:bCs/>
          <w:sz w:val="24"/>
          <w:szCs w:val="30"/>
        </w:rPr>
        <w:t>ACUERDO</w:t>
      </w:r>
      <w:r w:rsidR="009D2039" w:rsidRPr="00C61B47">
        <w:rPr>
          <w:b/>
          <w:bCs/>
          <w:sz w:val="24"/>
          <w:szCs w:val="30"/>
        </w:rPr>
        <w:t xml:space="preserve"> PEDAGÓGICO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662"/>
        <w:gridCol w:w="1274"/>
        <w:gridCol w:w="1046"/>
        <w:gridCol w:w="88"/>
        <w:gridCol w:w="46"/>
        <w:gridCol w:w="1657"/>
        <w:gridCol w:w="770"/>
        <w:gridCol w:w="1070"/>
        <w:gridCol w:w="1351"/>
      </w:tblGrid>
      <w:tr w:rsidR="00C61B47" w:rsidRPr="00C61B47" w:rsidTr="00C61B47">
        <w:tc>
          <w:tcPr>
            <w:tcW w:w="2662" w:type="dxa"/>
            <w:shd w:val="clear" w:color="auto" w:fill="92D050"/>
          </w:tcPr>
          <w:p w:rsidR="002A2836" w:rsidRPr="00C61B47" w:rsidRDefault="002A2836" w:rsidP="006B3B9A">
            <w:pPr>
              <w:rPr>
                <w:sz w:val="24"/>
                <w:szCs w:val="30"/>
              </w:rPr>
            </w:pPr>
            <w:r w:rsidRPr="00C61B47">
              <w:rPr>
                <w:b/>
                <w:bCs/>
                <w:sz w:val="24"/>
                <w:szCs w:val="30"/>
              </w:rPr>
              <w:t xml:space="preserve">GRADO : </w:t>
            </w:r>
            <w:r w:rsidR="009647E9">
              <w:rPr>
                <w:b/>
                <w:bCs/>
                <w:sz w:val="24"/>
                <w:szCs w:val="30"/>
              </w:rPr>
              <w:t xml:space="preserve"> Cuarto</w:t>
            </w:r>
          </w:p>
        </w:tc>
        <w:tc>
          <w:tcPr>
            <w:tcW w:w="4111" w:type="dxa"/>
            <w:gridSpan w:val="5"/>
            <w:shd w:val="clear" w:color="auto" w:fill="92D050"/>
          </w:tcPr>
          <w:p w:rsidR="002A2836" w:rsidRPr="00C61B47" w:rsidRDefault="00196762" w:rsidP="002C7BC0">
            <w:pPr>
              <w:rPr>
                <w:sz w:val="24"/>
                <w:szCs w:val="30"/>
              </w:rPr>
            </w:pPr>
            <w:r>
              <w:rPr>
                <w:b/>
                <w:bCs/>
                <w:sz w:val="24"/>
                <w:szCs w:val="30"/>
              </w:rPr>
              <w:t xml:space="preserve">AREA: Sociales </w:t>
            </w:r>
          </w:p>
        </w:tc>
        <w:tc>
          <w:tcPr>
            <w:tcW w:w="3191" w:type="dxa"/>
            <w:gridSpan w:val="3"/>
            <w:shd w:val="clear" w:color="auto" w:fill="92D050"/>
          </w:tcPr>
          <w:p w:rsidR="002A2836" w:rsidRPr="00C61B47" w:rsidRDefault="002A2836" w:rsidP="002C7BC0">
            <w:pPr>
              <w:rPr>
                <w:sz w:val="24"/>
                <w:szCs w:val="30"/>
              </w:rPr>
            </w:pPr>
            <w:r w:rsidRPr="00C61B47">
              <w:rPr>
                <w:b/>
                <w:bCs/>
                <w:sz w:val="24"/>
                <w:szCs w:val="30"/>
              </w:rPr>
              <w:t xml:space="preserve">PERIODO: </w:t>
            </w:r>
            <w:r w:rsidR="00C61B47">
              <w:rPr>
                <w:b/>
                <w:bCs/>
                <w:sz w:val="24"/>
                <w:szCs w:val="30"/>
              </w:rPr>
              <w:t>Uno</w:t>
            </w:r>
          </w:p>
        </w:tc>
      </w:tr>
      <w:tr w:rsidR="00C61B47" w:rsidRPr="00C61B47" w:rsidTr="00C61B47">
        <w:tc>
          <w:tcPr>
            <w:tcW w:w="2662" w:type="dxa"/>
          </w:tcPr>
          <w:p w:rsidR="002A2836" w:rsidRPr="00C61B47" w:rsidRDefault="002A2836" w:rsidP="0007650B">
            <w:pPr>
              <w:tabs>
                <w:tab w:val="left" w:pos="2358"/>
              </w:tabs>
              <w:rPr>
                <w:sz w:val="24"/>
                <w:szCs w:val="30"/>
              </w:rPr>
            </w:pPr>
            <w:r w:rsidRPr="00C61B47">
              <w:rPr>
                <w:b/>
                <w:bCs/>
                <w:sz w:val="24"/>
                <w:szCs w:val="30"/>
              </w:rPr>
              <w:t xml:space="preserve">SEMANAS:  </w:t>
            </w:r>
            <w:r w:rsidR="00196762">
              <w:rPr>
                <w:b/>
                <w:bCs/>
                <w:sz w:val="24"/>
                <w:szCs w:val="30"/>
              </w:rPr>
              <w:t>2</w:t>
            </w:r>
            <w:r w:rsidR="00C61B47">
              <w:rPr>
                <w:b/>
                <w:bCs/>
                <w:sz w:val="24"/>
                <w:szCs w:val="30"/>
              </w:rPr>
              <w:t>0</w:t>
            </w:r>
          </w:p>
        </w:tc>
        <w:tc>
          <w:tcPr>
            <w:tcW w:w="4111" w:type="dxa"/>
            <w:gridSpan w:val="5"/>
          </w:tcPr>
          <w:p w:rsidR="002A2836" w:rsidRPr="00C61B47" w:rsidRDefault="002A2836" w:rsidP="00605E4E">
            <w:pPr>
              <w:rPr>
                <w:b/>
                <w:bCs/>
                <w:sz w:val="24"/>
                <w:szCs w:val="30"/>
              </w:rPr>
            </w:pPr>
            <w:r w:rsidRPr="00C61B47">
              <w:rPr>
                <w:b/>
                <w:bCs/>
                <w:sz w:val="24"/>
                <w:szCs w:val="30"/>
              </w:rPr>
              <w:t>INICIO:</w:t>
            </w:r>
            <w:r w:rsidR="00196762">
              <w:rPr>
                <w:b/>
                <w:bCs/>
                <w:sz w:val="24"/>
                <w:szCs w:val="30"/>
              </w:rPr>
              <w:t xml:space="preserve"> </w:t>
            </w:r>
            <w:r w:rsidR="00605E4E">
              <w:rPr>
                <w:b/>
                <w:bCs/>
                <w:sz w:val="24"/>
                <w:szCs w:val="30"/>
              </w:rPr>
              <w:t>19 de julio</w:t>
            </w:r>
            <w:r w:rsidR="00C61B47">
              <w:rPr>
                <w:b/>
                <w:bCs/>
                <w:sz w:val="24"/>
                <w:szCs w:val="30"/>
              </w:rPr>
              <w:t xml:space="preserve"> de 202</w:t>
            </w:r>
            <w:r w:rsidR="00196762">
              <w:rPr>
                <w:b/>
                <w:bCs/>
                <w:sz w:val="24"/>
                <w:szCs w:val="30"/>
              </w:rPr>
              <w:t>1</w:t>
            </w:r>
            <w:r w:rsidRPr="00C61B47">
              <w:rPr>
                <w:b/>
                <w:bCs/>
                <w:sz w:val="24"/>
                <w:szCs w:val="30"/>
              </w:rPr>
              <w:t xml:space="preserve"> </w:t>
            </w:r>
          </w:p>
        </w:tc>
        <w:tc>
          <w:tcPr>
            <w:tcW w:w="3191" w:type="dxa"/>
            <w:gridSpan w:val="3"/>
          </w:tcPr>
          <w:p w:rsidR="002A2836" w:rsidRPr="00C61B47" w:rsidRDefault="002A2836" w:rsidP="00605E4E">
            <w:pPr>
              <w:rPr>
                <w:b/>
                <w:bCs/>
                <w:sz w:val="24"/>
                <w:szCs w:val="30"/>
              </w:rPr>
            </w:pPr>
            <w:r w:rsidRPr="00C61B47">
              <w:rPr>
                <w:b/>
                <w:bCs/>
                <w:sz w:val="24"/>
                <w:szCs w:val="30"/>
              </w:rPr>
              <w:t>FIN:</w:t>
            </w:r>
            <w:r w:rsidR="00196762">
              <w:rPr>
                <w:b/>
                <w:bCs/>
                <w:sz w:val="24"/>
                <w:szCs w:val="30"/>
              </w:rPr>
              <w:t xml:space="preserve"> </w:t>
            </w:r>
            <w:r w:rsidR="00605E4E">
              <w:rPr>
                <w:b/>
                <w:bCs/>
                <w:sz w:val="24"/>
                <w:szCs w:val="30"/>
              </w:rPr>
              <w:t>26 de noviembre</w:t>
            </w:r>
            <w:r w:rsidR="00C61B47">
              <w:rPr>
                <w:b/>
                <w:bCs/>
                <w:sz w:val="24"/>
                <w:szCs w:val="30"/>
              </w:rPr>
              <w:t xml:space="preserve"> de 202</w:t>
            </w:r>
            <w:r w:rsidR="00196762">
              <w:rPr>
                <w:b/>
                <w:bCs/>
                <w:sz w:val="24"/>
                <w:szCs w:val="30"/>
              </w:rPr>
              <w:t>1</w:t>
            </w:r>
            <w:r w:rsidRPr="00C61B47">
              <w:rPr>
                <w:b/>
                <w:bCs/>
                <w:sz w:val="24"/>
                <w:szCs w:val="30"/>
              </w:rPr>
              <w:t xml:space="preserve"> </w:t>
            </w:r>
          </w:p>
        </w:tc>
      </w:tr>
      <w:tr w:rsidR="00C61B47" w:rsidRPr="00C61B47" w:rsidTr="00C61B47">
        <w:tc>
          <w:tcPr>
            <w:tcW w:w="6773" w:type="dxa"/>
            <w:gridSpan w:val="6"/>
          </w:tcPr>
          <w:p w:rsidR="00777F7E" w:rsidRPr="00C61B47" w:rsidRDefault="000720DC" w:rsidP="00394F5F">
            <w:pPr>
              <w:rPr>
                <w:b/>
                <w:bCs/>
                <w:sz w:val="24"/>
                <w:szCs w:val="30"/>
              </w:rPr>
            </w:pPr>
            <w:r w:rsidRPr="00C61B47">
              <w:rPr>
                <w:b/>
                <w:bCs/>
                <w:sz w:val="24"/>
                <w:szCs w:val="30"/>
              </w:rPr>
              <w:t>DOCENTE</w:t>
            </w:r>
            <w:r w:rsidR="00777F7E" w:rsidRPr="00C61B47">
              <w:rPr>
                <w:bCs/>
                <w:sz w:val="24"/>
                <w:szCs w:val="30"/>
              </w:rPr>
              <w:t xml:space="preserve">:  </w:t>
            </w:r>
            <w:r w:rsidR="00196762">
              <w:rPr>
                <w:bCs/>
                <w:sz w:val="24"/>
                <w:szCs w:val="30"/>
              </w:rPr>
              <w:t>DIANA MARCELA ARIZA BERMÚDEZ</w:t>
            </w:r>
          </w:p>
        </w:tc>
        <w:tc>
          <w:tcPr>
            <w:tcW w:w="770" w:type="dxa"/>
          </w:tcPr>
          <w:p w:rsidR="000720DC" w:rsidRPr="00C61B47" w:rsidRDefault="000720DC" w:rsidP="000720DC">
            <w:pPr>
              <w:rPr>
                <w:b/>
                <w:bCs/>
                <w:sz w:val="24"/>
                <w:szCs w:val="30"/>
              </w:rPr>
            </w:pPr>
            <w:r w:rsidRPr="00C61B47">
              <w:rPr>
                <w:b/>
                <w:bCs/>
                <w:sz w:val="24"/>
                <w:szCs w:val="30"/>
              </w:rPr>
              <w:t>IHS</w:t>
            </w:r>
          </w:p>
        </w:tc>
        <w:tc>
          <w:tcPr>
            <w:tcW w:w="2421" w:type="dxa"/>
            <w:gridSpan w:val="2"/>
          </w:tcPr>
          <w:p w:rsidR="000720DC" w:rsidRPr="00C61B47" w:rsidRDefault="000720DC" w:rsidP="000720DC">
            <w:pPr>
              <w:rPr>
                <w:bCs/>
                <w:sz w:val="24"/>
                <w:szCs w:val="30"/>
              </w:rPr>
            </w:pPr>
            <w:r w:rsidRPr="00C61B47">
              <w:rPr>
                <w:b/>
                <w:bCs/>
                <w:sz w:val="24"/>
                <w:szCs w:val="30"/>
              </w:rPr>
              <w:t xml:space="preserve"> </w:t>
            </w:r>
            <w:r w:rsidR="00196762">
              <w:rPr>
                <w:b/>
                <w:bCs/>
                <w:sz w:val="24"/>
                <w:szCs w:val="30"/>
              </w:rPr>
              <w:t>3</w:t>
            </w:r>
          </w:p>
        </w:tc>
      </w:tr>
      <w:tr w:rsidR="00C61B47" w:rsidRPr="00C61B47" w:rsidTr="00C61B47">
        <w:tc>
          <w:tcPr>
            <w:tcW w:w="9964" w:type="dxa"/>
            <w:gridSpan w:val="9"/>
          </w:tcPr>
          <w:p w:rsidR="003476AF" w:rsidRDefault="002A2836" w:rsidP="003476AF">
            <w:pPr>
              <w:rPr>
                <w:b/>
                <w:bCs/>
                <w:sz w:val="24"/>
                <w:szCs w:val="30"/>
              </w:rPr>
            </w:pPr>
            <w:r w:rsidRPr="00C61B47">
              <w:rPr>
                <w:b/>
                <w:bCs/>
                <w:sz w:val="24"/>
                <w:szCs w:val="30"/>
              </w:rPr>
              <w:t>ESTÁNDAR</w:t>
            </w:r>
            <w:r w:rsidR="0007650B" w:rsidRPr="00C61B47">
              <w:rPr>
                <w:b/>
                <w:bCs/>
                <w:sz w:val="24"/>
                <w:szCs w:val="30"/>
              </w:rPr>
              <w:t>ES</w:t>
            </w:r>
            <w:r w:rsidR="00745317" w:rsidRPr="00C61B47">
              <w:rPr>
                <w:b/>
                <w:bCs/>
                <w:sz w:val="24"/>
                <w:szCs w:val="30"/>
              </w:rPr>
              <w:t xml:space="preserve">: </w:t>
            </w:r>
          </w:p>
          <w:p w:rsidR="003476AF" w:rsidRPr="003476AF" w:rsidRDefault="003476AF" w:rsidP="003476AF">
            <w:pPr>
              <w:pStyle w:val="Prrafodelista"/>
              <w:numPr>
                <w:ilvl w:val="0"/>
                <w:numId w:val="32"/>
              </w:numPr>
              <w:rPr>
                <w:rFonts w:cstheme="minorHAnsi"/>
              </w:rPr>
            </w:pPr>
            <w:r w:rsidRPr="003476AF">
              <w:rPr>
                <w:rFonts w:cstheme="minorHAnsi"/>
              </w:rPr>
              <w:t xml:space="preserve">Identifico y describo características de las diferentes regiones naturales del mundo (desiertos, polos, selva húmeda tropical, océanos…). </w:t>
            </w:r>
          </w:p>
          <w:p w:rsidR="003476AF" w:rsidRPr="003476AF" w:rsidRDefault="003476AF" w:rsidP="00A00048">
            <w:pPr>
              <w:pStyle w:val="Prrafodelista"/>
              <w:numPr>
                <w:ilvl w:val="0"/>
                <w:numId w:val="32"/>
              </w:numPr>
              <w:jc w:val="both"/>
              <w:rPr>
                <w:rFonts w:cstheme="minorHAnsi"/>
                <w:shd w:val="clear" w:color="auto" w:fill="F9F9F9"/>
              </w:rPr>
            </w:pPr>
            <w:r w:rsidRPr="003476AF">
              <w:rPr>
                <w:rFonts w:cstheme="minorHAnsi"/>
              </w:rPr>
              <w:t>Identifico y describo algunas de las características humanas (sociales, culturales…) de las diferentes regiones naturales del mundo.</w:t>
            </w:r>
          </w:p>
          <w:p w:rsidR="003476AF" w:rsidRPr="003476AF" w:rsidRDefault="003476AF" w:rsidP="003476AF">
            <w:pPr>
              <w:pStyle w:val="Prrafodelista"/>
              <w:numPr>
                <w:ilvl w:val="0"/>
                <w:numId w:val="32"/>
              </w:numPr>
              <w:jc w:val="both"/>
              <w:rPr>
                <w:rFonts w:cstheme="minorHAnsi"/>
                <w:shd w:val="clear" w:color="auto" w:fill="F9F9F9"/>
              </w:rPr>
            </w:pPr>
            <w:r w:rsidRPr="003476AF">
              <w:rPr>
                <w:rFonts w:cstheme="minorHAnsi"/>
                <w:shd w:val="clear" w:color="auto" w:fill="F9F9F9"/>
              </w:rPr>
              <w:t>Reconozco algunas características físicas y culturales de mi entorno, su interacción y las consecuencias sociales, políticas y económicas que resultan de ellas.</w:t>
            </w:r>
          </w:p>
          <w:p w:rsidR="003476AF" w:rsidRDefault="003476AF" w:rsidP="003476AF">
            <w:pPr>
              <w:pStyle w:val="Prrafodelista"/>
              <w:numPr>
                <w:ilvl w:val="0"/>
                <w:numId w:val="32"/>
              </w:numPr>
              <w:jc w:val="both"/>
            </w:pPr>
            <w:r>
              <w:t xml:space="preserve">Identifico y explico fenómenos sociales y económicos que permitieron el paso del nomadismo al sedentarismo (agricultura, división del trabajo...). </w:t>
            </w:r>
          </w:p>
          <w:p w:rsidR="003476AF" w:rsidRDefault="003476AF" w:rsidP="005B5A6B">
            <w:pPr>
              <w:pStyle w:val="Prrafodelista"/>
              <w:numPr>
                <w:ilvl w:val="0"/>
                <w:numId w:val="32"/>
              </w:numPr>
              <w:jc w:val="both"/>
            </w:pPr>
            <w:r>
              <w:t xml:space="preserve">Identifico y describo características sociales, políticas, económicas y culturales de las primeras organizaciones </w:t>
            </w:r>
            <w:r>
              <w:t>humanas (banda, clan, tribu...).</w:t>
            </w:r>
          </w:p>
          <w:p w:rsidR="00F00703" w:rsidRPr="00C61B47" w:rsidRDefault="003476AF" w:rsidP="003476AF">
            <w:pPr>
              <w:pStyle w:val="Prrafodelista"/>
              <w:numPr>
                <w:ilvl w:val="0"/>
                <w:numId w:val="32"/>
              </w:numPr>
              <w:jc w:val="both"/>
              <w:rPr>
                <w:b/>
                <w:bCs/>
                <w:sz w:val="20"/>
                <w:szCs w:val="26"/>
              </w:rPr>
            </w:pPr>
            <w:r w:rsidRPr="003E2F6C">
              <w:t>Identifico, describo y comparo algunas características sociales, políticas, económicas y culturales de las comunidades prehispánicas de Colombia y América.</w:t>
            </w:r>
            <w:r w:rsidR="00F00703" w:rsidRPr="00F52018">
              <w:rPr>
                <w:rFonts w:cstheme="minorHAnsi"/>
              </w:rPr>
              <w:t xml:space="preserve"> </w:t>
            </w:r>
          </w:p>
        </w:tc>
      </w:tr>
      <w:tr w:rsidR="00C61B47" w:rsidRPr="00C61B47" w:rsidTr="00C61B47">
        <w:tc>
          <w:tcPr>
            <w:tcW w:w="9964" w:type="dxa"/>
            <w:gridSpan w:val="9"/>
            <w:shd w:val="clear" w:color="auto" w:fill="FFFFFF" w:themeFill="background1"/>
          </w:tcPr>
          <w:p w:rsidR="00E454C2" w:rsidRDefault="002A2836" w:rsidP="00F00703">
            <w:pPr>
              <w:jc w:val="both"/>
              <w:rPr>
                <w:b/>
                <w:bCs/>
                <w:sz w:val="24"/>
                <w:szCs w:val="30"/>
              </w:rPr>
            </w:pPr>
            <w:r w:rsidRPr="00C61B47">
              <w:rPr>
                <w:b/>
                <w:bCs/>
                <w:sz w:val="24"/>
                <w:szCs w:val="30"/>
              </w:rPr>
              <w:t>PROPÓSITO:</w:t>
            </w:r>
            <w:r w:rsidR="00E454C2">
              <w:rPr>
                <w:b/>
                <w:bCs/>
                <w:sz w:val="24"/>
                <w:szCs w:val="30"/>
              </w:rPr>
              <w:t xml:space="preserve"> </w:t>
            </w:r>
          </w:p>
          <w:p w:rsidR="00F00703" w:rsidRDefault="003808B9" w:rsidP="003808B9">
            <w:pPr>
              <w:pStyle w:val="Prrafodelista"/>
              <w:numPr>
                <w:ilvl w:val="0"/>
                <w:numId w:val="26"/>
              </w:numPr>
              <w:jc w:val="both"/>
              <w:rPr>
                <w:bCs/>
                <w:sz w:val="24"/>
                <w:szCs w:val="30"/>
              </w:rPr>
            </w:pPr>
            <w:r>
              <w:rPr>
                <w:bCs/>
                <w:sz w:val="24"/>
                <w:szCs w:val="30"/>
              </w:rPr>
              <w:t>R</w:t>
            </w:r>
            <w:r w:rsidRPr="003808B9">
              <w:rPr>
                <w:bCs/>
                <w:sz w:val="24"/>
                <w:szCs w:val="30"/>
              </w:rPr>
              <w:t>econo</w:t>
            </w:r>
            <w:r>
              <w:rPr>
                <w:bCs/>
                <w:sz w:val="24"/>
                <w:szCs w:val="30"/>
              </w:rPr>
              <w:t>ce</w:t>
            </w:r>
            <w:r w:rsidRPr="003808B9">
              <w:rPr>
                <w:bCs/>
                <w:sz w:val="24"/>
                <w:szCs w:val="30"/>
              </w:rPr>
              <w:t xml:space="preserve"> la organización territorial y político administrativa de nuestro país por medio de mapas y actividades prácticas para consolidar su conocimiento sobre la división territorial de Colombia.</w:t>
            </w:r>
          </w:p>
          <w:p w:rsidR="003476AF" w:rsidRPr="003808B9" w:rsidRDefault="003476AF" w:rsidP="003476AF">
            <w:pPr>
              <w:pStyle w:val="Prrafodelista"/>
              <w:numPr>
                <w:ilvl w:val="0"/>
                <w:numId w:val="26"/>
              </w:numPr>
              <w:jc w:val="both"/>
              <w:rPr>
                <w:bCs/>
                <w:sz w:val="24"/>
                <w:szCs w:val="30"/>
              </w:rPr>
            </w:pPr>
            <w:r w:rsidRPr="003476AF">
              <w:rPr>
                <w:bCs/>
                <w:sz w:val="24"/>
                <w:szCs w:val="30"/>
              </w:rPr>
              <w:t>Analiza comparativamente algunos de los hechos, procesos y descubrimientos que han propiciado la transformación de las organizaciones humanas que han habitado el planeta, en general, y América en particular.</w:t>
            </w:r>
          </w:p>
        </w:tc>
      </w:tr>
      <w:tr w:rsidR="00C61B47" w:rsidRPr="00C61B47" w:rsidTr="00C61B47">
        <w:tc>
          <w:tcPr>
            <w:tcW w:w="9964" w:type="dxa"/>
            <w:gridSpan w:val="9"/>
          </w:tcPr>
          <w:p w:rsidR="00157577" w:rsidRDefault="002A2836" w:rsidP="002C7BC0">
            <w:pPr>
              <w:rPr>
                <w:rFonts w:ascii="Helvetica" w:hAnsi="Helvetica" w:cs="Helvetica"/>
                <w:color w:val="212121"/>
                <w:sz w:val="20"/>
                <w:szCs w:val="20"/>
                <w:shd w:val="clear" w:color="auto" w:fill="F9F9F9"/>
              </w:rPr>
            </w:pPr>
            <w:r w:rsidRPr="007B349A">
              <w:rPr>
                <w:b/>
                <w:bCs/>
                <w:sz w:val="24"/>
                <w:szCs w:val="30"/>
              </w:rPr>
              <w:t>NIVEL DE DESEMPEÑO:</w:t>
            </w:r>
            <w:r w:rsidR="00FB191A">
              <w:rPr>
                <w:rFonts w:ascii="Helvetica" w:hAnsi="Helvetica" w:cs="Helvetica"/>
                <w:color w:val="212121"/>
                <w:sz w:val="20"/>
                <w:szCs w:val="20"/>
                <w:shd w:val="clear" w:color="auto" w:fill="F9F9F9"/>
              </w:rPr>
              <w:t xml:space="preserve"> </w:t>
            </w:r>
          </w:p>
          <w:p w:rsidR="002A2836" w:rsidRPr="00157577" w:rsidRDefault="00FB191A" w:rsidP="00157577">
            <w:pPr>
              <w:pStyle w:val="Prrafodelista"/>
              <w:numPr>
                <w:ilvl w:val="0"/>
                <w:numId w:val="28"/>
              </w:numPr>
              <w:rPr>
                <w:rFonts w:ascii="Helvetica" w:hAnsi="Helvetica" w:cs="Helvetica"/>
                <w:color w:val="212121"/>
                <w:sz w:val="20"/>
                <w:szCs w:val="20"/>
                <w:shd w:val="clear" w:color="auto" w:fill="F9F9F9"/>
              </w:rPr>
            </w:pPr>
            <w:r w:rsidRPr="00157577">
              <w:rPr>
                <w:rFonts w:ascii="Helvetica" w:hAnsi="Helvetica" w:cs="Helvetica"/>
                <w:color w:val="212121"/>
                <w:sz w:val="20"/>
                <w:szCs w:val="20"/>
                <w:shd w:val="clear" w:color="auto" w:fill="F9F9F9"/>
              </w:rPr>
              <w:t xml:space="preserve">Comprende la posición </w:t>
            </w:r>
            <w:proofErr w:type="spellStart"/>
            <w:r w:rsidRPr="00157577">
              <w:rPr>
                <w:rFonts w:ascii="Helvetica" w:hAnsi="Helvetica" w:cs="Helvetica"/>
                <w:color w:val="212121"/>
                <w:sz w:val="20"/>
                <w:szCs w:val="20"/>
                <w:shd w:val="clear" w:color="auto" w:fill="F9F9F9"/>
              </w:rPr>
              <w:t>geoastronómica</w:t>
            </w:r>
            <w:proofErr w:type="spellEnd"/>
            <w:r w:rsidRPr="00157577">
              <w:rPr>
                <w:rFonts w:ascii="Helvetica" w:hAnsi="Helvetica" w:cs="Helvetica"/>
                <w:color w:val="212121"/>
                <w:sz w:val="20"/>
                <w:szCs w:val="20"/>
                <w:shd w:val="clear" w:color="auto" w:fill="F9F9F9"/>
              </w:rPr>
              <w:t xml:space="preserve"> de Colombia en el mundo, así como su organización territorial y política.</w:t>
            </w:r>
          </w:p>
          <w:p w:rsidR="00157577" w:rsidRPr="003476AF" w:rsidRDefault="00157577" w:rsidP="00157577">
            <w:pPr>
              <w:pStyle w:val="Prrafodelista"/>
              <w:numPr>
                <w:ilvl w:val="0"/>
                <w:numId w:val="28"/>
              </w:numPr>
              <w:rPr>
                <w:b/>
                <w:bCs/>
                <w:sz w:val="24"/>
                <w:szCs w:val="30"/>
              </w:rPr>
            </w:pPr>
            <w:r w:rsidRPr="00157577">
              <w:rPr>
                <w:rFonts w:ascii="Helvetica" w:hAnsi="Helvetica" w:cs="Helvetica"/>
                <w:color w:val="212121"/>
                <w:sz w:val="20"/>
                <w:szCs w:val="20"/>
                <w:shd w:val="clear" w:color="auto" w:fill="F9F9F9"/>
              </w:rPr>
              <w:t>Comprende que la organización territorial y político-administrativa de un país define su economía y proceso de desarrollo.</w:t>
            </w:r>
          </w:p>
          <w:p w:rsidR="003476AF" w:rsidRPr="00157577" w:rsidRDefault="003476AF" w:rsidP="00157577">
            <w:pPr>
              <w:pStyle w:val="Prrafodelista"/>
              <w:numPr>
                <w:ilvl w:val="0"/>
                <w:numId w:val="28"/>
              </w:numPr>
              <w:rPr>
                <w:b/>
                <w:bCs/>
                <w:sz w:val="24"/>
                <w:szCs w:val="30"/>
              </w:rPr>
            </w:pPr>
            <w:r>
              <w:rPr>
                <w:rFonts w:ascii="Helvetica" w:hAnsi="Helvetica" w:cs="Helvetica"/>
                <w:color w:val="212121"/>
                <w:sz w:val="20"/>
                <w:szCs w:val="20"/>
                <w:shd w:val="clear" w:color="auto" w:fill="F9F9F9"/>
              </w:rPr>
              <w:t>Comprende que las organizaciones humanas se han transformado a lo largo del tiempo dejando su huella en la historia y en la cultura.</w:t>
            </w:r>
          </w:p>
          <w:p w:rsidR="002A2836" w:rsidRPr="007B349A" w:rsidRDefault="002A2836" w:rsidP="008C4216">
            <w:pPr>
              <w:rPr>
                <w:b/>
                <w:bCs/>
                <w:sz w:val="20"/>
                <w:szCs w:val="26"/>
              </w:rPr>
            </w:pPr>
          </w:p>
        </w:tc>
      </w:tr>
      <w:tr w:rsidR="00C61B47" w:rsidRPr="00C61B47" w:rsidTr="007B349A">
        <w:tc>
          <w:tcPr>
            <w:tcW w:w="9964" w:type="dxa"/>
            <w:gridSpan w:val="9"/>
            <w:shd w:val="clear" w:color="auto" w:fill="FFFFFF" w:themeFill="background1"/>
          </w:tcPr>
          <w:p w:rsidR="002A2836" w:rsidRDefault="002A2836" w:rsidP="002C7BC0">
            <w:pPr>
              <w:rPr>
                <w:b/>
                <w:bCs/>
                <w:sz w:val="24"/>
                <w:szCs w:val="30"/>
              </w:rPr>
            </w:pPr>
            <w:r w:rsidRPr="007B349A">
              <w:rPr>
                <w:b/>
                <w:bCs/>
                <w:sz w:val="24"/>
                <w:szCs w:val="30"/>
              </w:rPr>
              <w:t xml:space="preserve">INDICADORES DE DESEMPEÑO:  </w:t>
            </w:r>
          </w:p>
          <w:p w:rsidR="003808B9" w:rsidRPr="00122A1D" w:rsidRDefault="00122A1D" w:rsidP="003808B9">
            <w:pPr>
              <w:pStyle w:val="Prrafodelista"/>
              <w:numPr>
                <w:ilvl w:val="0"/>
                <w:numId w:val="27"/>
              </w:numPr>
              <w:rPr>
                <w:bCs/>
                <w:sz w:val="20"/>
                <w:szCs w:val="26"/>
              </w:rPr>
            </w:pPr>
            <w:r w:rsidRPr="00122A1D">
              <w:rPr>
                <w:bCs/>
                <w:sz w:val="20"/>
                <w:szCs w:val="26"/>
              </w:rPr>
              <w:t>Identifica y describe algunas de las características de los diferentes tipos de regiones</w:t>
            </w:r>
          </w:p>
          <w:p w:rsidR="00122A1D" w:rsidRPr="00122A1D" w:rsidRDefault="00122A1D" w:rsidP="003808B9">
            <w:pPr>
              <w:pStyle w:val="Prrafodelista"/>
              <w:numPr>
                <w:ilvl w:val="0"/>
                <w:numId w:val="27"/>
              </w:numPr>
              <w:rPr>
                <w:bCs/>
                <w:sz w:val="20"/>
                <w:szCs w:val="26"/>
              </w:rPr>
            </w:pPr>
            <w:r w:rsidRPr="00122A1D">
              <w:rPr>
                <w:bCs/>
                <w:sz w:val="20"/>
                <w:szCs w:val="26"/>
              </w:rPr>
              <w:t>Identifica los límites geográficos de Colombia</w:t>
            </w:r>
          </w:p>
          <w:p w:rsidR="00122A1D" w:rsidRPr="00122A1D" w:rsidRDefault="00122A1D" w:rsidP="003808B9">
            <w:pPr>
              <w:pStyle w:val="Prrafodelista"/>
              <w:numPr>
                <w:ilvl w:val="0"/>
                <w:numId w:val="27"/>
              </w:numPr>
              <w:rPr>
                <w:bCs/>
                <w:sz w:val="20"/>
                <w:szCs w:val="26"/>
              </w:rPr>
            </w:pPr>
            <w:r w:rsidRPr="00122A1D">
              <w:rPr>
                <w:bCs/>
                <w:sz w:val="20"/>
                <w:szCs w:val="26"/>
              </w:rPr>
              <w:t>Identifica las regiones naturales en Colombia y  las características de los diferentes grupos humanos que las habitan</w:t>
            </w:r>
          </w:p>
          <w:p w:rsidR="00122A1D" w:rsidRPr="003476AF" w:rsidRDefault="00122A1D" w:rsidP="003808B9">
            <w:pPr>
              <w:pStyle w:val="Prrafodelista"/>
              <w:numPr>
                <w:ilvl w:val="0"/>
                <w:numId w:val="27"/>
              </w:numPr>
              <w:rPr>
                <w:b/>
                <w:bCs/>
                <w:sz w:val="20"/>
                <w:szCs w:val="26"/>
              </w:rPr>
            </w:pPr>
            <w:r w:rsidRPr="00122A1D">
              <w:rPr>
                <w:bCs/>
                <w:sz w:val="20"/>
                <w:szCs w:val="26"/>
              </w:rPr>
              <w:t>Reconoce las unidades político-administrativas en que se divide el territorio colombiano</w:t>
            </w:r>
          </w:p>
          <w:p w:rsidR="003476AF" w:rsidRPr="003476AF" w:rsidRDefault="003476AF" w:rsidP="003476AF">
            <w:pPr>
              <w:pStyle w:val="Prrafodelista"/>
              <w:numPr>
                <w:ilvl w:val="0"/>
                <w:numId w:val="27"/>
              </w:numPr>
              <w:rPr>
                <w:bCs/>
                <w:sz w:val="20"/>
                <w:szCs w:val="26"/>
              </w:rPr>
            </w:pPr>
            <w:r>
              <w:rPr>
                <w:bCs/>
                <w:sz w:val="20"/>
                <w:szCs w:val="26"/>
              </w:rPr>
              <w:t>Reconoce las características de</w:t>
            </w:r>
            <w:r w:rsidRPr="003476AF">
              <w:rPr>
                <w:bCs/>
                <w:sz w:val="20"/>
                <w:szCs w:val="26"/>
              </w:rPr>
              <w:t>l hombre de las cavernas y</w:t>
            </w:r>
            <w:r>
              <w:rPr>
                <w:bCs/>
                <w:sz w:val="20"/>
                <w:szCs w:val="26"/>
              </w:rPr>
              <w:t xml:space="preserve"> de</w:t>
            </w:r>
            <w:r w:rsidRPr="003476AF">
              <w:rPr>
                <w:bCs/>
                <w:sz w:val="20"/>
                <w:szCs w:val="26"/>
              </w:rPr>
              <w:t xml:space="preserve"> los primeros humanos</w:t>
            </w:r>
          </w:p>
          <w:p w:rsidR="003476AF" w:rsidRPr="003476AF" w:rsidRDefault="003476AF" w:rsidP="003476AF">
            <w:pPr>
              <w:pStyle w:val="Prrafodelista"/>
              <w:numPr>
                <w:ilvl w:val="0"/>
                <w:numId w:val="27"/>
              </w:numPr>
              <w:rPr>
                <w:bCs/>
                <w:sz w:val="20"/>
                <w:szCs w:val="26"/>
              </w:rPr>
            </w:pPr>
            <w:r>
              <w:rPr>
                <w:bCs/>
                <w:sz w:val="20"/>
                <w:szCs w:val="26"/>
              </w:rPr>
              <w:t>Identifica l</w:t>
            </w:r>
            <w:bookmarkStart w:id="0" w:name="_GoBack"/>
            <w:bookmarkEnd w:id="0"/>
            <w:r w:rsidRPr="003476AF">
              <w:rPr>
                <w:bCs/>
                <w:sz w:val="20"/>
                <w:szCs w:val="26"/>
              </w:rPr>
              <w:t xml:space="preserve">as organizaciones sociales, económicas y religiosas de los pueblos ancestrales que habitaron el territorio colombiano (muiscas, </w:t>
            </w:r>
            <w:proofErr w:type="spellStart"/>
            <w:r w:rsidRPr="003476AF">
              <w:rPr>
                <w:bCs/>
                <w:sz w:val="20"/>
                <w:szCs w:val="26"/>
              </w:rPr>
              <w:t>taironas</w:t>
            </w:r>
            <w:proofErr w:type="spellEnd"/>
            <w:r w:rsidRPr="003476AF">
              <w:rPr>
                <w:bCs/>
                <w:sz w:val="20"/>
                <w:szCs w:val="26"/>
              </w:rPr>
              <w:t xml:space="preserve">, calimas y </w:t>
            </w:r>
            <w:proofErr w:type="spellStart"/>
            <w:r w:rsidRPr="003476AF">
              <w:rPr>
                <w:bCs/>
                <w:sz w:val="20"/>
                <w:szCs w:val="26"/>
              </w:rPr>
              <w:t>zenúes</w:t>
            </w:r>
            <w:proofErr w:type="spellEnd"/>
            <w:r w:rsidRPr="003476AF">
              <w:rPr>
                <w:bCs/>
                <w:sz w:val="20"/>
                <w:szCs w:val="26"/>
              </w:rPr>
              <w:t xml:space="preserve">, entre otros). </w:t>
            </w:r>
          </w:p>
          <w:p w:rsidR="003476AF" w:rsidRPr="00E454C2" w:rsidRDefault="003476AF" w:rsidP="003476AF">
            <w:pPr>
              <w:pStyle w:val="Prrafodelista"/>
              <w:rPr>
                <w:b/>
                <w:bCs/>
                <w:sz w:val="20"/>
                <w:szCs w:val="26"/>
              </w:rPr>
            </w:pPr>
          </w:p>
        </w:tc>
      </w:tr>
      <w:tr w:rsidR="00C61B47" w:rsidRPr="00C61B47" w:rsidTr="003476AF">
        <w:trPr>
          <w:trHeight w:val="3543"/>
        </w:trPr>
        <w:tc>
          <w:tcPr>
            <w:tcW w:w="5116" w:type="dxa"/>
            <w:gridSpan w:val="5"/>
          </w:tcPr>
          <w:p w:rsidR="000720DC" w:rsidRDefault="000720DC" w:rsidP="00E47957">
            <w:pPr>
              <w:pStyle w:val="Prrafodelista"/>
              <w:rPr>
                <w:b/>
                <w:bCs/>
                <w:szCs w:val="26"/>
              </w:rPr>
            </w:pPr>
            <w:r w:rsidRPr="00C61B47">
              <w:rPr>
                <w:b/>
                <w:bCs/>
                <w:szCs w:val="26"/>
              </w:rPr>
              <w:t>TEMA</w:t>
            </w:r>
            <w:r w:rsidR="001A6A7D" w:rsidRPr="00C61B47">
              <w:rPr>
                <w:b/>
                <w:bCs/>
                <w:szCs w:val="26"/>
              </w:rPr>
              <w:t>S</w:t>
            </w:r>
            <w:r w:rsidRPr="00C61B47">
              <w:rPr>
                <w:b/>
                <w:bCs/>
                <w:szCs w:val="26"/>
              </w:rPr>
              <w:t>:</w:t>
            </w:r>
          </w:p>
          <w:p w:rsidR="003476AF" w:rsidRPr="003476AF" w:rsidRDefault="003476AF" w:rsidP="003476AF">
            <w:pPr>
              <w:pStyle w:val="Prrafodelista"/>
              <w:numPr>
                <w:ilvl w:val="0"/>
                <w:numId w:val="30"/>
              </w:numPr>
              <w:shd w:val="clear" w:color="auto" w:fill="FFFFFF"/>
              <w:spacing w:after="135"/>
              <w:rPr>
                <w:szCs w:val="24"/>
              </w:rPr>
            </w:pPr>
            <w:r w:rsidRPr="003476AF">
              <w:rPr>
                <w:szCs w:val="24"/>
              </w:rPr>
              <w:t>Regiones naturales del planeta y Colombia:</w:t>
            </w:r>
          </w:p>
          <w:p w:rsidR="000720DC" w:rsidRDefault="003476AF" w:rsidP="003476AF">
            <w:pPr>
              <w:pStyle w:val="Prrafodelista"/>
              <w:numPr>
                <w:ilvl w:val="0"/>
                <w:numId w:val="30"/>
              </w:numPr>
              <w:shd w:val="clear" w:color="auto" w:fill="FFFFFF"/>
              <w:spacing w:after="135"/>
              <w:rPr>
                <w:szCs w:val="24"/>
              </w:rPr>
            </w:pPr>
            <w:r w:rsidRPr="003476AF">
              <w:rPr>
                <w:szCs w:val="24"/>
              </w:rPr>
              <w:t>Regiones naturales en el mundo, características y límites</w:t>
            </w:r>
          </w:p>
          <w:p w:rsidR="003476AF" w:rsidRPr="003476AF" w:rsidRDefault="003476AF" w:rsidP="003476AF">
            <w:pPr>
              <w:pStyle w:val="Prrafodelista"/>
              <w:numPr>
                <w:ilvl w:val="0"/>
                <w:numId w:val="30"/>
              </w:numPr>
              <w:shd w:val="clear" w:color="auto" w:fill="FFFFFF"/>
              <w:spacing w:after="135"/>
              <w:rPr>
                <w:szCs w:val="24"/>
              </w:rPr>
            </w:pPr>
            <w:r w:rsidRPr="003476AF">
              <w:rPr>
                <w:szCs w:val="24"/>
              </w:rPr>
              <w:t>Regiones naturales en Colombia, características y límites</w:t>
            </w:r>
          </w:p>
          <w:p w:rsidR="003476AF" w:rsidRDefault="003476AF" w:rsidP="003476AF">
            <w:pPr>
              <w:pStyle w:val="Prrafodelista"/>
              <w:numPr>
                <w:ilvl w:val="0"/>
                <w:numId w:val="30"/>
              </w:numPr>
              <w:shd w:val="clear" w:color="auto" w:fill="FFFFFF"/>
              <w:spacing w:after="135"/>
              <w:rPr>
                <w:szCs w:val="24"/>
              </w:rPr>
            </w:pPr>
            <w:r w:rsidRPr="003476AF">
              <w:rPr>
                <w:szCs w:val="24"/>
              </w:rPr>
              <w:t>límites geográficos de Colombia</w:t>
            </w:r>
          </w:p>
          <w:p w:rsidR="003476AF" w:rsidRDefault="003476AF" w:rsidP="003476AF">
            <w:pPr>
              <w:pStyle w:val="Prrafodelista"/>
              <w:numPr>
                <w:ilvl w:val="0"/>
                <w:numId w:val="30"/>
              </w:numPr>
              <w:shd w:val="clear" w:color="auto" w:fill="FFFFFF"/>
              <w:spacing w:after="135"/>
              <w:rPr>
                <w:szCs w:val="24"/>
              </w:rPr>
            </w:pPr>
            <w:r>
              <w:rPr>
                <w:szCs w:val="24"/>
              </w:rPr>
              <w:t>La prehistoria, nomadismo</w:t>
            </w:r>
          </w:p>
          <w:p w:rsidR="003476AF" w:rsidRDefault="003476AF" w:rsidP="003476AF">
            <w:pPr>
              <w:pStyle w:val="Prrafodelista"/>
              <w:numPr>
                <w:ilvl w:val="0"/>
                <w:numId w:val="30"/>
              </w:numPr>
              <w:shd w:val="clear" w:color="auto" w:fill="FFFFFF"/>
              <w:spacing w:after="135"/>
              <w:rPr>
                <w:szCs w:val="24"/>
              </w:rPr>
            </w:pPr>
            <w:r>
              <w:rPr>
                <w:szCs w:val="24"/>
              </w:rPr>
              <w:t>El hombre de las cavernas y los primeros humanos</w:t>
            </w:r>
          </w:p>
          <w:p w:rsidR="003476AF" w:rsidRPr="003476AF" w:rsidRDefault="003476AF" w:rsidP="003476AF">
            <w:pPr>
              <w:pStyle w:val="Prrafodelista"/>
              <w:numPr>
                <w:ilvl w:val="0"/>
                <w:numId w:val="30"/>
              </w:numPr>
              <w:shd w:val="clear" w:color="auto" w:fill="FFFFFF"/>
              <w:spacing w:after="135"/>
              <w:rPr>
                <w:szCs w:val="24"/>
              </w:rPr>
            </w:pPr>
            <w:r w:rsidRPr="003476AF">
              <w:rPr>
                <w:szCs w:val="24"/>
              </w:rPr>
              <w:t>Los amerindios</w:t>
            </w:r>
            <w:r>
              <w:rPr>
                <w:szCs w:val="24"/>
              </w:rPr>
              <w:t>, los pueblos ancestrales de América</w:t>
            </w:r>
          </w:p>
          <w:p w:rsidR="003476AF" w:rsidRDefault="003476AF" w:rsidP="003476AF">
            <w:pPr>
              <w:pStyle w:val="Prrafodelista"/>
              <w:numPr>
                <w:ilvl w:val="0"/>
                <w:numId w:val="30"/>
              </w:numPr>
              <w:shd w:val="clear" w:color="auto" w:fill="FFFFFF"/>
              <w:spacing w:after="135"/>
              <w:rPr>
                <w:szCs w:val="24"/>
              </w:rPr>
            </w:pPr>
            <w:r>
              <w:rPr>
                <w:szCs w:val="24"/>
              </w:rPr>
              <w:t>Pueblos ancestrales del territorio colombiano.</w:t>
            </w:r>
          </w:p>
          <w:p w:rsidR="003476AF" w:rsidRDefault="003476AF" w:rsidP="003476AF">
            <w:pPr>
              <w:pStyle w:val="Prrafodelista"/>
              <w:numPr>
                <w:ilvl w:val="0"/>
                <w:numId w:val="30"/>
              </w:numPr>
              <w:shd w:val="clear" w:color="auto" w:fill="FFFFFF"/>
              <w:spacing w:after="135"/>
              <w:rPr>
                <w:szCs w:val="24"/>
              </w:rPr>
            </w:pPr>
            <w:r w:rsidRPr="003476AF">
              <w:rPr>
                <w:szCs w:val="24"/>
              </w:rPr>
              <w:t xml:space="preserve">Características de las familias lingüísticas Chibcha, Caribe y </w:t>
            </w:r>
            <w:proofErr w:type="spellStart"/>
            <w:r w:rsidRPr="003476AF">
              <w:rPr>
                <w:szCs w:val="24"/>
              </w:rPr>
              <w:t>Arawak</w:t>
            </w:r>
            <w:proofErr w:type="spellEnd"/>
          </w:p>
          <w:p w:rsidR="003476AF" w:rsidRPr="003476AF" w:rsidRDefault="003476AF" w:rsidP="003476AF">
            <w:pPr>
              <w:shd w:val="clear" w:color="auto" w:fill="FFFFFF"/>
              <w:spacing w:after="135"/>
              <w:rPr>
                <w:szCs w:val="24"/>
              </w:rPr>
            </w:pPr>
          </w:p>
        </w:tc>
        <w:tc>
          <w:tcPr>
            <w:tcW w:w="4848" w:type="dxa"/>
            <w:gridSpan w:val="4"/>
          </w:tcPr>
          <w:tbl>
            <w:tblPr>
              <w:tblW w:w="4751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42"/>
              <w:gridCol w:w="71"/>
              <w:gridCol w:w="38"/>
            </w:tblGrid>
            <w:tr w:rsidR="009647E9" w:rsidRPr="00A46469" w:rsidTr="00C239EE">
              <w:trPr>
                <w:gridAfter w:val="1"/>
                <w:wAfter w:w="38" w:type="dxa"/>
                <w:trHeight w:val="509"/>
              </w:trPr>
              <w:tc>
                <w:tcPr>
                  <w:tcW w:w="4642" w:type="dxa"/>
                  <w:vMerge/>
                  <w:shd w:val="clear" w:color="auto" w:fill="FFFFFF"/>
                  <w:vAlign w:val="center"/>
                  <w:hideMark/>
                </w:tcPr>
                <w:p w:rsidR="003476AF" w:rsidRDefault="003476AF" w:rsidP="003476AF">
                  <w:pPr>
                    <w:pStyle w:val="Prrafodelista"/>
                    <w:numPr>
                      <w:ilvl w:val="0"/>
                      <w:numId w:val="30"/>
                    </w:numPr>
                    <w:jc w:val="both"/>
                  </w:pPr>
                  <w:r>
                    <w:t xml:space="preserve">Las organizaciones sociales, económicas y religiosas de los pueblos ancestrales que habitaron el territorio colombiano (muiscas, </w:t>
                  </w:r>
                  <w:proofErr w:type="spellStart"/>
                  <w:r>
                    <w:t>taironas</w:t>
                  </w:r>
                  <w:proofErr w:type="spellEnd"/>
                  <w:r>
                    <w:t xml:space="preserve">, calimas y </w:t>
                  </w:r>
                  <w:proofErr w:type="spellStart"/>
                  <w:r>
                    <w:t>zenúes</w:t>
                  </w:r>
                  <w:proofErr w:type="spellEnd"/>
                  <w:r>
                    <w:t xml:space="preserve">, entre otros). </w:t>
                  </w:r>
                </w:p>
                <w:p w:rsidR="003476AF" w:rsidRDefault="003476AF" w:rsidP="003476AF">
                  <w:pPr>
                    <w:pStyle w:val="Prrafodelista"/>
                    <w:numPr>
                      <w:ilvl w:val="0"/>
                      <w:numId w:val="30"/>
                    </w:numPr>
                    <w:jc w:val="both"/>
                  </w:pPr>
                  <w:r>
                    <w:t>Legados culturales de las comunidades indígenas y su situación actual.</w:t>
                  </w:r>
                </w:p>
                <w:p w:rsidR="009647E9" w:rsidRPr="00A46469" w:rsidRDefault="003476AF" w:rsidP="003476AF">
                  <w:pPr>
                    <w:pStyle w:val="Prrafodelista"/>
                    <w:numPr>
                      <w:ilvl w:val="0"/>
                      <w:numId w:val="30"/>
                    </w:numPr>
                    <w:spacing w:after="0" w:line="240" w:lineRule="auto"/>
                    <w:jc w:val="both"/>
                    <w:rPr>
                      <w:rFonts w:eastAsia="Times New Roman" w:cstheme="minorHAnsi"/>
                      <w:lang w:eastAsia="es-CO"/>
                    </w:rPr>
                  </w:pPr>
                  <w:r>
                    <w:t xml:space="preserve">Características, tradiciones y costumbres propias de los diversos de los diferentes grupos humanos presentes en el territorio nacional: </w:t>
                  </w:r>
                  <w:proofErr w:type="spellStart"/>
                  <w:r>
                    <w:t>afrodescendientes</w:t>
                  </w:r>
                  <w:proofErr w:type="spellEnd"/>
                  <w:r>
                    <w:t>, raizales, mestizos, indígenas y blancos.</w:t>
                  </w:r>
                </w:p>
              </w:tc>
              <w:tc>
                <w:tcPr>
                  <w:tcW w:w="71" w:type="dxa"/>
                  <w:vMerge w:val="restar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647E9" w:rsidRPr="00A46469" w:rsidRDefault="009647E9" w:rsidP="009647E9">
                  <w:pPr>
                    <w:spacing w:after="0" w:line="240" w:lineRule="auto"/>
                    <w:rPr>
                      <w:rFonts w:eastAsia="Times New Roman" w:cstheme="minorHAnsi"/>
                      <w:lang w:eastAsia="es-CO"/>
                    </w:rPr>
                  </w:pPr>
                </w:p>
              </w:tc>
            </w:tr>
            <w:tr w:rsidR="009647E9" w:rsidRPr="00A46469" w:rsidTr="00C239EE">
              <w:trPr>
                <w:trHeight w:val="269"/>
              </w:trPr>
              <w:tc>
                <w:tcPr>
                  <w:tcW w:w="4642" w:type="dxa"/>
                  <w:vMerge/>
                  <w:shd w:val="clear" w:color="auto" w:fill="FFFFFF"/>
                  <w:vAlign w:val="center"/>
                  <w:hideMark/>
                </w:tcPr>
                <w:p w:rsidR="009647E9" w:rsidRPr="00A46469" w:rsidRDefault="009647E9" w:rsidP="009647E9">
                  <w:pPr>
                    <w:spacing w:after="0" w:line="240" w:lineRule="auto"/>
                    <w:rPr>
                      <w:rFonts w:eastAsia="Times New Roman" w:cstheme="minorHAnsi"/>
                      <w:lang w:eastAsia="es-CO"/>
                    </w:rPr>
                  </w:pPr>
                </w:p>
              </w:tc>
              <w:tc>
                <w:tcPr>
                  <w:tcW w:w="71" w:type="dxa"/>
                  <w:vMerge/>
                  <w:shd w:val="clear" w:color="auto" w:fill="FFFFFF"/>
                  <w:vAlign w:val="center"/>
                  <w:hideMark/>
                </w:tcPr>
                <w:p w:rsidR="009647E9" w:rsidRPr="00A46469" w:rsidRDefault="009647E9" w:rsidP="009647E9">
                  <w:pPr>
                    <w:spacing w:after="0" w:line="240" w:lineRule="auto"/>
                    <w:rPr>
                      <w:rFonts w:eastAsia="Times New Roman" w:cstheme="minorHAnsi"/>
                      <w:lang w:eastAsia="es-CO"/>
                    </w:rPr>
                  </w:pPr>
                </w:p>
              </w:tc>
              <w:tc>
                <w:tcPr>
                  <w:tcW w:w="38" w:type="dxa"/>
                  <w:vMerge w:val="restar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647E9" w:rsidRPr="00A46469" w:rsidRDefault="009647E9" w:rsidP="009647E9">
                  <w:pPr>
                    <w:spacing w:after="0" w:line="240" w:lineRule="auto"/>
                    <w:rPr>
                      <w:rFonts w:eastAsia="Times New Roman" w:cstheme="minorHAnsi"/>
                      <w:lang w:eastAsia="es-CO"/>
                    </w:rPr>
                  </w:pPr>
                </w:p>
              </w:tc>
            </w:tr>
            <w:tr w:rsidR="009647E9" w:rsidRPr="00A46469" w:rsidTr="00C239EE">
              <w:trPr>
                <w:trHeight w:val="269"/>
              </w:trPr>
              <w:tc>
                <w:tcPr>
                  <w:tcW w:w="4642" w:type="dxa"/>
                  <w:vMerge w:val="restar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647E9" w:rsidRPr="00A46469" w:rsidRDefault="009647E9" w:rsidP="009647E9">
                  <w:pPr>
                    <w:spacing w:after="0" w:line="240" w:lineRule="auto"/>
                    <w:rPr>
                      <w:rFonts w:eastAsia="Times New Roman" w:cstheme="minorHAnsi"/>
                      <w:lang w:eastAsia="es-CO"/>
                    </w:rPr>
                  </w:pPr>
                </w:p>
                <w:p w:rsidR="009647E9" w:rsidRPr="00A46469" w:rsidRDefault="009647E9" w:rsidP="009647E9">
                  <w:pPr>
                    <w:spacing w:after="0" w:line="240" w:lineRule="auto"/>
                    <w:rPr>
                      <w:rFonts w:eastAsia="Times New Roman" w:cstheme="minorHAnsi"/>
                      <w:lang w:eastAsia="es-CO"/>
                    </w:rPr>
                  </w:pPr>
                  <w:r w:rsidRPr="00A46469">
                    <w:rPr>
                      <w:rFonts w:eastAsia="Times New Roman" w:cstheme="minorHAnsi"/>
                      <w:lang w:eastAsia="es-CO"/>
                    </w:rPr>
                    <w:t>Regiones naturales en Colombia, características y límites</w:t>
                  </w:r>
                </w:p>
              </w:tc>
              <w:tc>
                <w:tcPr>
                  <w:tcW w:w="71" w:type="dxa"/>
                  <w:vMerge/>
                  <w:shd w:val="clear" w:color="auto" w:fill="FFFFFF"/>
                  <w:vAlign w:val="center"/>
                  <w:hideMark/>
                </w:tcPr>
                <w:p w:rsidR="009647E9" w:rsidRPr="00A46469" w:rsidRDefault="009647E9" w:rsidP="009647E9">
                  <w:pPr>
                    <w:spacing w:after="0" w:line="240" w:lineRule="auto"/>
                    <w:rPr>
                      <w:rFonts w:eastAsia="Times New Roman" w:cstheme="minorHAnsi"/>
                      <w:lang w:eastAsia="es-CO"/>
                    </w:rPr>
                  </w:pPr>
                </w:p>
              </w:tc>
              <w:tc>
                <w:tcPr>
                  <w:tcW w:w="38" w:type="dxa"/>
                  <w:vMerge/>
                  <w:shd w:val="clear" w:color="auto" w:fill="FFFFFF"/>
                  <w:vAlign w:val="center"/>
                  <w:hideMark/>
                </w:tcPr>
                <w:p w:rsidR="009647E9" w:rsidRPr="00A46469" w:rsidRDefault="009647E9" w:rsidP="009647E9">
                  <w:pPr>
                    <w:spacing w:after="0" w:line="240" w:lineRule="auto"/>
                    <w:rPr>
                      <w:rFonts w:eastAsia="Times New Roman" w:cstheme="minorHAnsi"/>
                      <w:lang w:eastAsia="es-CO"/>
                    </w:rPr>
                  </w:pPr>
                </w:p>
              </w:tc>
            </w:tr>
          </w:tbl>
          <w:p w:rsidR="00AF11C8" w:rsidRPr="00FB191A" w:rsidRDefault="00AF11C8" w:rsidP="00AF11C8">
            <w:pPr>
              <w:pStyle w:val="NormalWeb"/>
              <w:shd w:val="clear" w:color="auto" w:fill="FFFFFF"/>
              <w:spacing w:before="0" w:beforeAutospacing="0" w:after="135" w:afterAutospacing="0"/>
              <w:rPr>
                <w:szCs w:val="26"/>
              </w:rPr>
            </w:pPr>
          </w:p>
        </w:tc>
      </w:tr>
      <w:tr w:rsidR="00C61B47" w:rsidRPr="00C61B47" w:rsidTr="00C61B47">
        <w:tc>
          <w:tcPr>
            <w:tcW w:w="9964" w:type="dxa"/>
            <w:gridSpan w:val="9"/>
            <w:shd w:val="clear" w:color="auto" w:fill="92D050"/>
          </w:tcPr>
          <w:p w:rsidR="00C71833" w:rsidRPr="00C61B47" w:rsidRDefault="000720DC" w:rsidP="00ED1D7D">
            <w:pPr>
              <w:ind w:left="360"/>
              <w:jc w:val="center"/>
              <w:rPr>
                <w:b/>
                <w:bCs/>
                <w:sz w:val="20"/>
                <w:szCs w:val="26"/>
              </w:rPr>
            </w:pPr>
            <w:r w:rsidRPr="00C61B47">
              <w:rPr>
                <w:b/>
                <w:bCs/>
                <w:sz w:val="20"/>
                <w:szCs w:val="26"/>
              </w:rPr>
              <w:t>ACUERDO</w:t>
            </w:r>
            <w:r w:rsidR="00ED1D7D">
              <w:rPr>
                <w:b/>
                <w:bCs/>
                <w:sz w:val="20"/>
                <w:szCs w:val="26"/>
              </w:rPr>
              <w:t>S</w:t>
            </w:r>
            <w:r w:rsidRPr="00C61B47">
              <w:rPr>
                <w:b/>
                <w:bCs/>
                <w:sz w:val="20"/>
                <w:szCs w:val="26"/>
              </w:rPr>
              <w:t xml:space="preserve"> </w:t>
            </w:r>
          </w:p>
        </w:tc>
      </w:tr>
      <w:tr w:rsidR="00C61B47" w:rsidRPr="00C61B47" w:rsidTr="00C61B47">
        <w:tc>
          <w:tcPr>
            <w:tcW w:w="3936" w:type="dxa"/>
            <w:gridSpan w:val="2"/>
            <w:shd w:val="clear" w:color="auto" w:fill="FFFFFF" w:themeFill="background1"/>
          </w:tcPr>
          <w:p w:rsidR="0007650B" w:rsidRPr="00C61B47" w:rsidRDefault="0007650B" w:rsidP="0007650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61B47">
              <w:rPr>
                <w:rFonts w:ascii="Arial" w:hAnsi="Arial" w:cs="Arial"/>
                <w:b/>
                <w:i/>
                <w:sz w:val="18"/>
                <w:szCs w:val="18"/>
              </w:rPr>
              <w:t>ACTITUDES</w:t>
            </w:r>
          </w:p>
          <w:p w:rsidR="0007650B" w:rsidRPr="00C61B47" w:rsidRDefault="0007650B" w:rsidP="0007650B">
            <w:pPr>
              <w:ind w:left="360"/>
              <w:jc w:val="center"/>
              <w:rPr>
                <w:b/>
                <w:bCs/>
                <w:sz w:val="20"/>
                <w:szCs w:val="26"/>
              </w:rPr>
            </w:pPr>
            <w:r w:rsidRPr="00C61B47">
              <w:rPr>
                <w:rFonts w:ascii="Arial" w:hAnsi="Arial" w:cs="Arial"/>
                <w:b/>
                <w:i/>
                <w:sz w:val="18"/>
                <w:szCs w:val="18"/>
              </w:rPr>
              <w:t>(SER)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C61B47" w:rsidRDefault="0007650B" w:rsidP="0007650B">
            <w:pPr>
              <w:jc w:val="center"/>
              <w:rPr>
                <w:b/>
                <w:bCs/>
                <w:sz w:val="16"/>
                <w:szCs w:val="26"/>
              </w:rPr>
            </w:pPr>
            <w:r w:rsidRPr="00C61B47">
              <w:rPr>
                <w:b/>
                <w:bCs/>
                <w:sz w:val="16"/>
                <w:szCs w:val="26"/>
              </w:rPr>
              <w:t>AUTOEVA</w:t>
            </w:r>
          </w:p>
          <w:p w:rsidR="0007650B" w:rsidRPr="00C61B47" w:rsidRDefault="0007650B" w:rsidP="0007650B">
            <w:pPr>
              <w:jc w:val="center"/>
              <w:rPr>
                <w:b/>
                <w:bCs/>
                <w:sz w:val="16"/>
                <w:szCs w:val="26"/>
              </w:rPr>
            </w:pPr>
            <w:r w:rsidRPr="00C61B47">
              <w:rPr>
                <w:b/>
                <w:bCs/>
                <w:sz w:val="16"/>
                <w:szCs w:val="26"/>
              </w:rPr>
              <w:t>LUACIÓN</w:t>
            </w:r>
          </w:p>
          <w:p w:rsidR="00390FD1" w:rsidRPr="00C61B47" w:rsidRDefault="00390FD1" w:rsidP="0007650B">
            <w:pPr>
              <w:jc w:val="center"/>
              <w:rPr>
                <w:b/>
                <w:bCs/>
                <w:sz w:val="20"/>
                <w:szCs w:val="26"/>
              </w:rPr>
            </w:pPr>
            <w:r w:rsidRPr="00C61B47">
              <w:rPr>
                <w:b/>
                <w:bCs/>
                <w:sz w:val="16"/>
                <w:szCs w:val="26"/>
              </w:rPr>
              <w:lastRenderedPageBreak/>
              <w:t>(Valoración cuantitativa)</w:t>
            </w:r>
          </w:p>
        </w:tc>
        <w:tc>
          <w:tcPr>
            <w:tcW w:w="3543" w:type="dxa"/>
            <w:gridSpan w:val="4"/>
            <w:shd w:val="clear" w:color="auto" w:fill="FFFFFF" w:themeFill="background1"/>
          </w:tcPr>
          <w:p w:rsidR="0007650B" w:rsidRPr="00C61B47" w:rsidRDefault="0007650B" w:rsidP="00D0695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61B47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PROCEDIMIENTOS</w:t>
            </w:r>
          </w:p>
          <w:p w:rsidR="0007650B" w:rsidRPr="00C61B47" w:rsidRDefault="0007650B" w:rsidP="0007650B">
            <w:pPr>
              <w:jc w:val="center"/>
              <w:rPr>
                <w:b/>
                <w:bCs/>
                <w:sz w:val="20"/>
                <w:szCs w:val="26"/>
              </w:rPr>
            </w:pPr>
            <w:r w:rsidRPr="00C61B47">
              <w:rPr>
                <w:rFonts w:ascii="Arial" w:hAnsi="Arial" w:cs="Arial"/>
                <w:b/>
                <w:i/>
                <w:sz w:val="18"/>
                <w:szCs w:val="18"/>
              </w:rPr>
              <w:t>(SABER HACER)</w:t>
            </w:r>
          </w:p>
        </w:tc>
        <w:tc>
          <w:tcPr>
            <w:tcW w:w="1351" w:type="dxa"/>
            <w:shd w:val="clear" w:color="auto" w:fill="FFFFFF" w:themeFill="background1"/>
          </w:tcPr>
          <w:p w:rsidR="00BD2462" w:rsidRDefault="0007650B" w:rsidP="00D0695E">
            <w:pPr>
              <w:pStyle w:val="Prrafodelista"/>
              <w:ind w:left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D2462">
              <w:rPr>
                <w:rFonts w:cs="Arial"/>
                <w:b/>
                <w:i/>
                <w:sz w:val="16"/>
                <w:szCs w:val="16"/>
              </w:rPr>
              <w:t>AUTOEVALUA</w:t>
            </w:r>
          </w:p>
          <w:p w:rsidR="0007650B" w:rsidRPr="00BD2462" w:rsidRDefault="0007650B" w:rsidP="00D0695E">
            <w:pPr>
              <w:pStyle w:val="Prrafodelista"/>
              <w:ind w:left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D2462">
              <w:rPr>
                <w:rFonts w:cs="Arial"/>
                <w:b/>
                <w:i/>
                <w:sz w:val="16"/>
                <w:szCs w:val="16"/>
              </w:rPr>
              <w:lastRenderedPageBreak/>
              <w:t>CIÓN</w:t>
            </w:r>
            <w:r w:rsidR="00390FD1" w:rsidRPr="00BD2462">
              <w:rPr>
                <w:rFonts w:cs="Arial"/>
                <w:b/>
                <w:i/>
                <w:sz w:val="16"/>
                <w:szCs w:val="16"/>
              </w:rPr>
              <w:t xml:space="preserve"> (</w:t>
            </w:r>
            <w:r w:rsidR="00390FD1" w:rsidRPr="00BD2462">
              <w:rPr>
                <w:b/>
                <w:bCs/>
                <w:sz w:val="16"/>
                <w:szCs w:val="16"/>
              </w:rPr>
              <w:t>Valoración cuantitativa)</w:t>
            </w:r>
            <w:r w:rsidRPr="00BD2462"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</w:p>
        </w:tc>
      </w:tr>
      <w:tr w:rsidR="00C61B47" w:rsidRPr="00C61B47" w:rsidTr="00C61B47">
        <w:trPr>
          <w:trHeight w:val="317"/>
        </w:trPr>
        <w:tc>
          <w:tcPr>
            <w:tcW w:w="3936" w:type="dxa"/>
            <w:gridSpan w:val="2"/>
            <w:shd w:val="clear" w:color="auto" w:fill="FFFFFF" w:themeFill="background1"/>
          </w:tcPr>
          <w:p w:rsidR="00875595" w:rsidRPr="00F71805" w:rsidRDefault="00157577" w:rsidP="002C7BC0">
            <w:pPr>
              <w:jc w:val="both"/>
              <w:rPr>
                <w:rFonts w:cs="Arial"/>
                <w:sz w:val="20"/>
                <w:szCs w:val="20"/>
              </w:rPr>
            </w:pPr>
            <w:r w:rsidRPr="00157577">
              <w:rPr>
                <w:bCs/>
                <w:sz w:val="20"/>
                <w:szCs w:val="20"/>
              </w:rPr>
              <w:lastRenderedPageBreak/>
              <w:t xml:space="preserve">1. Asisto puntualmente a clase y cuando fallo me excuso y me adelanto.  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75595" w:rsidRPr="00F71805" w:rsidRDefault="00875595">
            <w:pPr>
              <w:rPr>
                <w:bCs/>
                <w:sz w:val="20"/>
                <w:szCs w:val="20"/>
              </w:rPr>
            </w:pPr>
          </w:p>
          <w:p w:rsidR="00875595" w:rsidRPr="00F71805" w:rsidRDefault="00875595" w:rsidP="0007650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</w:tcPr>
          <w:p w:rsidR="00875595" w:rsidRPr="00F71805" w:rsidRDefault="00875595" w:rsidP="008C67CE">
            <w:pPr>
              <w:jc w:val="both"/>
              <w:rPr>
                <w:bCs/>
                <w:sz w:val="20"/>
                <w:szCs w:val="20"/>
              </w:rPr>
            </w:pPr>
            <w:r w:rsidRPr="00F71805">
              <w:rPr>
                <w:bCs/>
                <w:sz w:val="20"/>
                <w:szCs w:val="20"/>
              </w:rPr>
              <w:t xml:space="preserve">6. </w:t>
            </w:r>
            <w:r w:rsidR="00FB3CC6" w:rsidRPr="00F71805">
              <w:rPr>
                <w:bCs/>
                <w:sz w:val="20"/>
                <w:szCs w:val="20"/>
              </w:rPr>
              <w:t>Leo de manera adecuada con la entonación y pausas correspondientes.</w:t>
            </w:r>
          </w:p>
        </w:tc>
        <w:tc>
          <w:tcPr>
            <w:tcW w:w="1351" w:type="dxa"/>
            <w:shd w:val="clear" w:color="auto" w:fill="FFFFFF" w:themeFill="background1"/>
          </w:tcPr>
          <w:p w:rsidR="00875595" w:rsidRPr="00C61B47" w:rsidRDefault="00875595" w:rsidP="000720DC">
            <w:pPr>
              <w:ind w:left="360"/>
              <w:jc w:val="both"/>
              <w:rPr>
                <w:bCs/>
                <w:szCs w:val="22"/>
              </w:rPr>
            </w:pPr>
          </w:p>
        </w:tc>
      </w:tr>
      <w:tr w:rsidR="00C61B47" w:rsidRPr="00C61B47" w:rsidTr="0065486C">
        <w:trPr>
          <w:trHeight w:val="237"/>
        </w:trPr>
        <w:tc>
          <w:tcPr>
            <w:tcW w:w="3936" w:type="dxa"/>
            <w:gridSpan w:val="2"/>
            <w:shd w:val="clear" w:color="auto" w:fill="auto"/>
          </w:tcPr>
          <w:p w:rsidR="00875595" w:rsidRPr="00F71805" w:rsidRDefault="00157577" w:rsidP="004A1832">
            <w:pPr>
              <w:jc w:val="both"/>
              <w:rPr>
                <w:bCs/>
                <w:sz w:val="20"/>
                <w:szCs w:val="20"/>
              </w:rPr>
            </w:pPr>
            <w:r w:rsidRPr="00157577">
              <w:rPr>
                <w:bCs/>
                <w:sz w:val="20"/>
                <w:szCs w:val="20"/>
              </w:rPr>
              <w:t>2.  Manifiesto interés y presto atención a las orientaciones y explicaciones de la profesora.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75595" w:rsidRPr="00F71805" w:rsidRDefault="00875595" w:rsidP="0007650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</w:tcPr>
          <w:p w:rsidR="00875595" w:rsidRPr="00F71805" w:rsidRDefault="00683D51" w:rsidP="008C67C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157577" w:rsidRPr="00157577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="00157577" w:rsidRPr="00157577">
              <w:rPr>
                <w:bCs/>
                <w:sz w:val="20"/>
                <w:szCs w:val="20"/>
              </w:rPr>
              <w:t>Participo</w:t>
            </w:r>
            <w:proofErr w:type="spellEnd"/>
            <w:r w:rsidR="00157577" w:rsidRPr="00157577">
              <w:rPr>
                <w:bCs/>
                <w:sz w:val="20"/>
                <w:szCs w:val="20"/>
              </w:rPr>
              <w:t xml:space="preserve"> activamente en las actividades grupales e individuales propuestas en </w:t>
            </w:r>
            <w:r w:rsidR="00157577">
              <w:rPr>
                <w:bCs/>
                <w:sz w:val="20"/>
                <w:szCs w:val="20"/>
              </w:rPr>
              <w:t>clase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351" w:type="dxa"/>
            <w:shd w:val="clear" w:color="auto" w:fill="FFFFFF" w:themeFill="background1"/>
          </w:tcPr>
          <w:p w:rsidR="00875595" w:rsidRPr="00C61B47" w:rsidRDefault="00875595" w:rsidP="000720DC">
            <w:pPr>
              <w:ind w:left="360"/>
              <w:jc w:val="both"/>
              <w:rPr>
                <w:bCs/>
                <w:szCs w:val="22"/>
              </w:rPr>
            </w:pPr>
          </w:p>
        </w:tc>
      </w:tr>
      <w:tr w:rsidR="00C61B47" w:rsidRPr="00C61B47" w:rsidTr="0065486C">
        <w:trPr>
          <w:trHeight w:val="253"/>
        </w:trPr>
        <w:tc>
          <w:tcPr>
            <w:tcW w:w="3936" w:type="dxa"/>
            <w:gridSpan w:val="2"/>
            <w:shd w:val="clear" w:color="auto" w:fill="auto"/>
          </w:tcPr>
          <w:p w:rsidR="00157577" w:rsidRPr="00F71805" w:rsidRDefault="00157577" w:rsidP="0015757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3. </w:t>
            </w:r>
            <w:r w:rsidRPr="00F71805">
              <w:rPr>
                <w:rFonts w:cs="Arial"/>
                <w:sz w:val="20"/>
                <w:szCs w:val="20"/>
              </w:rPr>
              <w:t>Realizo siempre actividades, tareas y evaluaciones completas, presentándolas durante el tiempo estipulado.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75595" w:rsidRPr="00F71805" w:rsidRDefault="00875595" w:rsidP="0007650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</w:tcPr>
          <w:p w:rsidR="00AF2199" w:rsidRPr="00F71805" w:rsidRDefault="00683D51" w:rsidP="008C67C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157577" w:rsidRPr="00157577">
              <w:rPr>
                <w:bCs/>
                <w:sz w:val="20"/>
                <w:szCs w:val="20"/>
              </w:rPr>
              <w:t>. Realizo talleres, actividades, tareas y evaluaciones completas, y las presento oportunamente.</w:t>
            </w:r>
          </w:p>
        </w:tc>
        <w:tc>
          <w:tcPr>
            <w:tcW w:w="1351" w:type="dxa"/>
            <w:shd w:val="clear" w:color="auto" w:fill="FFFFFF" w:themeFill="background1"/>
          </w:tcPr>
          <w:p w:rsidR="00875595" w:rsidRPr="00C61B47" w:rsidRDefault="00875595" w:rsidP="000720DC">
            <w:pPr>
              <w:ind w:left="360"/>
              <w:jc w:val="both"/>
              <w:rPr>
                <w:bCs/>
                <w:szCs w:val="22"/>
              </w:rPr>
            </w:pPr>
          </w:p>
        </w:tc>
      </w:tr>
      <w:tr w:rsidR="00C61B47" w:rsidRPr="00C61B47" w:rsidTr="00C61B47">
        <w:trPr>
          <w:trHeight w:val="206"/>
        </w:trPr>
        <w:tc>
          <w:tcPr>
            <w:tcW w:w="3936" w:type="dxa"/>
            <w:gridSpan w:val="2"/>
            <w:shd w:val="clear" w:color="auto" w:fill="FFFFFF" w:themeFill="background1"/>
          </w:tcPr>
          <w:p w:rsidR="00875595" w:rsidRPr="00F71805" w:rsidRDefault="00875595" w:rsidP="00777F7E">
            <w:pPr>
              <w:jc w:val="both"/>
              <w:rPr>
                <w:bCs/>
                <w:sz w:val="20"/>
                <w:szCs w:val="20"/>
              </w:rPr>
            </w:pPr>
            <w:r w:rsidRPr="00F71805">
              <w:rPr>
                <w:bCs/>
                <w:sz w:val="20"/>
                <w:szCs w:val="20"/>
              </w:rPr>
              <w:t xml:space="preserve">4. </w:t>
            </w:r>
            <w:r w:rsidRPr="00F71805">
              <w:rPr>
                <w:sz w:val="20"/>
                <w:szCs w:val="20"/>
              </w:rPr>
              <w:t>Manifiesto respeto hacia mis compañeros(as) y hacia mi profesora.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75595" w:rsidRPr="00F71805" w:rsidRDefault="00875595" w:rsidP="0007650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</w:tcPr>
          <w:p w:rsidR="00875595" w:rsidRPr="00F71805" w:rsidRDefault="00875595" w:rsidP="008C67CE">
            <w:pPr>
              <w:jc w:val="both"/>
              <w:rPr>
                <w:bCs/>
                <w:sz w:val="20"/>
                <w:szCs w:val="20"/>
              </w:rPr>
            </w:pPr>
            <w:r w:rsidRPr="00F71805">
              <w:rPr>
                <w:bCs/>
                <w:sz w:val="20"/>
                <w:szCs w:val="20"/>
              </w:rPr>
              <w:t>9.</w:t>
            </w:r>
            <w:r w:rsidR="006B5383" w:rsidRPr="00F71805">
              <w:rPr>
                <w:bCs/>
                <w:sz w:val="20"/>
                <w:szCs w:val="20"/>
              </w:rPr>
              <w:t xml:space="preserve"> </w:t>
            </w:r>
            <w:r w:rsidR="006B38DF">
              <w:rPr>
                <w:bCs/>
                <w:sz w:val="20"/>
                <w:szCs w:val="20"/>
              </w:rPr>
              <w:t>Respondí de manera asertiva al proceso de retroalimentación cuando fue necesario, para enriquecer mi proceso académico.</w:t>
            </w:r>
          </w:p>
        </w:tc>
        <w:tc>
          <w:tcPr>
            <w:tcW w:w="1351" w:type="dxa"/>
            <w:shd w:val="clear" w:color="auto" w:fill="FFFFFF" w:themeFill="background1"/>
          </w:tcPr>
          <w:p w:rsidR="00875595" w:rsidRPr="00C61B47" w:rsidRDefault="00875595" w:rsidP="000720DC">
            <w:pPr>
              <w:ind w:left="360"/>
              <w:jc w:val="both"/>
              <w:rPr>
                <w:bCs/>
                <w:szCs w:val="22"/>
              </w:rPr>
            </w:pPr>
          </w:p>
        </w:tc>
      </w:tr>
      <w:tr w:rsidR="00C61B47" w:rsidRPr="00C61B47" w:rsidTr="00C61B47">
        <w:trPr>
          <w:trHeight w:val="284"/>
        </w:trPr>
        <w:tc>
          <w:tcPr>
            <w:tcW w:w="3936" w:type="dxa"/>
            <w:gridSpan w:val="2"/>
            <w:shd w:val="clear" w:color="auto" w:fill="FFFFFF" w:themeFill="background1"/>
          </w:tcPr>
          <w:p w:rsidR="00875595" w:rsidRPr="00F71805" w:rsidRDefault="00875595" w:rsidP="00157577">
            <w:pPr>
              <w:jc w:val="both"/>
              <w:rPr>
                <w:bCs/>
                <w:sz w:val="20"/>
                <w:szCs w:val="20"/>
              </w:rPr>
            </w:pPr>
            <w:r w:rsidRPr="00F71805">
              <w:rPr>
                <w:bCs/>
                <w:sz w:val="20"/>
                <w:szCs w:val="20"/>
              </w:rPr>
              <w:t xml:space="preserve">5. </w:t>
            </w:r>
            <w:r w:rsidR="00683D51">
              <w:rPr>
                <w:bCs/>
                <w:sz w:val="20"/>
                <w:szCs w:val="20"/>
              </w:rPr>
              <w:t>Participo</w:t>
            </w:r>
            <w:r w:rsidR="00157577" w:rsidRPr="00157577">
              <w:rPr>
                <w:bCs/>
                <w:sz w:val="20"/>
                <w:szCs w:val="20"/>
              </w:rPr>
              <w:t xml:space="preserve"> de modo activo, respetuoso y responsable, en el desarrollo de la clase con el fin de cumplir metas y deberes académicos.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75595" w:rsidRPr="00F71805" w:rsidRDefault="00875595" w:rsidP="0007650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</w:tcPr>
          <w:p w:rsidR="00875595" w:rsidRPr="00F71805" w:rsidRDefault="00875595" w:rsidP="008C67CE">
            <w:pPr>
              <w:jc w:val="both"/>
              <w:rPr>
                <w:bCs/>
                <w:sz w:val="20"/>
                <w:szCs w:val="20"/>
              </w:rPr>
            </w:pPr>
            <w:r w:rsidRPr="00F71805">
              <w:rPr>
                <w:bCs/>
                <w:sz w:val="20"/>
                <w:szCs w:val="20"/>
              </w:rPr>
              <w:t>10.</w:t>
            </w:r>
            <w:r w:rsidR="006B5383" w:rsidRPr="00F71805">
              <w:rPr>
                <w:bCs/>
                <w:sz w:val="20"/>
                <w:szCs w:val="20"/>
              </w:rPr>
              <w:t xml:space="preserve"> </w:t>
            </w:r>
            <w:r w:rsidR="008C67CE">
              <w:rPr>
                <w:bCs/>
                <w:sz w:val="20"/>
                <w:szCs w:val="20"/>
              </w:rPr>
              <w:t>Mostré</w:t>
            </w:r>
            <w:r w:rsidR="00683D51" w:rsidRPr="00683D51">
              <w:rPr>
                <w:bCs/>
                <w:sz w:val="20"/>
                <w:szCs w:val="20"/>
              </w:rPr>
              <w:t xml:space="preserve"> interés en la realización de las actividades desarrolladas en clases</w:t>
            </w:r>
          </w:p>
        </w:tc>
        <w:tc>
          <w:tcPr>
            <w:tcW w:w="1351" w:type="dxa"/>
            <w:shd w:val="clear" w:color="auto" w:fill="FFFFFF" w:themeFill="background1"/>
          </w:tcPr>
          <w:p w:rsidR="00875595" w:rsidRPr="00C61B47" w:rsidRDefault="00875595" w:rsidP="000720DC">
            <w:pPr>
              <w:ind w:left="360"/>
              <w:jc w:val="both"/>
              <w:rPr>
                <w:bCs/>
                <w:szCs w:val="22"/>
              </w:rPr>
            </w:pPr>
          </w:p>
        </w:tc>
      </w:tr>
      <w:tr w:rsidR="00875595" w:rsidRPr="000720DC" w:rsidTr="00C61B47">
        <w:trPr>
          <w:trHeight w:val="284"/>
        </w:trPr>
        <w:tc>
          <w:tcPr>
            <w:tcW w:w="3936" w:type="dxa"/>
            <w:gridSpan w:val="2"/>
            <w:shd w:val="clear" w:color="auto" w:fill="FFFFFF" w:themeFill="background1"/>
          </w:tcPr>
          <w:p w:rsidR="00875595" w:rsidRPr="00390FD1" w:rsidRDefault="00875595" w:rsidP="00390FD1">
            <w:pPr>
              <w:jc w:val="center"/>
              <w:rPr>
                <w:bCs/>
                <w:sz w:val="18"/>
                <w:szCs w:val="26"/>
              </w:rPr>
            </w:pPr>
            <w:r w:rsidRPr="00390FD1">
              <w:rPr>
                <w:bCs/>
                <w:sz w:val="18"/>
                <w:szCs w:val="26"/>
              </w:rPr>
              <w:t>Total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75595" w:rsidRDefault="00875595" w:rsidP="0007650B">
            <w:pPr>
              <w:jc w:val="both"/>
              <w:rPr>
                <w:b/>
                <w:bCs/>
                <w:sz w:val="18"/>
                <w:szCs w:val="26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</w:tcPr>
          <w:p w:rsidR="00875595" w:rsidRPr="00390FD1" w:rsidRDefault="00875595" w:rsidP="00390FD1">
            <w:pPr>
              <w:jc w:val="center"/>
              <w:rPr>
                <w:bCs/>
                <w:sz w:val="18"/>
                <w:szCs w:val="26"/>
              </w:rPr>
            </w:pPr>
            <w:r w:rsidRPr="00390FD1">
              <w:rPr>
                <w:bCs/>
                <w:sz w:val="18"/>
                <w:szCs w:val="26"/>
              </w:rPr>
              <w:t>Total</w:t>
            </w:r>
          </w:p>
        </w:tc>
        <w:tc>
          <w:tcPr>
            <w:tcW w:w="1351" w:type="dxa"/>
            <w:shd w:val="clear" w:color="auto" w:fill="FFFFFF" w:themeFill="background1"/>
          </w:tcPr>
          <w:p w:rsidR="00875595" w:rsidRPr="000720DC" w:rsidRDefault="00875595" w:rsidP="000720DC">
            <w:pPr>
              <w:ind w:left="360"/>
              <w:jc w:val="both"/>
              <w:rPr>
                <w:b/>
                <w:bCs/>
                <w:sz w:val="18"/>
                <w:szCs w:val="26"/>
              </w:rPr>
            </w:pPr>
          </w:p>
        </w:tc>
      </w:tr>
      <w:tr w:rsidR="00875595" w:rsidRPr="000720DC" w:rsidTr="00C61B47">
        <w:tc>
          <w:tcPr>
            <w:tcW w:w="9964" w:type="dxa"/>
            <w:gridSpan w:val="9"/>
            <w:shd w:val="clear" w:color="auto" w:fill="FFFFFF" w:themeFill="background1"/>
          </w:tcPr>
          <w:p w:rsidR="00875595" w:rsidRPr="00390FD1" w:rsidRDefault="00875595" w:rsidP="0007650B">
            <w:pPr>
              <w:jc w:val="center"/>
              <w:rPr>
                <w:rFonts w:cs="Arial"/>
                <w:caps/>
                <w:sz w:val="20"/>
                <w:szCs w:val="22"/>
              </w:rPr>
            </w:pPr>
          </w:p>
        </w:tc>
      </w:tr>
      <w:tr w:rsidR="00875595" w:rsidRPr="0029258D" w:rsidTr="00C61B47">
        <w:tc>
          <w:tcPr>
            <w:tcW w:w="9964" w:type="dxa"/>
            <w:gridSpan w:val="9"/>
          </w:tcPr>
          <w:p w:rsidR="00875595" w:rsidRPr="00C22023" w:rsidRDefault="00875595" w:rsidP="00AF11C8">
            <w:pPr>
              <w:rPr>
                <w:b/>
                <w:bCs/>
                <w:sz w:val="20"/>
                <w:szCs w:val="20"/>
              </w:rPr>
            </w:pPr>
            <w:r w:rsidRPr="00C22023">
              <w:rPr>
                <w:rFonts w:ascii="Arial" w:hAnsi="Arial" w:cs="Arial"/>
                <w:b/>
                <w:sz w:val="20"/>
                <w:szCs w:val="20"/>
              </w:rPr>
              <w:t xml:space="preserve">NOTA: ACEPTO </w:t>
            </w:r>
            <w:r w:rsidRPr="00C2202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CUMPLIR CON TODOS LOS ASPECTOS  ESTIPULADOS EN EL PRESENTE </w:t>
            </w:r>
            <w:r w:rsidR="00AF11C8">
              <w:rPr>
                <w:rFonts w:ascii="Arial" w:hAnsi="Arial" w:cs="Arial"/>
                <w:b/>
                <w:caps/>
                <w:sz w:val="20"/>
                <w:szCs w:val="20"/>
              </w:rPr>
              <w:t>A</w:t>
            </w:r>
            <w:r w:rsidRPr="00C22023">
              <w:rPr>
                <w:rFonts w:ascii="Arial" w:hAnsi="Arial" w:cs="Arial"/>
                <w:b/>
                <w:caps/>
                <w:sz w:val="20"/>
                <w:szCs w:val="20"/>
              </w:rPr>
              <w:t>CUERDO.</w:t>
            </w:r>
            <w:r w:rsidR="00AF11C8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 </w:t>
            </w:r>
            <w:r w:rsidRPr="00C22023">
              <w:rPr>
                <w:rFonts w:ascii="Arial" w:hAnsi="Arial" w:cs="Arial"/>
                <w:b/>
                <w:caps/>
                <w:sz w:val="20"/>
                <w:szCs w:val="20"/>
              </w:rPr>
              <w:t>Además, acatar todas las disposiciones del pacto de convivencia</w:t>
            </w:r>
            <w:r w:rsidR="00697BE5" w:rsidRPr="00C2202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DE LA INSTITUCIÓN.</w:t>
            </w:r>
          </w:p>
        </w:tc>
      </w:tr>
      <w:tr w:rsidR="00875595" w:rsidRPr="0029258D" w:rsidTr="00C61B47">
        <w:tc>
          <w:tcPr>
            <w:tcW w:w="4982" w:type="dxa"/>
            <w:gridSpan w:val="3"/>
          </w:tcPr>
          <w:p w:rsidR="00875595" w:rsidRPr="00C22023" w:rsidRDefault="00875595" w:rsidP="00D0695E">
            <w:pPr>
              <w:tabs>
                <w:tab w:val="left" w:pos="5444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875595" w:rsidRPr="00C22023" w:rsidRDefault="00875595" w:rsidP="00D0695E">
            <w:pPr>
              <w:tabs>
                <w:tab w:val="left" w:pos="5444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2" w:type="dxa"/>
            <w:gridSpan w:val="6"/>
          </w:tcPr>
          <w:p w:rsidR="00875595" w:rsidRPr="00C22023" w:rsidRDefault="00875595" w:rsidP="00D0695E">
            <w:pPr>
              <w:tabs>
                <w:tab w:val="left" w:pos="5444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5595" w:rsidRPr="0029258D" w:rsidTr="00C61B47">
        <w:tc>
          <w:tcPr>
            <w:tcW w:w="4982" w:type="dxa"/>
            <w:gridSpan w:val="3"/>
          </w:tcPr>
          <w:p w:rsidR="00875595" w:rsidRPr="00C22023" w:rsidRDefault="00875595" w:rsidP="00D0695E">
            <w:pPr>
              <w:tabs>
                <w:tab w:val="left" w:pos="544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22023">
              <w:rPr>
                <w:b/>
                <w:bCs/>
                <w:sz w:val="20"/>
                <w:szCs w:val="20"/>
              </w:rPr>
              <w:t>FIRMA  ACUDIENTE</w:t>
            </w:r>
          </w:p>
        </w:tc>
        <w:tc>
          <w:tcPr>
            <w:tcW w:w="4982" w:type="dxa"/>
            <w:gridSpan w:val="6"/>
          </w:tcPr>
          <w:p w:rsidR="00875595" w:rsidRPr="00C22023" w:rsidRDefault="00875595" w:rsidP="00D0695E">
            <w:pPr>
              <w:tabs>
                <w:tab w:val="left" w:pos="544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22023">
              <w:rPr>
                <w:b/>
                <w:bCs/>
                <w:sz w:val="20"/>
                <w:szCs w:val="20"/>
              </w:rPr>
              <w:t xml:space="preserve"> FIRMA ESTUDIANTE</w:t>
            </w:r>
          </w:p>
        </w:tc>
      </w:tr>
      <w:tr w:rsidR="00875595" w:rsidRPr="0029258D" w:rsidTr="00C61B47">
        <w:trPr>
          <w:trHeight w:val="305"/>
        </w:trPr>
        <w:tc>
          <w:tcPr>
            <w:tcW w:w="4982" w:type="dxa"/>
            <w:gridSpan w:val="3"/>
          </w:tcPr>
          <w:p w:rsidR="00875595" w:rsidRPr="00C22023" w:rsidRDefault="00875595" w:rsidP="00390FD1">
            <w:pPr>
              <w:tabs>
                <w:tab w:val="left" w:pos="544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22023">
              <w:rPr>
                <w:b/>
                <w:bCs/>
                <w:sz w:val="20"/>
                <w:szCs w:val="20"/>
              </w:rPr>
              <w:t>FECHA FIRMA DEL ACUERDO</w:t>
            </w:r>
          </w:p>
        </w:tc>
        <w:tc>
          <w:tcPr>
            <w:tcW w:w="4982" w:type="dxa"/>
            <w:gridSpan w:val="6"/>
          </w:tcPr>
          <w:p w:rsidR="00875595" w:rsidRPr="00C22023" w:rsidRDefault="00875595" w:rsidP="00D0695E">
            <w:pPr>
              <w:tabs>
                <w:tab w:val="left" w:pos="5444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875595" w:rsidRPr="00C22023" w:rsidRDefault="00C61B47" w:rsidP="00C61B47">
            <w:pPr>
              <w:tabs>
                <w:tab w:val="left" w:pos="5444"/>
              </w:tabs>
              <w:rPr>
                <w:bCs/>
                <w:sz w:val="20"/>
                <w:szCs w:val="20"/>
              </w:rPr>
            </w:pPr>
            <w:r w:rsidRPr="00C22023">
              <w:rPr>
                <w:bCs/>
                <w:sz w:val="20"/>
                <w:szCs w:val="20"/>
              </w:rPr>
              <w:t>Ibagué,</w:t>
            </w:r>
          </w:p>
        </w:tc>
      </w:tr>
    </w:tbl>
    <w:p w:rsidR="00D416CD" w:rsidRDefault="00D416CD" w:rsidP="00C22023">
      <w:pPr>
        <w:spacing w:after="0" w:line="240" w:lineRule="auto"/>
        <w:rPr>
          <w:sz w:val="20"/>
          <w:szCs w:val="26"/>
        </w:rPr>
      </w:pPr>
    </w:p>
    <w:p w:rsidR="003476AF" w:rsidRDefault="003476AF" w:rsidP="00C22023">
      <w:pPr>
        <w:spacing w:after="0" w:line="240" w:lineRule="auto"/>
        <w:rPr>
          <w:sz w:val="20"/>
          <w:szCs w:val="26"/>
        </w:rPr>
      </w:pPr>
    </w:p>
    <w:p w:rsidR="003476AF" w:rsidRDefault="003476AF" w:rsidP="00C22023">
      <w:pPr>
        <w:spacing w:after="0" w:line="240" w:lineRule="auto"/>
        <w:rPr>
          <w:sz w:val="20"/>
          <w:szCs w:val="26"/>
        </w:rPr>
      </w:pPr>
    </w:p>
    <w:p w:rsidR="003476AF" w:rsidRDefault="003476AF" w:rsidP="00C22023">
      <w:pPr>
        <w:spacing w:after="0" w:line="240" w:lineRule="auto"/>
        <w:rPr>
          <w:sz w:val="20"/>
          <w:szCs w:val="26"/>
        </w:rPr>
      </w:pPr>
    </w:p>
    <w:sectPr w:rsidR="003476AF" w:rsidSect="00C61B47">
      <w:headerReference w:type="default" r:id="rId8"/>
      <w:footerReference w:type="default" r:id="rId9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D57" w:rsidRDefault="000B2D57" w:rsidP="009D2039">
      <w:pPr>
        <w:spacing w:after="0" w:line="240" w:lineRule="auto"/>
      </w:pPr>
      <w:r>
        <w:separator/>
      </w:r>
    </w:p>
  </w:endnote>
  <w:endnote w:type="continuationSeparator" w:id="0">
    <w:p w:rsidR="000B2D57" w:rsidRDefault="000B2D57" w:rsidP="009D2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8FB" w:rsidRDefault="009F48FB" w:rsidP="009F48F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D57" w:rsidRDefault="000B2D57" w:rsidP="009D2039">
      <w:pPr>
        <w:spacing w:after="0" w:line="240" w:lineRule="auto"/>
      </w:pPr>
      <w:r>
        <w:separator/>
      </w:r>
    </w:p>
  </w:footnote>
  <w:footnote w:type="continuationSeparator" w:id="0">
    <w:p w:rsidR="000B2D57" w:rsidRDefault="000B2D57" w:rsidP="009D2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1DB" w:rsidRPr="00BC3F68" w:rsidRDefault="000720DC" w:rsidP="007511DB">
    <w:pPr>
      <w:tabs>
        <w:tab w:val="right" w:pos="9404"/>
      </w:tabs>
      <w:spacing w:after="0" w:line="240" w:lineRule="auto"/>
      <w:jc w:val="center"/>
      <w:rPr>
        <w:rFonts w:ascii="Arial" w:hAnsi="Arial" w:cs="Arial"/>
        <w:b/>
        <w:i/>
        <w:sz w:val="21"/>
        <w:szCs w:val="21"/>
        <w:lang w:val="es-CO"/>
      </w:rPr>
    </w:pPr>
    <w:r>
      <w:rPr>
        <w:noProof/>
        <w:lang w:val="es-CO" w:eastAsia="es-CO" w:bidi="ar-SA"/>
      </w:rPr>
      <w:drawing>
        <wp:anchor distT="0" distB="0" distL="114300" distR="114300" simplePos="0" relativeHeight="251661312" behindDoc="0" locked="0" layoutInCell="1" allowOverlap="1" wp14:anchorId="0675F659" wp14:editId="76785C31">
          <wp:simplePos x="0" y="0"/>
          <wp:positionH relativeFrom="page">
            <wp:posOffset>533400</wp:posOffset>
          </wp:positionH>
          <wp:positionV relativeFrom="paragraph">
            <wp:posOffset>-366395</wp:posOffset>
          </wp:positionV>
          <wp:extent cx="668020" cy="69532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 w:bidi="ar-SA"/>
      </w:rPr>
      <w:drawing>
        <wp:anchor distT="0" distB="0" distL="114300" distR="114300" simplePos="0" relativeHeight="251663360" behindDoc="0" locked="0" layoutInCell="1" allowOverlap="1" wp14:anchorId="0275B5EC" wp14:editId="78D0C46C">
          <wp:simplePos x="0" y="0"/>
          <wp:positionH relativeFrom="column">
            <wp:posOffset>5946775</wp:posOffset>
          </wp:positionH>
          <wp:positionV relativeFrom="paragraph">
            <wp:posOffset>-283210</wp:posOffset>
          </wp:positionV>
          <wp:extent cx="596900" cy="581025"/>
          <wp:effectExtent l="0" t="0" r="0" b="9525"/>
          <wp:wrapNone/>
          <wp:docPr id="5" name="Imagen 5" descr="Descripción: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ultu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11DB" w:rsidRPr="00BC3F68">
      <w:rPr>
        <w:rFonts w:ascii="Arial" w:hAnsi="Arial" w:cs="Arial"/>
        <w:b/>
        <w:i/>
        <w:sz w:val="21"/>
        <w:szCs w:val="21"/>
        <w:lang w:val="es-CO"/>
      </w:rPr>
      <w:t>INSTITUCIÓN EDUCATIVA TÉCNICA JOAQUÍN PARÍS</w:t>
    </w:r>
  </w:p>
  <w:p w:rsidR="007511DB" w:rsidRPr="00BC3F68" w:rsidRDefault="007511DB" w:rsidP="007511D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9"/>
        <w:lang w:val="es-CO"/>
      </w:rPr>
    </w:pPr>
    <w:r w:rsidRPr="00BC3F68">
      <w:rPr>
        <w:rFonts w:ascii="Arial" w:hAnsi="Arial" w:cs="Arial"/>
        <w:sz w:val="16"/>
        <w:szCs w:val="19"/>
        <w:lang w:val="es-CO"/>
      </w:rPr>
      <w:tab/>
      <w:t xml:space="preserve">Reconocimiento de estudios según Resolución </w:t>
    </w:r>
    <w:r w:rsidR="00B94222">
      <w:rPr>
        <w:rFonts w:ascii="Arial" w:hAnsi="Arial" w:cs="Arial"/>
        <w:sz w:val="20"/>
        <w:szCs w:val="20"/>
        <w:lang w:val="es-CO"/>
      </w:rPr>
      <w:t>No. 004006 del 27 de noviembre de 2.019</w:t>
    </w:r>
    <w:r w:rsidRPr="00BC3F68">
      <w:rPr>
        <w:rFonts w:ascii="Arial" w:hAnsi="Arial" w:cs="Arial"/>
        <w:sz w:val="16"/>
        <w:szCs w:val="19"/>
        <w:lang w:val="es-CO"/>
      </w:rPr>
      <w:tab/>
      <w:t xml:space="preserve">         </w:t>
    </w:r>
  </w:p>
  <w:p w:rsidR="007511DB" w:rsidRPr="00BC3F68" w:rsidRDefault="007511DB" w:rsidP="007511DB">
    <w:pPr>
      <w:tabs>
        <w:tab w:val="center" w:pos="4419"/>
        <w:tab w:val="right" w:pos="8838"/>
      </w:tabs>
      <w:spacing w:after="0" w:line="240" w:lineRule="auto"/>
      <w:jc w:val="center"/>
      <w:rPr>
        <w:sz w:val="18"/>
        <w:lang w:val="es-CO"/>
      </w:rPr>
    </w:pPr>
    <w:r w:rsidRPr="00BC3F68">
      <w:rPr>
        <w:rFonts w:ascii="Arial" w:hAnsi="Arial" w:cs="Arial"/>
        <w:sz w:val="18"/>
        <w:szCs w:val="19"/>
        <w:lang w:val="es-CO"/>
      </w:rPr>
      <w:tab/>
      <w:t xml:space="preserve">Alcaldía de Ibagué, Secretaría Educación Municipal </w:t>
    </w:r>
    <w:r w:rsidRPr="00BC3F68">
      <w:rPr>
        <w:sz w:val="18"/>
        <w:lang w:val="es-CO"/>
      </w:rPr>
      <w:t>CODIGO DANE 173001011679 NIT890704355-0</w:t>
    </w:r>
    <w:r w:rsidRPr="00BC3F68">
      <w:rPr>
        <w:sz w:val="18"/>
        <w:lang w:val="es-CO"/>
      </w:rPr>
      <w:tab/>
    </w:r>
  </w:p>
  <w:p w:rsidR="007511DB" w:rsidRPr="00BC3F68" w:rsidRDefault="00E454C2" w:rsidP="007511DB">
    <w:pPr>
      <w:tabs>
        <w:tab w:val="left" w:pos="3206"/>
      </w:tabs>
      <w:spacing w:after="0" w:line="240" w:lineRule="aut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333A0"/>
    <w:multiLevelType w:val="hybridMultilevel"/>
    <w:tmpl w:val="24AEA1F0"/>
    <w:lvl w:ilvl="0" w:tplc="B4247BB4">
      <w:start w:val="30"/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D128C"/>
    <w:multiLevelType w:val="hybridMultilevel"/>
    <w:tmpl w:val="954CFDF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31247"/>
    <w:multiLevelType w:val="hybridMultilevel"/>
    <w:tmpl w:val="C5641F8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76FC5"/>
    <w:multiLevelType w:val="hybridMultilevel"/>
    <w:tmpl w:val="5442F4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41C27"/>
    <w:multiLevelType w:val="hybridMultilevel"/>
    <w:tmpl w:val="73EC9AFA"/>
    <w:lvl w:ilvl="0" w:tplc="18469AC6">
      <w:numFmt w:val="bullet"/>
      <w:lvlText w:val="•"/>
      <w:lvlJc w:val="left"/>
      <w:pPr>
        <w:ind w:left="767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>
    <w:nsid w:val="17217ADD"/>
    <w:multiLevelType w:val="hybridMultilevel"/>
    <w:tmpl w:val="BADE7896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7BE060A"/>
    <w:multiLevelType w:val="hybridMultilevel"/>
    <w:tmpl w:val="C9D207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33A10"/>
    <w:multiLevelType w:val="hybridMultilevel"/>
    <w:tmpl w:val="6F1E65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9E2A0E"/>
    <w:multiLevelType w:val="hybridMultilevel"/>
    <w:tmpl w:val="4BE61D6A"/>
    <w:lvl w:ilvl="0" w:tplc="77C05CA8">
      <w:numFmt w:val="bullet"/>
      <w:lvlText w:val=""/>
      <w:lvlJc w:val="left"/>
      <w:pPr>
        <w:ind w:left="720" w:hanging="360"/>
      </w:pPr>
      <w:rPr>
        <w:rFonts w:ascii="Symbol" w:eastAsiaTheme="minorHAnsi" w:hAnsi="Symbol" w:cs="Wingdings-Regular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4B1656"/>
    <w:multiLevelType w:val="hybridMultilevel"/>
    <w:tmpl w:val="2182D5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D5AC0"/>
    <w:multiLevelType w:val="hybridMultilevel"/>
    <w:tmpl w:val="98A0ADC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604151"/>
    <w:multiLevelType w:val="hybridMultilevel"/>
    <w:tmpl w:val="131ECD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79714A"/>
    <w:multiLevelType w:val="hybridMultilevel"/>
    <w:tmpl w:val="C39A9BF8"/>
    <w:lvl w:ilvl="0" w:tplc="0C0A0003">
      <w:start w:val="1"/>
      <w:numFmt w:val="bullet"/>
      <w:lvlText w:val="o"/>
      <w:lvlJc w:val="left"/>
      <w:pPr>
        <w:ind w:left="752" w:hanging="360"/>
      </w:pPr>
      <w:rPr>
        <w:rFonts w:ascii="Courier New" w:hAnsi="Courier New" w:cs="Courier New" w:hint="default"/>
        <w:color w:val="000000"/>
        <w:sz w:val="22"/>
      </w:rPr>
    </w:lvl>
    <w:lvl w:ilvl="1" w:tplc="0C0A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3">
    <w:nsid w:val="29543A5C"/>
    <w:multiLevelType w:val="hybridMultilevel"/>
    <w:tmpl w:val="26B208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268C6"/>
    <w:multiLevelType w:val="hybridMultilevel"/>
    <w:tmpl w:val="DC40033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DA2838"/>
    <w:multiLevelType w:val="hybridMultilevel"/>
    <w:tmpl w:val="72B055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36445F"/>
    <w:multiLevelType w:val="hybridMultilevel"/>
    <w:tmpl w:val="8C0C335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BB2B2C"/>
    <w:multiLevelType w:val="hybridMultilevel"/>
    <w:tmpl w:val="E1AADA28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BFC7981"/>
    <w:multiLevelType w:val="hybridMultilevel"/>
    <w:tmpl w:val="2D8CD1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285F67"/>
    <w:multiLevelType w:val="hybridMultilevel"/>
    <w:tmpl w:val="F3C6AC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474314"/>
    <w:multiLevelType w:val="hybridMultilevel"/>
    <w:tmpl w:val="4F26CB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ED6667"/>
    <w:multiLevelType w:val="hybridMultilevel"/>
    <w:tmpl w:val="92286E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3249BD"/>
    <w:multiLevelType w:val="hybridMultilevel"/>
    <w:tmpl w:val="67B4BC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EB7E4E"/>
    <w:multiLevelType w:val="hybridMultilevel"/>
    <w:tmpl w:val="87821A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646D00"/>
    <w:multiLevelType w:val="hybridMultilevel"/>
    <w:tmpl w:val="E904BF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362BDB"/>
    <w:multiLevelType w:val="hybridMultilevel"/>
    <w:tmpl w:val="F232EE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625FE7"/>
    <w:multiLevelType w:val="hybridMultilevel"/>
    <w:tmpl w:val="B756FA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525889"/>
    <w:multiLevelType w:val="hybridMultilevel"/>
    <w:tmpl w:val="66AC37A0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8B214D"/>
    <w:multiLevelType w:val="hybridMultilevel"/>
    <w:tmpl w:val="73F4F3CE"/>
    <w:lvl w:ilvl="0" w:tplc="506C94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93B3F60"/>
    <w:multiLevelType w:val="hybridMultilevel"/>
    <w:tmpl w:val="A69C4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6A19A8"/>
    <w:multiLevelType w:val="hybridMultilevel"/>
    <w:tmpl w:val="80B655D0"/>
    <w:lvl w:ilvl="0" w:tplc="18469AC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9A5FA8"/>
    <w:multiLevelType w:val="hybridMultilevel"/>
    <w:tmpl w:val="FA86A16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24"/>
  </w:num>
  <w:num w:numId="4">
    <w:abstractNumId w:val="6"/>
  </w:num>
  <w:num w:numId="5">
    <w:abstractNumId w:val="26"/>
  </w:num>
  <w:num w:numId="6">
    <w:abstractNumId w:val="9"/>
  </w:num>
  <w:num w:numId="7">
    <w:abstractNumId w:val="3"/>
  </w:num>
  <w:num w:numId="8">
    <w:abstractNumId w:val="30"/>
  </w:num>
  <w:num w:numId="9">
    <w:abstractNumId w:val="17"/>
  </w:num>
  <w:num w:numId="10">
    <w:abstractNumId w:val="1"/>
  </w:num>
  <w:num w:numId="11">
    <w:abstractNumId w:val="27"/>
  </w:num>
  <w:num w:numId="12">
    <w:abstractNumId w:val="14"/>
  </w:num>
  <w:num w:numId="13">
    <w:abstractNumId w:val="31"/>
  </w:num>
  <w:num w:numId="14">
    <w:abstractNumId w:val="20"/>
  </w:num>
  <w:num w:numId="15">
    <w:abstractNumId w:val="10"/>
  </w:num>
  <w:num w:numId="16">
    <w:abstractNumId w:val="7"/>
  </w:num>
  <w:num w:numId="17">
    <w:abstractNumId w:val="4"/>
  </w:num>
  <w:num w:numId="18">
    <w:abstractNumId w:val="12"/>
  </w:num>
  <w:num w:numId="19">
    <w:abstractNumId w:val="0"/>
  </w:num>
  <w:num w:numId="20">
    <w:abstractNumId w:val="28"/>
  </w:num>
  <w:num w:numId="21">
    <w:abstractNumId w:val="29"/>
  </w:num>
  <w:num w:numId="22">
    <w:abstractNumId w:val="16"/>
  </w:num>
  <w:num w:numId="23">
    <w:abstractNumId w:val="23"/>
  </w:num>
  <w:num w:numId="24">
    <w:abstractNumId w:val="22"/>
  </w:num>
  <w:num w:numId="25">
    <w:abstractNumId w:val="18"/>
  </w:num>
  <w:num w:numId="26">
    <w:abstractNumId w:val="5"/>
  </w:num>
  <w:num w:numId="27">
    <w:abstractNumId w:val="2"/>
  </w:num>
  <w:num w:numId="28">
    <w:abstractNumId w:val="13"/>
  </w:num>
  <w:num w:numId="29">
    <w:abstractNumId w:val="8"/>
  </w:num>
  <w:num w:numId="30">
    <w:abstractNumId w:val="15"/>
  </w:num>
  <w:num w:numId="31">
    <w:abstractNumId w:val="25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39"/>
    <w:rsid w:val="000225E4"/>
    <w:rsid w:val="00050398"/>
    <w:rsid w:val="000567D0"/>
    <w:rsid w:val="00061E14"/>
    <w:rsid w:val="000720DC"/>
    <w:rsid w:val="0007650B"/>
    <w:rsid w:val="00092AEB"/>
    <w:rsid w:val="000B23A6"/>
    <w:rsid w:val="000B2D57"/>
    <w:rsid w:val="000F0A92"/>
    <w:rsid w:val="000F0B02"/>
    <w:rsid w:val="00102314"/>
    <w:rsid w:val="00103468"/>
    <w:rsid w:val="00122A1D"/>
    <w:rsid w:val="00130A1E"/>
    <w:rsid w:val="00136ACE"/>
    <w:rsid w:val="001557E6"/>
    <w:rsid w:val="00157577"/>
    <w:rsid w:val="00196762"/>
    <w:rsid w:val="001A3A71"/>
    <w:rsid w:val="001A6A7D"/>
    <w:rsid w:val="001B6DB3"/>
    <w:rsid w:val="001E3EC1"/>
    <w:rsid w:val="00217B79"/>
    <w:rsid w:val="00222F51"/>
    <w:rsid w:val="00225B19"/>
    <w:rsid w:val="00232B28"/>
    <w:rsid w:val="00235212"/>
    <w:rsid w:val="00241772"/>
    <w:rsid w:val="00254EED"/>
    <w:rsid w:val="0025689A"/>
    <w:rsid w:val="00266C1B"/>
    <w:rsid w:val="002715C4"/>
    <w:rsid w:val="0028228B"/>
    <w:rsid w:val="0029258D"/>
    <w:rsid w:val="00296DFA"/>
    <w:rsid w:val="002A2836"/>
    <w:rsid w:val="002A6289"/>
    <w:rsid w:val="002A71FA"/>
    <w:rsid w:val="002C7BC0"/>
    <w:rsid w:val="002D1084"/>
    <w:rsid w:val="002D25A4"/>
    <w:rsid w:val="002F5DB7"/>
    <w:rsid w:val="00305978"/>
    <w:rsid w:val="00320F15"/>
    <w:rsid w:val="00332296"/>
    <w:rsid w:val="00341D64"/>
    <w:rsid w:val="003476AF"/>
    <w:rsid w:val="0035473F"/>
    <w:rsid w:val="00362105"/>
    <w:rsid w:val="00366C22"/>
    <w:rsid w:val="003808B9"/>
    <w:rsid w:val="00387CA7"/>
    <w:rsid w:val="00390FD1"/>
    <w:rsid w:val="00393BEA"/>
    <w:rsid w:val="00394F5F"/>
    <w:rsid w:val="003B26BF"/>
    <w:rsid w:val="003E1732"/>
    <w:rsid w:val="004018E0"/>
    <w:rsid w:val="00404ADC"/>
    <w:rsid w:val="0043575C"/>
    <w:rsid w:val="00445BCA"/>
    <w:rsid w:val="0046681B"/>
    <w:rsid w:val="00466C79"/>
    <w:rsid w:val="00482536"/>
    <w:rsid w:val="0049771C"/>
    <w:rsid w:val="00497C82"/>
    <w:rsid w:val="004A08B4"/>
    <w:rsid w:val="004A1832"/>
    <w:rsid w:val="005171F0"/>
    <w:rsid w:val="00593EF6"/>
    <w:rsid w:val="005D316C"/>
    <w:rsid w:val="005F7B11"/>
    <w:rsid w:val="00605E4E"/>
    <w:rsid w:val="00622F34"/>
    <w:rsid w:val="00637E86"/>
    <w:rsid w:val="00650081"/>
    <w:rsid w:val="00653762"/>
    <w:rsid w:val="0065486C"/>
    <w:rsid w:val="006600DC"/>
    <w:rsid w:val="00683D51"/>
    <w:rsid w:val="00684456"/>
    <w:rsid w:val="00685A83"/>
    <w:rsid w:val="006862EA"/>
    <w:rsid w:val="00690E0D"/>
    <w:rsid w:val="006969D1"/>
    <w:rsid w:val="00697BE5"/>
    <w:rsid w:val="006A11A6"/>
    <w:rsid w:val="006A296B"/>
    <w:rsid w:val="006B38DF"/>
    <w:rsid w:val="006B3B9A"/>
    <w:rsid w:val="006B5383"/>
    <w:rsid w:val="006C0995"/>
    <w:rsid w:val="006C7B18"/>
    <w:rsid w:val="006D7210"/>
    <w:rsid w:val="006E6323"/>
    <w:rsid w:val="006F5C1F"/>
    <w:rsid w:val="00745317"/>
    <w:rsid w:val="007511DB"/>
    <w:rsid w:val="00756600"/>
    <w:rsid w:val="00756882"/>
    <w:rsid w:val="00772D54"/>
    <w:rsid w:val="00777F7E"/>
    <w:rsid w:val="00787AEE"/>
    <w:rsid w:val="00791DAF"/>
    <w:rsid w:val="00793A0F"/>
    <w:rsid w:val="007957DA"/>
    <w:rsid w:val="007B27E6"/>
    <w:rsid w:val="007B349A"/>
    <w:rsid w:val="007C0C7E"/>
    <w:rsid w:val="007E75E7"/>
    <w:rsid w:val="00800DB6"/>
    <w:rsid w:val="00801693"/>
    <w:rsid w:val="00802399"/>
    <w:rsid w:val="00803282"/>
    <w:rsid w:val="00807D09"/>
    <w:rsid w:val="0081644D"/>
    <w:rsid w:val="00823538"/>
    <w:rsid w:val="0083725C"/>
    <w:rsid w:val="008426D4"/>
    <w:rsid w:val="0084709F"/>
    <w:rsid w:val="008530F7"/>
    <w:rsid w:val="00875595"/>
    <w:rsid w:val="00884EDD"/>
    <w:rsid w:val="00892D01"/>
    <w:rsid w:val="008B71FF"/>
    <w:rsid w:val="008C4216"/>
    <w:rsid w:val="008C4456"/>
    <w:rsid w:val="008C62A6"/>
    <w:rsid w:val="008C67CE"/>
    <w:rsid w:val="00925A8B"/>
    <w:rsid w:val="00932750"/>
    <w:rsid w:val="00951840"/>
    <w:rsid w:val="009647E9"/>
    <w:rsid w:val="00965468"/>
    <w:rsid w:val="00966C6A"/>
    <w:rsid w:val="00974355"/>
    <w:rsid w:val="009879AC"/>
    <w:rsid w:val="009A2FF8"/>
    <w:rsid w:val="009D2039"/>
    <w:rsid w:val="009E6003"/>
    <w:rsid w:val="009E6335"/>
    <w:rsid w:val="009E7117"/>
    <w:rsid w:val="009F48FB"/>
    <w:rsid w:val="00A051FD"/>
    <w:rsid w:val="00A07E96"/>
    <w:rsid w:val="00A14DC9"/>
    <w:rsid w:val="00A24F54"/>
    <w:rsid w:val="00A5418A"/>
    <w:rsid w:val="00A716FC"/>
    <w:rsid w:val="00A92416"/>
    <w:rsid w:val="00AB103F"/>
    <w:rsid w:val="00AB2572"/>
    <w:rsid w:val="00AB31AF"/>
    <w:rsid w:val="00AB50BC"/>
    <w:rsid w:val="00AE3108"/>
    <w:rsid w:val="00AF11C8"/>
    <w:rsid w:val="00AF2199"/>
    <w:rsid w:val="00AF6B03"/>
    <w:rsid w:val="00B5475E"/>
    <w:rsid w:val="00B63458"/>
    <w:rsid w:val="00B65C00"/>
    <w:rsid w:val="00B7442A"/>
    <w:rsid w:val="00B762A2"/>
    <w:rsid w:val="00B81486"/>
    <w:rsid w:val="00B934E4"/>
    <w:rsid w:val="00B94222"/>
    <w:rsid w:val="00B97025"/>
    <w:rsid w:val="00BD2462"/>
    <w:rsid w:val="00BE4E33"/>
    <w:rsid w:val="00BE7749"/>
    <w:rsid w:val="00BE7AE6"/>
    <w:rsid w:val="00BF0E3B"/>
    <w:rsid w:val="00BF75ED"/>
    <w:rsid w:val="00C1169F"/>
    <w:rsid w:val="00C17024"/>
    <w:rsid w:val="00C218CA"/>
    <w:rsid w:val="00C22023"/>
    <w:rsid w:val="00C239EE"/>
    <w:rsid w:val="00C26650"/>
    <w:rsid w:val="00C474D2"/>
    <w:rsid w:val="00C52AC4"/>
    <w:rsid w:val="00C61B47"/>
    <w:rsid w:val="00C66A9F"/>
    <w:rsid w:val="00C71833"/>
    <w:rsid w:val="00C95989"/>
    <w:rsid w:val="00C97ADC"/>
    <w:rsid w:val="00CC3456"/>
    <w:rsid w:val="00CD774C"/>
    <w:rsid w:val="00CD7913"/>
    <w:rsid w:val="00CE1DC4"/>
    <w:rsid w:val="00D0695E"/>
    <w:rsid w:val="00D21FC5"/>
    <w:rsid w:val="00D228F4"/>
    <w:rsid w:val="00D25454"/>
    <w:rsid w:val="00D416CD"/>
    <w:rsid w:val="00D4234B"/>
    <w:rsid w:val="00D66FD4"/>
    <w:rsid w:val="00D724AD"/>
    <w:rsid w:val="00D852D8"/>
    <w:rsid w:val="00DA6F3C"/>
    <w:rsid w:val="00DB090F"/>
    <w:rsid w:val="00DB2BD8"/>
    <w:rsid w:val="00DB6A68"/>
    <w:rsid w:val="00DE16D4"/>
    <w:rsid w:val="00E11C96"/>
    <w:rsid w:val="00E2252F"/>
    <w:rsid w:val="00E26D90"/>
    <w:rsid w:val="00E26FB1"/>
    <w:rsid w:val="00E34298"/>
    <w:rsid w:val="00E454C2"/>
    <w:rsid w:val="00E47957"/>
    <w:rsid w:val="00E57099"/>
    <w:rsid w:val="00E97D60"/>
    <w:rsid w:val="00EB701C"/>
    <w:rsid w:val="00ED1D7D"/>
    <w:rsid w:val="00EF637C"/>
    <w:rsid w:val="00F00703"/>
    <w:rsid w:val="00F2695F"/>
    <w:rsid w:val="00F3163B"/>
    <w:rsid w:val="00F33E2B"/>
    <w:rsid w:val="00F56AA3"/>
    <w:rsid w:val="00F70872"/>
    <w:rsid w:val="00F71805"/>
    <w:rsid w:val="00F92AA0"/>
    <w:rsid w:val="00F956C0"/>
    <w:rsid w:val="00FA37FB"/>
    <w:rsid w:val="00FA643A"/>
    <w:rsid w:val="00FB191A"/>
    <w:rsid w:val="00FB3CC6"/>
    <w:rsid w:val="00FC39BD"/>
    <w:rsid w:val="00FD3C75"/>
    <w:rsid w:val="00FD4758"/>
    <w:rsid w:val="00FE7FEA"/>
    <w:rsid w:val="00FF1992"/>
    <w:rsid w:val="00F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25BFC15-013A-4795-9F51-745E8CCE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s-ES" w:eastAsia="en-US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96B"/>
    <w:rPr>
      <w:rFonts w:cs="Vrind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D20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D2039"/>
    <w:rPr>
      <w:rFonts w:cs="Vrinda"/>
    </w:rPr>
  </w:style>
  <w:style w:type="paragraph" w:styleId="Piedepgina">
    <w:name w:val="footer"/>
    <w:basedOn w:val="Normal"/>
    <w:link w:val="PiedepginaCar"/>
    <w:uiPriority w:val="99"/>
    <w:unhideWhenUsed/>
    <w:rsid w:val="009D20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039"/>
    <w:rPr>
      <w:rFonts w:cs="Vrinda"/>
    </w:rPr>
  </w:style>
  <w:style w:type="table" w:styleId="Tablaconcuadrcula">
    <w:name w:val="Table Grid"/>
    <w:basedOn w:val="Tablanormal"/>
    <w:uiPriority w:val="59"/>
    <w:rsid w:val="009D2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9258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F48FB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791DAF"/>
    <w:pPr>
      <w:spacing w:after="0" w:line="240" w:lineRule="auto"/>
    </w:pPr>
    <w:rPr>
      <w:rFonts w:ascii="Calibri" w:eastAsia="Calibri" w:hAnsi="Calibri" w:cs="Times New Roman"/>
      <w:szCs w:val="22"/>
      <w:lang w:val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7F7E"/>
    <w:pPr>
      <w:spacing w:after="0" w:line="240" w:lineRule="auto"/>
    </w:pPr>
    <w:rPr>
      <w:rFonts w:ascii="Segoe UI" w:hAnsi="Segoe UI" w:cs="Segoe UI"/>
      <w:sz w:val="18"/>
      <w:szCs w:val="2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F7E"/>
    <w:rPr>
      <w:rFonts w:ascii="Segoe UI" w:hAnsi="Segoe UI" w:cs="Segoe UI"/>
      <w:sz w:val="18"/>
      <w:szCs w:val="22"/>
    </w:rPr>
  </w:style>
  <w:style w:type="paragraph" w:styleId="NormalWeb">
    <w:name w:val="Normal (Web)"/>
    <w:basedOn w:val="Normal"/>
    <w:uiPriority w:val="99"/>
    <w:unhideWhenUsed/>
    <w:rsid w:val="0019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 w:bidi="ar-SA"/>
    </w:rPr>
  </w:style>
  <w:style w:type="character" w:customStyle="1" w:styleId="redactor-invisible-space">
    <w:name w:val="redactor-invisible-space"/>
    <w:basedOn w:val="Fuentedeprrafopredeter"/>
    <w:rsid w:val="00196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43DB2-4096-48D4-929A-E19020FF9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744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Administrador</cp:lastModifiedBy>
  <cp:revision>1</cp:revision>
  <cp:lastPrinted>2021-07-17T20:40:00Z</cp:lastPrinted>
  <dcterms:created xsi:type="dcterms:W3CDTF">2021-02-08T21:51:00Z</dcterms:created>
  <dcterms:modified xsi:type="dcterms:W3CDTF">2021-07-17T20:42:00Z</dcterms:modified>
</cp:coreProperties>
</file>