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72" w:rsidRPr="00550472" w:rsidRDefault="00550472" w:rsidP="00550472">
      <w:pPr>
        <w:rPr>
          <w:lang w:val="es-CO"/>
        </w:rPr>
      </w:pPr>
      <w:r>
        <w:rPr>
          <w:lang w:val="es-CO"/>
        </w:rPr>
        <w:t>ACTIVIDAD</w:t>
      </w:r>
    </w:p>
    <w:p w:rsidR="00550472" w:rsidRDefault="00550472" w:rsidP="00550472">
      <w:pPr>
        <w:pStyle w:val="Prrafodelista"/>
        <w:numPr>
          <w:ilvl w:val="0"/>
          <w:numId w:val="1"/>
        </w:numPr>
        <w:rPr>
          <w:lang w:val="es-CO"/>
        </w:rPr>
      </w:pPr>
      <w:r w:rsidRPr="00550472">
        <w:rPr>
          <w:lang w:val="es-CO"/>
        </w:rPr>
        <w:t>Realizar un esquema conceptual</w:t>
      </w:r>
      <w:r w:rsidRPr="00550472">
        <w:rPr>
          <w:lang w:val="es-CO"/>
        </w:rPr>
        <w:t xml:space="preserve"> del matrimonio y sus clases</w:t>
      </w:r>
    </w:p>
    <w:p w:rsidR="00550472" w:rsidRDefault="00550472" w:rsidP="00550472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550472" w:rsidRDefault="00550472" w:rsidP="00550472">
      <w:pPr>
        <w:pStyle w:val="Prrafodelista"/>
        <w:rPr>
          <w:lang w:val="es-CO"/>
        </w:rPr>
      </w:pPr>
      <w:r w:rsidRPr="00550472">
        <w:drawing>
          <wp:anchor distT="0" distB="0" distL="114300" distR="114300" simplePos="0" relativeHeight="251658240" behindDoc="1" locked="0" layoutInCell="1" allowOverlap="1" wp14:anchorId="04F7AB15" wp14:editId="2C6AE500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6866757" cy="5095240"/>
            <wp:effectExtent l="0" t="0" r="0" b="0"/>
            <wp:wrapNone/>
            <wp:docPr id="1" name="Imagen 1" descr="Mapa Conceptual | PDF | Matrimonio | Instituciones so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Conceptual | PDF | Matrimonio | Instituciones so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3" t="5474" r="4107" b="7714"/>
                    <a:stretch/>
                  </pic:blipFill>
                  <pic:spPr bwMode="auto">
                    <a:xfrm>
                      <a:off x="0" y="0"/>
                      <a:ext cx="6866757" cy="509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  <w:r w:rsidRPr="00550472">
        <w:drawing>
          <wp:anchor distT="0" distB="0" distL="114300" distR="114300" simplePos="0" relativeHeight="251659264" behindDoc="1" locked="0" layoutInCell="1" allowOverlap="1" wp14:anchorId="5D2FE6F4" wp14:editId="11BC05D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849285" cy="3533140"/>
            <wp:effectExtent l="0" t="0" r="8890" b="0"/>
            <wp:wrapNone/>
            <wp:docPr id="2" name="Imagen 2" descr="Matrimonio (Mapa mental) - SOCIEDAD Y CULTURA - AS901 - UNSAAC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rimonio (Mapa mental) - SOCIEDAD Y CULTURA - AS901 - UNSAAC - StuDo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5"/>
                    <a:stretch/>
                  </pic:blipFill>
                  <pic:spPr bwMode="auto">
                    <a:xfrm>
                      <a:off x="0" y="0"/>
                      <a:ext cx="684928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Pr="00550472" w:rsidRDefault="00550472" w:rsidP="00550472">
      <w:pPr>
        <w:rPr>
          <w:lang w:val="es-CO"/>
        </w:rPr>
      </w:pPr>
    </w:p>
    <w:p w:rsidR="00550472" w:rsidRDefault="00550472" w:rsidP="00550472">
      <w:pPr>
        <w:pStyle w:val="Prrafodelista"/>
        <w:numPr>
          <w:ilvl w:val="0"/>
          <w:numId w:val="1"/>
        </w:numPr>
        <w:rPr>
          <w:lang w:val="es-CO"/>
        </w:rPr>
      </w:pPr>
      <w:r w:rsidRPr="00550472">
        <w:rPr>
          <w:lang w:val="es-CO"/>
        </w:rPr>
        <w:lastRenderedPageBreak/>
        <w:t xml:space="preserve">Elabora un mapa mental de las </w:t>
      </w:r>
      <w:r w:rsidRPr="00550472">
        <w:rPr>
          <w:lang w:val="es-CO"/>
        </w:rPr>
        <w:t>características</w:t>
      </w:r>
      <w:r w:rsidRPr="00550472">
        <w:rPr>
          <w:lang w:val="es-CO"/>
        </w:rPr>
        <w:t xml:space="preserve"> del matrimonio</w:t>
      </w:r>
    </w:p>
    <w:p w:rsidR="00550472" w:rsidRDefault="00550472" w:rsidP="00550472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550472" w:rsidRDefault="00550472" w:rsidP="00550472">
      <w:pPr>
        <w:pStyle w:val="Prrafodelista"/>
        <w:rPr>
          <w:lang w:val="es-CO"/>
        </w:rPr>
      </w:pPr>
      <w:r w:rsidRPr="00550472">
        <w:drawing>
          <wp:anchor distT="0" distB="0" distL="114300" distR="114300" simplePos="0" relativeHeight="251660288" behindDoc="1" locked="0" layoutInCell="1" allowOverlap="1" wp14:anchorId="4F15E8C6" wp14:editId="168FDCC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858000" cy="4562475"/>
            <wp:effectExtent l="0" t="0" r="0" b="9525"/>
            <wp:wrapNone/>
            <wp:docPr id="3" name="Imagen 3" descr="Mapa mental sobre la celebración del matrimonio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a mental sobre la celebración del matrimonio 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rPr>
          <w:lang w:val="es-CO"/>
        </w:rPr>
      </w:pPr>
    </w:p>
    <w:p w:rsidR="00550472" w:rsidRPr="00550472" w:rsidRDefault="00550472" w:rsidP="00550472">
      <w:pPr>
        <w:rPr>
          <w:lang w:val="es-CO"/>
        </w:rPr>
      </w:pPr>
    </w:p>
    <w:p w:rsidR="00550472" w:rsidRPr="00550472" w:rsidRDefault="00550472" w:rsidP="00550472">
      <w:pPr>
        <w:pStyle w:val="Prrafodelista"/>
        <w:rPr>
          <w:lang w:val="es-CO"/>
        </w:rPr>
      </w:pPr>
    </w:p>
    <w:p w:rsidR="00550472" w:rsidRDefault="00550472" w:rsidP="00550472">
      <w:pPr>
        <w:pStyle w:val="Prrafodelista"/>
        <w:numPr>
          <w:ilvl w:val="0"/>
          <w:numId w:val="1"/>
        </w:numPr>
        <w:rPr>
          <w:lang w:val="es-CO"/>
        </w:rPr>
      </w:pPr>
      <w:r w:rsidRPr="00550472">
        <w:rPr>
          <w:lang w:val="es-CO"/>
        </w:rPr>
        <w:t>Que es el parentesco y explica las clases de parentesco</w:t>
      </w:r>
    </w:p>
    <w:p w:rsidR="00550472" w:rsidRPr="00913696" w:rsidRDefault="00550472" w:rsidP="00913696">
      <w:pPr>
        <w:pStyle w:val="Prrafodelista"/>
        <w:rPr>
          <w:lang w:val="es-CO"/>
        </w:rPr>
      </w:pPr>
      <w:r>
        <w:rPr>
          <w:lang w:val="es-CO"/>
        </w:rPr>
        <w:t>R/</w:t>
      </w:r>
      <w:r w:rsidRPr="00550472">
        <w:rPr>
          <w:lang w:val="es-CO"/>
        </w:rPr>
        <w:t>El parentesco es la relación jurídica que nace entre personas que descienden de un progenitor común. Las fuentes de este parentesco son el matrimonio, la filiación y la adopción. El matrimonio es fuente del parentesco por afini- dad; la filiación, por consanguinidad, y el parentesco civil, por la adopción.</w:t>
      </w:r>
      <w:r w:rsidR="00913696">
        <w:rPr>
          <w:lang w:val="es-CO"/>
        </w:rPr>
        <w:t xml:space="preserve"> </w:t>
      </w:r>
      <w:r w:rsidR="00913696" w:rsidRPr="00913696">
        <w:rPr>
          <w:lang w:val="es-CO"/>
        </w:rPr>
        <w:t>La legislación colombiana concibe tres clases de parentesco: el de consanguinidad, el legal y el civil. El primero se presenta por vínculos de sangre, el segundo surge después de un matrimonio entre el cónyuge y la familia de su cónyuge y el tercero está relacionado con la adopción.</w:t>
      </w:r>
    </w:p>
    <w:p w:rsidR="00550472" w:rsidRPr="00550472" w:rsidRDefault="00550472" w:rsidP="00550472">
      <w:pPr>
        <w:pStyle w:val="Prrafodelista"/>
        <w:rPr>
          <w:lang w:val="es-CO"/>
        </w:rPr>
      </w:pPr>
    </w:p>
    <w:p w:rsidR="00550472" w:rsidRPr="00550472" w:rsidRDefault="00550472" w:rsidP="00550472">
      <w:pPr>
        <w:rPr>
          <w:lang w:val="es-CO"/>
        </w:rPr>
      </w:pPr>
      <w:r w:rsidRPr="00550472">
        <w:rPr>
          <w:lang w:val="es-CO"/>
        </w:rPr>
        <w:t>Evaluación</w:t>
      </w:r>
    </w:p>
    <w:p w:rsidR="00550472" w:rsidRPr="00550472" w:rsidRDefault="00550472" w:rsidP="00550472">
      <w:pPr>
        <w:rPr>
          <w:lang w:val="es-CO"/>
        </w:rPr>
      </w:pPr>
      <w:r w:rsidRPr="00550472">
        <w:rPr>
          <w:lang w:val="es-CO"/>
        </w:rPr>
        <w:t>Va a reflexionar respecto a cómo se sintió y qué tanto aprendió en el des</w:t>
      </w:r>
      <w:r>
        <w:rPr>
          <w:lang w:val="es-CO"/>
        </w:rPr>
        <w:t>arrollo de esta guía didáctica:</w:t>
      </w:r>
    </w:p>
    <w:p w:rsidR="00550472" w:rsidRPr="00913696" w:rsidRDefault="00550472" w:rsidP="00550472">
      <w:pPr>
        <w:rPr>
          <w:lang w:val="es-CO"/>
        </w:rPr>
      </w:pPr>
      <w:r w:rsidRPr="00913696">
        <w:rPr>
          <w:lang w:val="es-CO"/>
        </w:rPr>
        <w:t>¿Qué aprendió?</w:t>
      </w:r>
    </w:p>
    <w:p w:rsidR="00550472" w:rsidRPr="00550472" w:rsidRDefault="00913696" w:rsidP="00550472">
      <w:pPr>
        <w:rPr>
          <w:u w:val="single"/>
          <w:lang w:val="es-CO"/>
        </w:rPr>
      </w:pPr>
      <w:r>
        <w:rPr>
          <w:u w:val="single"/>
          <w:lang w:val="es-CO"/>
        </w:rPr>
        <w:t>Aprendí más sobre el matrimonio, sus clases y el parentesco.</w:t>
      </w:r>
    </w:p>
    <w:p w:rsidR="00550472" w:rsidRPr="00550472" w:rsidRDefault="00550472" w:rsidP="00550472">
      <w:pPr>
        <w:rPr>
          <w:lang w:val="es-CO"/>
        </w:rPr>
      </w:pPr>
      <w:r w:rsidRPr="00550472">
        <w:rPr>
          <w:lang w:val="es-CO"/>
        </w:rPr>
        <w:t>¿Qué le gustó?</w:t>
      </w:r>
    </w:p>
    <w:p w:rsidR="00550472" w:rsidRPr="00550472" w:rsidRDefault="00913696" w:rsidP="00550472">
      <w:pPr>
        <w:rPr>
          <w:u w:val="single"/>
          <w:lang w:val="es-CO"/>
        </w:rPr>
      </w:pPr>
      <w:r>
        <w:rPr>
          <w:u w:val="single"/>
          <w:lang w:val="es-CO"/>
        </w:rPr>
        <w:t>Aprender nuevas cosas.</w:t>
      </w:r>
    </w:p>
    <w:p w:rsidR="00DC7D61" w:rsidRPr="00550472" w:rsidRDefault="00550472" w:rsidP="00550472">
      <w:pPr>
        <w:rPr>
          <w:lang w:val="es-CO"/>
        </w:rPr>
      </w:pPr>
      <w:r w:rsidRPr="00550472">
        <w:rPr>
          <w:lang w:val="es-CO"/>
        </w:rPr>
        <w:t>¿Qué se le dificultó?</w:t>
      </w:r>
    </w:p>
    <w:p w:rsidR="00550472" w:rsidRPr="00550472" w:rsidRDefault="00913696" w:rsidP="00550472">
      <w:pPr>
        <w:rPr>
          <w:u w:val="single"/>
          <w:lang w:val="es-CO"/>
        </w:rPr>
      </w:pPr>
      <w:r>
        <w:rPr>
          <w:u w:val="single"/>
          <w:lang w:val="es-CO"/>
        </w:rPr>
        <w:t>Nada en especial.</w:t>
      </w:r>
      <w:bookmarkStart w:id="0" w:name="_GoBack"/>
      <w:bookmarkEnd w:id="0"/>
    </w:p>
    <w:sectPr w:rsidR="00550472" w:rsidRPr="00550472" w:rsidSect="005504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556E"/>
    <w:multiLevelType w:val="hybridMultilevel"/>
    <w:tmpl w:val="24CA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72"/>
    <w:rsid w:val="00022C81"/>
    <w:rsid w:val="001D0B6F"/>
    <w:rsid w:val="00550472"/>
    <w:rsid w:val="0091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B3EC"/>
  <w15:chartTrackingRefBased/>
  <w15:docId w15:val="{63E61EAA-0042-42E7-8095-73BC4420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2021-09-24T11:16:00Z</dcterms:created>
  <dcterms:modified xsi:type="dcterms:W3CDTF">2021-09-24T11:28:00Z</dcterms:modified>
</cp:coreProperties>
</file>