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7500" w:rsidRPr="00C53634" w:rsidRDefault="00407500">
      <w:pPr>
        <w:rPr>
          <w:rFonts w:ascii="Times New Roman" w:hAnsi="Times New Roman" w:cs="Times New Roman"/>
          <w:sz w:val="24"/>
          <w:szCs w:val="24"/>
        </w:rPr>
      </w:pPr>
    </w:p>
    <w:p w:rsidR="00407500" w:rsidRPr="00C53634" w:rsidRDefault="00407500">
      <w:pP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Pr="00C53634" w:rsidRDefault="00C53634" w:rsidP="00C53634">
      <w:pPr>
        <w:jc w:val="center"/>
        <w:rPr>
          <w:rFonts w:ascii="Times New Roman" w:hAnsi="Times New Roman" w:cs="Times New Roman"/>
          <w:b/>
          <w:i/>
          <w:sz w:val="24"/>
          <w:szCs w:val="24"/>
        </w:rPr>
      </w:pPr>
      <w:r w:rsidRPr="00C53634">
        <w:rPr>
          <w:rFonts w:ascii="Times New Roman" w:hAnsi="Times New Roman" w:cs="Times New Roman"/>
          <w:b/>
          <w:i/>
          <w:noProof/>
          <w:sz w:val="24"/>
          <w:szCs w:val="24"/>
          <w:lang w:eastAsia="es-ES"/>
        </w:rPr>
        <w:lastRenderedPageBreak/>
        <w:drawing>
          <wp:anchor distT="0" distB="0" distL="114300" distR="114300" simplePos="0" relativeHeight="251665408" behindDoc="1" locked="0" layoutInCell="1" allowOverlap="1" wp14:anchorId="40007FC3" wp14:editId="6E32432A">
            <wp:simplePos x="0" y="0"/>
            <wp:positionH relativeFrom="column">
              <wp:posOffset>-327025</wp:posOffset>
            </wp:positionH>
            <wp:positionV relativeFrom="paragraph">
              <wp:posOffset>1073150</wp:posOffset>
            </wp:positionV>
            <wp:extent cx="5635625" cy="2848610"/>
            <wp:effectExtent l="0" t="0" r="3175" b="8890"/>
            <wp:wrapThrough wrapText="bothSides">
              <wp:wrapPolygon edited="0">
                <wp:start x="0" y="0"/>
                <wp:lineTo x="0" y="21523"/>
                <wp:lineTo x="21539" y="21523"/>
                <wp:lineTo x="21539"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extLst>
                        <a:ext uri="{28A0092B-C50C-407E-A947-70E740481C1C}">
                          <a14:useLocalDpi xmlns:a14="http://schemas.microsoft.com/office/drawing/2010/main" val="0"/>
                        </a:ext>
                      </a:extLst>
                    </a:blip>
                    <a:srcRect t="36486" b="39118"/>
                    <a:stretch/>
                  </pic:blipFill>
                  <pic:spPr bwMode="auto">
                    <a:xfrm>
                      <a:off x="0" y="0"/>
                      <a:ext cx="5635625" cy="284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634">
        <w:rPr>
          <w:rFonts w:ascii="Times New Roman" w:hAnsi="Times New Roman" w:cs="Times New Roman"/>
          <w:b/>
          <w:i/>
          <w:sz w:val="24"/>
          <w:szCs w:val="24"/>
        </w:rPr>
        <w:t>LOGO</w:t>
      </w:r>
      <w:r w:rsidR="00407500" w:rsidRPr="00C53634">
        <w:rPr>
          <w:rFonts w:ascii="Times New Roman" w:hAnsi="Times New Roman" w:cs="Times New Roman"/>
          <w:b/>
          <w:i/>
          <w:sz w:val="24"/>
          <w:szCs w:val="24"/>
        </w:rPr>
        <w:br w:type="page"/>
      </w:r>
    </w:p>
    <w:p w:rsidR="009E29D5" w:rsidRPr="00C53634" w:rsidRDefault="009E29D5" w:rsidP="009E29D5">
      <w:pPr>
        <w:spacing w:before="100" w:beforeAutospacing="1" w:after="100" w:afterAutospacing="1" w:line="240" w:lineRule="auto"/>
        <w:jc w:val="center"/>
        <w:rPr>
          <w:rFonts w:ascii="Times New Roman" w:hAnsi="Times New Roman" w:cs="Times New Roman"/>
          <w:sz w:val="24"/>
          <w:szCs w:val="24"/>
        </w:rPr>
      </w:pPr>
      <w:r w:rsidRPr="00C53634">
        <w:rPr>
          <w:rFonts w:ascii="Times New Roman" w:hAnsi="Times New Roman" w:cs="Times New Roman"/>
          <w:sz w:val="24"/>
          <w:szCs w:val="24"/>
        </w:rPr>
        <w:lastRenderedPageBreak/>
        <w:t xml:space="preserve">EMPRESA AUDIOCARS S.C </w:t>
      </w:r>
    </w:p>
    <w:p w:rsidR="009E29D5" w:rsidRPr="00C53634" w:rsidRDefault="00C53634" w:rsidP="009E29D5">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LUJOS Y ACC</w:t>
      </w:r>
      <w:r w:rsidR="009E29D5" w:rsidRPr="00C53634">
        <w:rPr>
          <w:rFonts w:ascii="Times New Roman" w:hAnsi="Times New Roman" w:cs="Times New Roman"/>
          <w:sz w:val="24"/>
          <w:szCs w:val="24"/>
        </w:rPr>
        <w:t>ESORIOS</w:t>
      </w: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SEBASTIAN CORTES</w:t>
      </w: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 xml:space="preserve"> </w:t>
      </w: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85DB7" w:rsidP="009E29D5">
      <w:pPr>
        <w:jc w:val="center"/>
        <w:rPr>
          <w:rFonts w:ascii="Times New Roman" w:hAnsi="Times New Roman" w:cs="Times New Roman"/>
          <w:sz w:val="24"/>
          <w:szCs w:val="24"/>
        </w:rPr>
      </w:pPr>
      <w:r>
        <w:rPr>
          <w:rFonts w:ascii="Times New Roman" w:hAnsi="Times New Roman" w:cs="Times New Roman"/>
          <w:sz w:val="24"/>
          <w:szCs w:val="24"/>
        </w:rPr>
        <w:t>INSTITUCIÒN EDUCATIVA TECNICA MIGUEL CERBANTES SAABEDRA JORNADA SABIATINA.</w:t>
      </w: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 xml:space="preserve"> 2021 </w:t>
      </w:r>
    </w:p>
    <w:p w:rsidR="00407500" w:rsidRPr="00C53634" w:rsidRDefault="00407500" w:rsidP="009E29D5">
      <w:pPr>
        <w:jc w:val="center"/>
        <w:rPr>
          <w:rFonts w:ascii="Times New Roman" w:hAnsi="Times New Roman" w:cs="Times New Roman"/>
          <w:sz w:val="24"/>
          <w:szCs w:val="24"/>
        </w:rPr>
      </w:pPr>
      <w:r w:rsidRPr="00C53634">
        <w:rPr>
          <w:rFonts w:ascii="Times New Roman" w:hAnsi="Times New Roman" w:cs="Times New Roman"/>
          <w:sz w:val="24"/>
          <w:szCs w:val="24"/>
        </w:rPr>
        <w:br w:type="page"/>
      </w: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lastRenderedPageBreak/>
        <w:t>EMPRESA AUDIOCARS S.C</w:t>
      </w: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LUJOS Y ACCSESORIOS</w:t>
      </w: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85DB7" w:rsidP="009E29D5">
      <w:pPr>
        <w:jc w:val="center"/>
        <w:rPr>
          <w:rFonts w:ascii="Times New Roman" w:hAnsi="Times New Roman" w:cs="Times New Roman"/>
          <w:sz w:val="24"/>
          <w:szCs w:val="24"/>
        </w:rPr>
      </w:pPr>
      <w:r>
        <w:rPr>
          <w:rFonts w:ascii="Times New Roman" w:hAnsi="Times New Roman" w:cs="Times New Roman"/>
          <w:sz w:val="24"/>
          <w:szCs w:val="24"/>
        </w:rPr>
        <w:t>PRESENTADO POR</w:t>
      </w:r>
      <w:r w:rsidR="009E29D5" w:rsidRPr="00C53634">
        <w:rPr>
          <w:rFonts w:ascii="Times New Roman" w:hAnsi="Times New Roman" w:cs="Times New Roman"/>
          <w:sz w:val="24"/>
          <w:szCs w:val="24"/>
        </w:rPr>
        <w:t>:</w:t>
      </w:r>
    </w:p>
    <w:p w:rsidR="009E29D5"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SEBASTIAN CORTES</w:t>
      </w:r>
    </w:p>
    <w:p w:rsidR="00985DB7" w:rsidRDefault="00985DB7" w:rsidP="009E29D5">
      <w:pPr>
        <w:jc w:val="center"/>
        <w:rPr>
          <w:rFonts w:ascii="Times New Roman" w:hAnsi="Times New Roman" w:cs="Times New Roman"/>
          <w:sz w:val="24"/>
          <w:szCs w:val="24"/>
        </w:rPr>
      </w:pPr>
    </w:p>
    <w:p w:rsidR="00985DB7" w:rsidRPr="00C53634" w:rsidRDefault="00985DB7" w:rsidP="009E29D5">
      <w:pPr>
        <w:jc w:val="center"/>
        <w:rPr>
          <w:rFonts w:ascii="Times New Roman" w:hAnsi="Times New Roman" w:cs="Times New Roman"/>
          <w:sz w:val="24"/>
          <w:szCs w:val="24"/>
        </w:rPr>
      </w:pPr>
    </w:p>
    <w:p w:rsidR="009E29D5" w:rsidRDefault="00985DB7" w:rsidP="009E29D5">
      <w:pPr>
        <w:jc w:val="center"/>
        <w:rPr>
          <w:rFonts w:ascii="Times New Roman" w:hAnsi="Times New Roman" w:cs="Times New Roman"/>
          <w:sz w:val="24"/>
          <w:szCs w:val="24"/>
        </w:rPr>
      </w:pPr>
      <w:r>
        <w:rPr>
          <w:rFonts w:ascii="Times New Roman" w:hAnsi="Times New Roman" w:cs="Times New Roman"/>
          <w:sz w:val="24"/>
          <w:szCs w:val="24"/>
        </w:rPr>
        <w:t>PROYECTO</w:t>
      </w:r>
      <w:r w:rsidR="009E29D5" w:rsidRPr="00C53634">
        <w:rPr>
          <w:rFonts w:ascii="Times New Roman" w:hAnsi="Times New Roman" w:cs="Times New Roman"/>
          <w:sz w:val="24"/>
          <w:szCs w:val="24"/>
        </w:rPr>
        <w:t>:</w:t>
      </w:r>
    </w:p>
    <w:p w:rsidR="00985DB7" w:rsidRDefault="00985DB7" w:rsidP="009E29D5">
      <w:pPr>
        <w:jc w:val="center"/>
        <w:rPr>
          <w:rFonts w:ascii="Times New Roman" w:hAnsi="Times New Roman" w:cs="Times New Roman"/>
          <w:sz w:val="24"/>
          <w:szCs w:val="24"/>
        </w:rPr>
      </w:pPr>
      <w:r>
        <w:rPr>
          <w:rFonts w:ascii="Times New Roman" w:hAnsi="Times New Roman" w:cs="Times New Roman"/>
          <w:sz w:val="24"/>
          <w:szCs w:val="24"/>
        </w:rPr>
        <w:t>NUESTRA FERIA EMPRESARIAL 2021</w:t>
      </w:r>
    </w:p>
    <w:p w:rsidR="00985DB7" w:rsidRPr="00C53634" w:rsidRDefault="00985DB7"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DOCENTE:</w:t>
      </w:r>
    </w:p>
    <w:p w:rsidR="00985DB7" w:rsidRPr="00C53634" w:rsidRDefault="00985DB7" w:rsidP="009E29D5">
      <w:pPr>
        <w:jc w:val="center"/>
        <w:rPr>
          <w:rFonts w:ascii="Times New Roman" w:hAnsi="Times New Roman" w:cs="Times New Roman"/>
          <w:sz w:val="24"/>
          <w:szCs w:val="24"/>
        </w:rPr>
      </w:pPr>
      <w:r>
        <w:rPr>
          <w:rFonts w:ascii="Times New Roman" w:hAnsi="Times New Roman" w:cs="Times New Roman"/>
          <w:sz w:val="24"/>
          <w:szCs w:val="24"/>
        </w:rPr>
        <w:t>BERTHA YAMILE MUÑOZ</w:t>
      </w: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85DB7" w:rsidRPr="00985DB7" w:rsidRDefault="00985DB7" w:rsidP="00985DB7">
      <w:pPr>
        <w:jc w:val="center"/>
        <w:rPr>
          <w:rFonts w:ascii="Times New Roman" w:hAnsi="Times New Roman" w:cs="Times New Roman"/>
          <w:sz w:val="24"/>
          <w:szCs w:val="24"/>
        </w:rPr>
      </w:pPr>
      <w:r w:rsidRPr="00985DB7">
        <w:rPr>
          <w:rFonts w:ascii="Times New Roman" w:hAnsi="Times New Roman" w:cs="Times New Roman"/>
          <w:sz w:val="24"/>
          <w:szCs w:val="24"/>
        </w:rPr>
        <w:t>INSTITUCIÒN EDUCATIVA TECNICA MIGUEL CERBANTES SAABEDRA JORNADA SABIATINA.</w:t>
      </w:r>
    </w:p>
    <w:p w:rsidR="009E29D5" w:rsidRPr="00C53634" w:rsidRDefault="009E29D5" w:rsidP="00985DB7">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p>
    <w:p w:rsidR="009E29D5"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 xml:space="preserve"> 2021</w:t>
      </w:r>
    </w:p>
    <w:p w:rsidR="00407500" w:rsidRPr="00C53634" w:rsidRDefault="009E29D5" w:rsidP="009E29D5">
      <w:pPr>
        <w:jc w:val="center"/>
        <w:rPr>
          <w:rFonts w:ascii="Times New Roman" w:hAnsi="Times New Roman" w:cs="Times New Roman"/>
          <w:sz w:val="24"/>
          <w:szCs w:val="24"/>
        </w:rPr>
      </w:pPr>
      <w:r w:rsidRPr="00C53634">
        <w:rPr>
          <w:rFonts w:ascii="Times New Roman" w:hAnsi="Times New Roman" w:cs="Times New Roman"/>
          <w:sz w:val="24"/>
          <w:szCs w:val="24"/>
        </w:rPr>
        <w:t> </w:t>
      </w:r>
    </w:p>
    <w:p w:rsidR="00407500" w:rsidRPr="00C53634" w:rsidRDefault="00407500" w:rsidP="009E29D5">
      <w:pPr>
        <w:jc w:val="cente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Pr="00985DB7" w:rsidRDefault="00985DB7" w:rsidP="00985DB7">
      <w:pPr>
        <w:jc w:val="center"/>
        <w:rPr>
          <w:rFonts w:ascii="Times New Roman" w:hAnsi="Times New Roman" w:cs="Times New Roman"/>
          <w:b/>
          <w:i/>
          <w:sz w:val="28"/>
          <w:szCs w:val="28"/>
        </w:rPr>
      </w:pPr>
      <w:r w:rsidRPr="00985DB7">
        <w:rPr>
          <w:rFonts w:ascii="Times New Roman" w:hAnsi="Times New Roman" w:cs="Times New Roman"/>
          <w:b/>
          <w:i/>
          <w:sz w:val="28"/>
          <w:szCs w:val="28"/>
        </w:rPr>
        <w:lastRenderedPageBreak/>
        <w:t>SLOGAN</w:t>
      </w:r>
    </w:p>
    <w:p w:rsidR="00407500" w:rsidRPr="00C53634" w:rsidRDefault="00985DB7">
      <w:pPr>
        <w:rPr>
          <w:rFonts w:ascii="Times New Roman" w:hAnsi="Times New Roman" w:cs="Times New Roman"/>
          <w:b/>
          <w:sz w:val="24"/>
          <w:szCs w:val="24"/>
        </w:rPr>
      </w:pPr>
      <w:r>
        <w:rPr>
          <w:rFonts w:ascii="Times New Roman" w:hAnsi="Times New Roman" w:cs="Times New Roman"/>
          <w:noProof/>
          <w:sz w:val="24"/>
          <w:szCs w:val="24"/>
          <w:lang w:eastAsia="es-ES"/>
        </w:rPr>
        <w:drawing>
          <wp:anchor distT="0" distB="0" distL="114300" distR="114300" simplePos="0" relativeHeight="251666432" behindDoc="1" locked="0" layoutInCell="1" allowOverlap="1" wp14:anchorId="63CB2CCE" wp14:editId="0482D1AD">
            <wp:simplePos x="0" y="0"/>
            <wp:positionH relativeFrom="column">
              <wp:posOffset>-34782</wp:posOffset>
            </wp:positionH>
            <wp:positionV relativeFrom="paragraph">
              <wp:posOffset>825033</wp:posOffset>
            </wp:positionV>
            <wp:extent cx="5125085" cy="2823845"/>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jpg"/>
                    <pic:cNvPicPr/>
                  </pic:nvPicPr>
                  <pic:blipFill rotWithShape="1">
                    <a:blip r:embed="rId9">
                      <a:extLst>
                        <a:ext uri="{28A0092B-C50C-407E-A947-70E740481C1C}">
                          <a14:useLocalDpi xmlns:a14="http://schemas.microsoft.com/office/drawing/2010/main" val="0"/>
                        </a:ext>
                      </a:extLst>
                    </a:blip>
                    <a:srcRect l="5185" t="8968" r="5849" b="66591"/>
                    <a:stretch/>
                  </pic:blipFill>
                  <pic:spPr bwMode="auto">
                    <a:xfrm>
                      <a:off x="0" y="0"/>
                      <a:ext cx="5125085" cy="282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500" w:rsidRPr="00C53634">
        <w:rPr>
          <w:rFonts w:ascii="Times New Roman" w:hAnsi="Times New Roman" w:cs="Times New Roman"/>
          <w:sz w:val="24"/>
          <w:szCs w:val="24"/>
        </w:rPr>
        <w:br w:type="page"/>
      </w:r>
      <w:r w:rsidR="00320C48" w:rsidRPr="00C53634">
        <w:rPr>
          <w:rFonts w:ascii="Times New Roman" w:hAnsi="Times New Roman" w:cs="Times New Roman"/>
          <w:b/>
          <w:sz w:val="24"/>
          <w:szCs w:val="24"/>
        </w:rPr>
        <w:lastRenderedPageBreak/>
        <w:t xml:space="preserve"> 6.0 </w:t>
      </w:r>
      <w:r w:rsidR="009E29D5" w:rsidRPr="00C53634">
        <w:rPr>
          <w:rFonts w:ascii="Times New Roman" w:hAnsi="Times New Roman" w:cs="Times New Roman"/>
          <w:b/>
          <w:sz w:val="24"/>
          <w:szCs w:val="24"/>
        </w:rPr>
        <w:t xml:space="preserve">MISÒN: </w:t>
      </w:r>
    </w:p>
    <w:p w:rsidR="009E29D5" w:rsidRPr="00C53634" w:rsidRDefault="009E29D5">
      <w:pPr>
        <w:rPr>
          <w:rFonts w:ascii="Times New Roman" w:hAnsi="Times New Roman" w:cs="Times New Roman"/>
          <w:sz w:val="24"/>
          <w:szCs w:val="24"/>
        </w:rPr>
      </w:pPr>
      <w:r w:rsidRPr="00C53634">
        <w:rPr>
          <w:rFonts w:ascii="Times New Roman" w:hAnsi="Times New Roman" w:cs="Times New Roman"/>
          <w:sz w:val="24"/>
          <w:szCs w:val="24"/>
        </w:rPr>
        <w:t xml:space="preserve">Ser una </w:t>
      </w:r>
      <w:r w:rsidR="003C602D" w:rsidRPr="00C53634">
        <w:rPr>
          <w:rFonts w:ascii="Times New Roman" w:hAnsi="Times New Roman" w:cs="Times New Roman"/>
          <w:sz w:val="24"/>
          <w:szCs w:val="24"/>
        </w:rPr>
        <w:t>empresa</w:t>
      </w:r>
      <w:r w:rsidRPr="00C53634">
        <w:rPr>
          <w:rFonts w:ascii="Times New Roman" w:hAnsi="Times New Roman" w:cs="Times New Roman"/>
          <w:sz w:val="24"/>
          <w:szCs w:val="24"/>
        </w:rPr>
        <w:t xml:space="preserve"> especializada en la comercialización de sonidos para coches </w:t>
      </w:r>
      <w:r w:rsidR="003C602D" w:rsidRPr="00C53634">
        <w:rPr>
          <w:rFonts w:ascii="Times New Roman" w:hAnsi="Times New Roman" w:cs="Times New Roman"/>
          <w:sz w:val="24"/>
          <w:szCs w:val="24"/>
        </w:rPr>
        <w:t>nuevos, usados, repuestos</w:t>
      </w:r>
      <w:r w:rsidRPr="00C53634">
        <w:rPr>
          <w:rFonts w:ascii="Times New Roman" w:hAnsi="Times New Roman" w:cs="Times New Roman"/>
          <w:sz w:val="24"/>
          <w:szCs w:val="24"/>
        </w:rPr>
        <w:t xml:space="preserve">, accesorios, mantenimiento preventivo y correctivo, </w:t>
      </w:r>
      <w:r w:rsidR="003C602D" w:rsidRPr="00C53634">
        <w:rPr>
          <w:rFonts w:ascii="Times New Roman" w:hAnsi="Times New Roman" w:cs="Times New Roman"/>
          <w:sz w:val="24"/>
          <w:szCs w:val="24"/>
        </w:rPr>
        <w:t>trabajos</w:t>
      </w:r>
      <w:r w:rsidRPr="00C53634">
        <w:rPr>
          <w:rFonts w:ascii="Times New Roman" w:hAnsi="Times New Roman" w:cs="Times New Roman"/>
          <w:sz w:val="24"/>
          <w:szCs w:val="24"/>
        </w:rPr>
        <w:t xml:space="preserve"> de carrocerías y pintura. Contar con personal altamente calificado, tecnología punta e infraestru</w:t>
      </w:r>
      <w:r w:rsidR="003C602D" w:rsidRPr="00C53634">
        <w:rPr>
          <w:rFonts w:ascii="Times New Roman" w:hAnsi="Times New Roman" w:cs="Times New Roman"/>
          <w:sz w:val="24"/>
          <w:szCs w:val="24"/>
        </w:rPr>
        <w:t>ctura que garanticen  siempre un servicio integral de máxima calidad.</w:t>
      </w:r>
    </w:p>
    <w:p w:rsidR="003C602D" w:rsidRPr="00C53634" w:rsidRDefault="003C602D">
      <w:pPr>
        <w:rPr>
          <w:rFonts w:ascii="Times New Roman" w:hAnsi="Times New Roman" w:cs="Times New Roman"/>
          <w:sz w:val="24"/>
          <w:szCs w:val="24"/>
        </w:rPr>
      </w:pPr>
      <w:r w:rsidRPr="00C53634">
        <w:rPr>
          <w:rFonts w:ascii="Times New Roman" w:hAnsi="Times New Roman" w:cs="Times New Roman"/>
          <w:sz w:val="24"/>
          <w:szCs w:val="24"/>
        </w:rPr>
        <w:t>Cumplir con los estándares de marcas, normas ambientales y del entorno social y trabajar por el bienestar y crecimiento de nuestro talento humano. Nuestra misión está encaminada hacia la excelencia, es decir hacia total satisfacción del cliente, así como los profesionales que la integran, un comportamiento medioambiental respetuoso y la distracción del liderazgo.</w:t>
      </w:r>
    </w:p>
    <w:p w:rsidR="003C602D" w:rsidRPr="00C53634" w:rsidRDefault="003C602D">
      <w:pPr>
        <w:rPr>
          <w:rFonts w:ascii="Times New Roman" w:hAnsi="Times New Roman" w:cs="Times New Roman"/>
          <w:sz w:val="24"/>
          <w:szCs w:val="24"/>
        </w:rPr>
      </w:pPr>
    </w:p>
    <w:p w:rsidR="003C602D" w:rsidRPr="00C53634" w:rsidRDefault="003C602D">
      <w:pPr>
        <w:rPr>
          <w:rFonts w:ascii="Times New Roman" w:hAnsi="Times New Roman" w:cs="Times New Roman"/>
          <w:sz w:val="24"/>
          <w:szCs w:val="24"/>
        </w:rPr>
      </w:pPr>
    </w:p>
    <w:p w:rsidR="003C602D" w:rsidRPr="00C53634" w:rsidRDefault="003C602D">
      <w:pPr>
        <w:rPr>
          <w:rFonts w:ascii="Times New Roman" w:hAnsi="Times New Roman" w:cs="Times New Roman"/>
          <w:sz w:val="24"/>
          <w:szCs w:val="24"/>
        </w:rPr>
      </w:pPr>
    </w:p>
    <w:p w:rsidR="003C602D" w:rsidRPr="00C53634" w:rsidRDefault="003C602D">
      <w:pPr>
        <w:rPr>
          <w:rFonts w:ascii="Times New Roman" w:hAnsi="Times New Roman" w:cs="Times New Roman"/>
          <w:sz w:val="24"/>
          <w:szCs w:val="24"/>
        </w:rPr>
      </w:pPr>
    </w:p>
    <w:p w:rsidR="003C602D" w:rsidRPr="00C53634" w:rsidRDefault="003C602D">
      <w:pPr>
        <w:rPr>
          <w:rFonts w:ascii="Times New Roman" w:hAnsi="Times New Roman" w:cs="Times New Roman"/>
          <w:sz w:val="24"/>
          <w:szCs w:val="24"/>
        </w:rPr>
      </w:pPr>
    </w:p>
    <w:p w:rsidR="003C602D" w:rsidRPr="00C53634" w:rsidRDefault="00320C48">
      <w:pPr>
        <w:rPr>
          <w:rFonts w:ascii="Times New Roman" w:hAnsi="Times New Roman" w:cs="Times New Roman"/>
          <w:b/>
          <w:sz w:val="24"/>
          <w:szCs w:val="24"/>
        </w:rPr>
      </w:pPr>
      <w:r w:rsidRPr="00C53634">
        <w:rPr>
          <w:rFonts w:ascii="Times New Roman" w:hAnsi="Times New Roman" w:cs="Times New Roman"/>
          <w:b/>
          <w:sz w:val="24"/>
          <w:szCs w:val="24"/>
        </w:rPr>
        <w:t xml:space="preserve">7.0 </w:t>
      </w:r>
      <w:r w:rsidR="003C602D" w:rsidRPr="00C53634">
        <w:rPr>
          <w:rFonts w:ascii="Times New Roman" w:hAnsi="Times New Roman" w:cs="Times New Roman"/>
          <w:b/>
          <w:sz w:val="24"/>
          <w:szCs w:val="24"/>
        </w:rPr>
        <w:t>VISÒN:</w:t>
      </w:r>
    </w:p>
    <w:p w:rsidR="003C602D" w:rsidRPr="00C53634" w:rsidRDefault="003C602D">
      <w:pPr>
        <w:rPr>
          <w:rFonts w:ascii="Times New Roman" w:hAnsi="Times New Roman" w:cs="Times New Roman"/>
          <w:sz w:val="24"/>
          <w:szCs w:val="24"/>
        </w:rPr>
      </w:pPr>
      <w:r w:rsidRPr="00C53634">
        <w:rPr>
          <w:rFonts w:ascii="Times New Roman" w:hAnsi="Times New Roman" w:cs="Times New Roman"/>
          <w:sz w:val="24"/>
          <w:szCs w:val="24"/>
        </w:rPr>
        <w:t xml:space="preserve">Ser la empresa referente y mantener la posición de liderazgo en su mercado. Manteniendo unos volúmenes que le proporcionen una rentabilidad adecuada para la continuidad de la misma. </w:t>
      </w:r>
    </w:p>
    <w:p w:rsidR="00407500" w:rsidRPr="00C53634" w:rsidRDefault="003C602D">
      <w:pPr>
        <w:rPr>
          <w:rFonts w:ascii="Times New Roman" w:hAnsi="Times New Roman" w:cs="Times New Roman"/>
          <w:sz w:val="24"/>
          <w:szCs w:val="24"/>
        </w:rPr>
      </w:pPr>
      <w:r w:rsidRPr="00C53634">
        <w:rPr>
          <w:rFonts w:ascii="Times New Roman" w:hAnsi="Times New Roman" w:cs="Times New Roman"/>
          <w:sz w:val="24"/>
          <w:szCs w:val="24"/>
        </w:rPr>
        <w:t>Ser una empresa gallega de referencia en el sector automotriz en calidad, tecnología, infraestructura, capital humano, rentabilidad y solidez financiera, excediendo las expectativas de clientes, empleados y proveedores.</w:t>
      </w:r>
      <w:r w:rsidR="00407500" w:rsidRPr="00C53634">
        <w:rPr>
          <w:rFonts w:ascii="Times New Roman" w:hAnsi="Times New Roman" w:cs="Times New Roman"/>
          <w:sz w:val="24"/>
          <w:szCs w:val="24"/>
        </w:rPr>
        <w:br w:type="page"/>
      </w:r>
    </w:p>
    <w:p w:rsidR="003C602D" w:rsidRPr="00985DB7" w:rsidRDefault="003C602D" w:rsidP="000D75ED">
      <w:pPr>
        <w:jc w:val="center"/>
        <w:rPr>
          <w:rFonts w:ascii="Times New Roman" w:hAnsi="Times New Roman" w:cs="Times New Roman"/>
          <w:b/>
          <w:sz w:val="24"/>
          <w:szCs w:val="24"/>
        </w:rPr>
      </w:pPr>
      <w:r w:rsidRPr="00985DB7">
        <w:rPr>
          <w:rFonts w:ascii="Times New Roman" w:hAnsi="Times New Roman" w:cs="Times New Roman"/>
          <w:b/>
          <w:sz w:val="24"/>
          <w:szCs w:val="24"/>
        </w:rPr>
        <w:lastRenderedPageBreak/>
        <w:t>TABLA DE CONTENIDO</w:t>
      </w:r>
    </w:p>
    <w:p w:rsidR="000D75ED" w:rsidRPr="00985DB7" w:rsidRDefault="000D75ED" w:rsidP="000D75ED">
      <w:pPr>
        <w:jc w:val="center"/>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INTRODUCCIÒN</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PORTADA</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CONTRAPORTADA</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LOGO</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SLOGAN</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MISIÒN</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VISIÒN</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INTRODUCCIÒN</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OBJETIVOS GENERALES</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OBJETIVOS ESPECIFICOS</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MARCO TEORICO</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NOMBRE DE LA EMPRESA</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PERFIL DEL CLIENTE</w:t>
      </w:r>
    </w:p>
    <w:p w:rsidR="007C10D1" w:rsidRPr="00985DB7" w:rsidRDefault="007C10D1" w:rsidP="007C10D1">
      <w:pPr>
        <w:pStyle w:val="Prrafodelista"/>
        <w:spacing w:before="100" w:beforeAutospacing="1" w:after="100" w:afterAutospacing="1" w:line="240" w:lineRule="auto"/>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PRESENTACIÒN DE LA EMPRESA EN</w:t>
      </w:r>
      <w:r w:rsidR="00F36F8C" w:rsidRPr="00985DB7">
        <w:rPr>
          <w:rFonts w:ascii="Times New Roman" w:hAnsi="Times New Roman" w:cs="Times New Roman"/>
          <w:b/>
          <w:sz w:val="24"/>
          <w:szCs w:val="24"/>
        </w:rPr>
        <w:t xml:space="preserve"> </w:t>
      </w:r>
      <w:r w:rsidRPr="00985DB7">
        <w:rPr>
          <w:rFonts w:ascii="Times New Roman" w:hAnsi="Times New Roman" w:cs="Times New Roman"/>
          <w:b/>
          <w:sz w:val="24"/>
          <w:szCs w:val="24"/>
        </w:rPr>
        <w:t>EL MERCADO</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ATENCION AL CLIENTE</w:t>
      </w:r>
    </w:p>
    <w:p w:rsidR="007C10D1" w:rsidRPr="00985DB7" w:rsidRDefault="007C10D1" w:rsidP="007C10D1">
      <w:pPr>
        <w:pStyle w:val="Prrafodelista"/>
        <w:rPr>
          <w:rFonts w:ascii="Times New Roman" w:hAnsi="Times New Roman" w:cs="Times New Roman"/>
          <w:b/>
          <w:sz w:val="24"/>
          <w:szCs w:val="24"/>
        </w:rPr>
      </w:pP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PRESUPUESTO</w:t>
      </w:r>
      <w:r w:rsidR="007C10D1" w:rsidRPr="00985DB7">
        <w:rPr>
          <w:rFonts w:ascii="Times New Roman" w:hAnsi="Times New Roman" w:cs="Times New Roman"/>
          <w:b/>
          <w:sz w:val="24"/>
          <w:szCs w:val="24"/>
        </w:rPr>
        <w:t xml:space="preserve"> INICIAL DEL NEGOCIO</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7C10D1" w:rsidRPr="00985DB7" w:rsidRDefault="007C10D1"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PLANO DE LA EMPRESA</w:t>
      </w:r>
    </w:p>
    <w:p w:rsidR="00F36F8C" w:rsidRPr="00985DB7" w:rsidRDefault="00F36F8C" w:rsidP="00F36F8C">
      <w:pPr>
        <w:pStyle w:val="Prrafodelista"/>
        <w:rPr>
          <w:rFonts w:ascii="Times New Roman" w:hAnsi="Times New Roman" w:cs="Times New Roman"/>
          <w:b/>
          <w:sz w:val="24"/>
          <w:szCs w:val="24"/>
        </w:rPr>
      </w:pPr>
    </w:p>
    <w:p w:rsidR="00F36F8C"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CONCEPTO SANITARIO /SEGURIDAD INDUSTRIAL.</w:t>
      </w:r>
    </w:p>
    <w:p w:rsidR="00F36F8C" w:rsidRPr="00985DB7" w:rsidRDefault="00F36F8C" w:rsidP="00F36F8C">
      <w:pPr>
        <w:pStyle w:val="Prrafodelista"/>
        <w:rPr>
          <w:rFonts w:ascii="Times New Roman" w:hAnsi="Times New Roman" w:cs="Times New Roman"/>
          <w:b/>
          <w:sz w:val="24"/>
          <w:szCs w:val="24"/>
        </w:rPr>
      </w:pPr>
    </w:p>
    <w:p w:rsidR="00F36F8C"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lastRenderedPageBreak/>
        <w:t>NORMAS DE BIOSEGURIDAD</w:t>
      </w:r>
    </w:p>
    <w:p w:rsidR="00F36F8C" w:rsidRPr="00985DB7" w:rsidRDefault="00F36F8C" w:rsidP="00F36F8C">
      <w:pPr>
        <w:pStyle w:val="Prrafodelista"/>
        <w:rPr>
          <w:rFonts w:ascii="Times New Roman" w:hAnsi="Times New Roman" w:cs="Times New Roman"/>
          <w:b/>
          <w:sz w:val="24"/>
          <w:szCs w:val="24"/>
        </w:rPr>
      </w:pPr>
    </w:p>
    <w:p w:rsidR="00F36F8C"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PUBLICIDAD</w:t>
      </w:r>
    </w:p>
    <w:p w:rsidR="00F36F8C" w:rsidRPr="00985DB7" w:rsidRDefault="00F36F8C" w:rsidP="00F36F8C">
      <w:pPr>
        <w:pStyle w:val="Prrafodelista"/>
        <w:rPr>
          <w:rFonts w:ascii="Times New Roman" w:hAnsi="Times New Roman" w:cs="Times New Roman"/>
          <w:b/>
          <w:sz w:val="24"/>
          <w:szCs w:val="24"/>
        </w:rPr>
      </w:pPr>
    </w:p>
    <w:p w:rsidR="00F36F8C" w:rsidRPr="00985DB7" w:rsidRDefault="004E13C8"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MANUAL</w:t>
      </w:r>
      <w:r w:rsidR="00F36F8C" w:rsidRPr="00985DB7">
        <w:rPr>
          <w:rFonts w:ascii="Times New Roman" w:hAnsi="Times New Roman" w:cs="Times New Roman"/>
          <w:b/>
          <w:sz w:val="24"/>
          <w:szCs w:val="24"/>
        </w:rPr>
        <w:t xml:space="preserve"> DE EMPLEADO</w:t>
      </w:r>
      <w:r w:rsidR="0085248E" w:rsidRPr="00985DB7">
        <w:rPr>
          <w:rFonts w:ascii="Times New Roman" w:hAnsi="Times New Roman" w:cs="Times New Roman"/>
          <w:b/>
          <w:sz w:val="24"/>
          <w:szCs w:val="24"/>
        </w:rPr>
        <w:t>R</w:t>
      </w:r>
    </w:p>
    <w:p w:rsidR="00F36F8C" w:rsidRPr="00985DB7" w:rsidRDefault="00F36F8C" w:rsidP="00F36F8C">
      <w:pPr>
        <w:pStyle w:val="Prrafodelista"/>
        <w:rPr>
          <w:rFonts w:ascii="Times New Roman" w:hAnsi="Times New Roman" w:cs="Times New Roman"/>
          <w:b/>
          <w:sz w:val="24"/>
          <w:szCs w:val="24"/>
        </w:rPr>
      </w:pPr>
    </w:p>
    <w:p w:rsidR="00F36F8C"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MANUAL DE EMPLEADO</w:t>
      </w:r>
    </w:p>
    <w:p w:rsidR="00F36F8C" w:rsidRPr="00985DB7" w:rsidRDefault="00F36F8C" w:rsidP="00F36F8C">
      <w:pPr>
        <w:pStyle w:val="Prrafodelista"/>
        <w:rPr>
          <w:rFonts w:ascii="Times New Roman" w:hAnsi="Times New Roman" w:cs="Times New Roman"/>
          <w:b/>
          <w:sz w:val="24"/>
          <w:szCs w:val="24"/>
        </w:rPr>
      </w:pPr>
    </w:p>
    <w:p w:rsidR="00F36F8C" w:rsidRPr="00985DB7" w:rsidRDefault="00F36F8C" w:rsidP="007C10D1">
      <w:pPr>
        <w:pStyle w:val="Prrafodelista"/>
        <w:numPr>
          <w:ilvl w:val="0"/>
          <w:numId w:val="1"/>
        </w:numPr>
        <w:spacing w:before="100" w:beforeAutospacing="1" w:after="100" w:afterAutospacing="1" w:line="240" w:lineRule="auto"/>
        <w:rPr>
          <w:rFonts w:ascii="Times New Roman" w:hAnsi="Times New Roman" w:cs="Times New Roman"/>
          <w:b/>
          <w:sz w:val="24"/>
          <w:szCs w:val="24"/>
        </w:rPr>
      </w:pPr>
      <w:r w:rsidRPr="00985DB7">
        <w:rPr>
          <w:rFonts w:ascii="Times New Roman" w:hAnsi="Times New Roman" w:cs="Times New Roman"/>
          <w:b/>
          <w:sz w:val="24"/>
          <w:szCs w:val="24"/>
        </w:rPr>
        <w:t>CONCLUSIONES.</w:t>
      </w:r>
    </w:p>
    <w:p w:rsidR="007C10D1" w:rsidRPr="00985DB7" w:rsidRDefault="007C10D1" w:rsidP="007C10D1">
      <w:pPr>
        <w:pStyle w:val="Prrafodelista"/>
        <w:spacing w:before="100" w:beforeAutospacing="1" w:after="100" w:afterAutospacing="1" w:line="240" w:lineRule="auto"/>
        <w:ind w:left="360"/>
        <w:rPr>
          <w:rFonts w:ascii="Times New Roman" w:hAnsi="Times New Roman" w:cs="Times New Roman"/>
          <w:b/>
          <w:sz w:val="24"/>
          <w:szCs w:val="24"/>
        </w:rPr>
      </w:pPr>
    </w:p>
    <w:p w:rsidR="000D75ED" w:rsidRPr="00985DB7" w:rsidRDefault="000D75ED" w:rsidP="007C10D1">
      <w:pPr>
        <w:rPr>
          <w:rFonts w:ascii="Times New Roman" w:hAnsi="Times New Roman" w:cs="Times New Roman"/>
          <w:b/>
          <w:sz w:val="24"/>
          <w:szCs w:val="24"/>
        </w:rPr>
      </w:pPr>
    </w:p>
    <w:p w:rsidR="00407500" w:rsidRPr="00C53634" w:rsidRDefault="00407500" w:rsidP="007C10D1">
      <w:pPr>
        <w:jc w:val="center"/>
        <w:rPr>
          <w:rFonts w:ascii="Times New Roman" w:hAnsi="Times New Roman" w:cs="Times New Roman"/>
          <w:b/>
          <w:sz w:val="24"/>
          <w:szCs w:val="24"/>
        </w:rPr>
      </w:pPr>
      <w:r w:rsidRPr="00C53634">
        <w:rPr>
          <w:rFonts w:ascii="Times New Roman" w:hAnsi="Times New Roman" w:cs="Times New Roman"/>
          <w:sz w:val="24"/>
          <w:szCs w:val="24"/>
        </w:rPr>
        <w:br w:type="page"/>
      </w:r>
      <w:r w:rsidR="00320C48" w:rsidRPr="00C53634">
        <w:rPr>
          <w:rFonts w:ascii="Times New Roman" w:hAnsi="Times New Roman" w:cs="Times New Roman"/>
          <w:b/>
          <w:sz w:val="24"/>
          <w:szCs w:val="24"/>
        </w:rPr>
        <w:lastRenderedPageBreak/>
        <w:t xml:space="preserve">8.0 </w:t>
      </w:r>
      <w:r w:rsidR="007C10D1" w:rsidRPr="00C53634">
        <w:rPr>
          <w:rFonts w:ascii="Times New Roman" w:hAnsi="Times New Roman" w:cs="Times New Roman"/>
          <w:b/>
          <w:sz w:val="24"/>
          <w:szCs w:val="24"/>
        </w:rPr>
        <w:t>INTRODUCCION</w:t>
      </w:r>
    </w:p>
    <w:p w:rsidR="00407500" w:rsidRPr="00C53634" w:rsidRDefault="00407500">
      <w:pPr>
        <w:rPr>
          <w:rFonts w:ascii="Times New Roman" w:hAnsi="Times New Roman" w:cs="Times New Roman"/>
          <w:sz w:val="24"/>
          <w:szCs w:val="24"/>
        </w:rPr>
      </w:pPr>
    </w:p>
    <w:p w:rsidR="00407500" w:rsidRPr="00C53634" w:rsidRDefault="007C10D1">
      <w:pPr>
        <w:rPr>
          <w:rFonts w:ascii="Times New Roman" w:hAnsi="Times New Roman" w:cs="Times New Roman"/>
          <w:sz w:val="24"/>
          <w:szCs w:val="24"/>
        </w:rPr>
      </w:pPr>
      <w:r w:rsidRPr="00C53634">
        <w:rPr>
          <w:rFonts w:ascii="Times New Roman" w:hAnsi="Times New Roman" w:cs="Times New Roman"/>
          <w:sz w:val="24"/>
          <w:szCs w:val="24"/>
        </w:rPr>
        <w:t>Audiocars s.c , es una empresa que se especializa en vehículos, y actualmente  se ha convertido  en  una  de  las  más  reconocidas  por  su  calidad  y  su  servicio.  se pretende por medio de un plan de mercadeo evaluar el desempeño de la empresa en  el  mercado,  precisar  las  expectativas  con  respecto  a  crecimiento  en  ventas  y captación de clientes, por esto se realizara una investigación que permita crear e impulsar  el  departamento  de  mercadeo  para  cumplir  con  las  metas  propuestas  y orientar  su  futuro,    así  como  aumentar  la  participación  y  reconocimiento  en  la mente  de  los  consumidores  y  paralelo  a  esto  conocer  las  herramientas  que  son indispensables  para  ser  rentable  y  poder  llegar  a  ser  la  mejor  empresa  de  la ciudad  de Ibagué en cuanto a servicio y calidad se refiere. A partir del año 2021 se empiezan a presentar cambios en la cultura de tenencia de    vehículos  en  Colombia,  se  observa  más  preocupación  por  parte  de  sus propietarios  en  relación  con  el  enlucimiento  y  personalización  de  los  mismos, paralelo  al  crecimiento  en  la  venta  de  vehículos  en  el  país,  como  también  a  la fuerte  influencia  norteamericana,  en  la  que  esto  hace  parte  de  su  estilo  de  vida. Esta tendencia ha marcado un paso muy importante en nuestra economía y se ve reflejado anualmente en las importaciones de partes y accesorios para vehículos. En vehículos nuevos y más aún en usados, se percibe una fuerte preferencia a la renovación  o  actualización  de  equipos  y  accesorios,  acorde  con  la  evolución  y tecnología  de diseño,  por esta razón se vio  la oportunidad de crear una empresa que satisfaga las anteriores necesidades, la cual una vez en funcionamiento tiene una  gran  aceptación,  ya  que  los  clientes  la  prefieren  por  su    excelente  calidad  y servicio.</w:t>
      </w:r>
      <w:r w:rsidR="00407500" w:rsidRPr="00C53634">
        <w:rPr>
          <w:rFonts w:ascii="Times New Roman" w:hAnsi="Times New Roman" w:cs="Times New Roman"/>
          <w:sz w:val="24"/>
          <w:szCs w:val="24"/>
        </w:rPr>
        <w:br w:type="page"/>
      </w:r>
    </w:p>
    <w:p w:rsidR="00301D99" w:rsidRPr="00C53634" w:rsidRDefault="00301D99">
      <w:pPr>
        <w:rPr>
          <w:rFonts w:ascii="Times New Roman" w:hAnsi="Times New Roman" w:cs="Times New Roman"/>
          <w:sz w:val="24"/>
          <w:szCs w:val="24"/>
        </w:rPr>
      </w:pPr>
    </w:p>
    <w:p w:rsidR="00301D99" w:rsidRPr="00C53634" w:rsidRDefault="00301D99">
      <w:pPr>
        <w:rPr>
          <w:rFonts w:ascii="Times New Roman" w:hAnsi="Times New Roman" w:cs="Times New Roman"/>
          <w:sz w:val="24"/>
          <w:szCs w:val="24"/>
        </w:rPr>
      </w:pPr>
    </w:p>
    <w:p w:rsidR="00301D99" w:rsidRPr="00C53634" w:rsidRDefault="00320C48">
      <w:pPr>
        <w:rPr>
          <w:rFonts w:ascii="Times New Roman" w:hAnsi="Times New Roman" w:cs="Times New Roman"/>
          <w:sz w:val="24"/>
          <w:szCs w:val="24"/>
        </w:rPr>
      </w:pPr>
      <w:r w:rsidRPr="00C53634">
        <w:rPr>
          <w:rFonts w:ascii="Times New Roman" w:hAnsi="Times New Roman" w:cs="Times New Roman"/>
          <w:b/>
          <w:sz w:val="24"/>
          <w:szCs w:val="24"/>
        </w:rPr>
        <w:t xml:space="preserve">9.0 </w:t>
      </w:r>
      <w:r w:rsidR="00301D99" w:rsidRPr="00C53634">
        <w:rPr>
          <w:rFonts w:ascii="Times New Roman" w:hAnsi="Times New Roman" w:cs="Times New Roman"/>
          <w:b/>
          <w:sz w:val="24"/>
          <w:szCs w:val="24"/>
        </w:rPr>
        <w:t>OBJETIVO GENERAL</w:t>
      </w:r>
      <w:r w:rsidR="00301D99" w:rsidRPr="00C53634">
        <w:rPr>
          <w:rFonts w:ascii="Times New Roman" w:hAnsi="Times New Roman" w:cs="Times New Roman"/>
          <w:sz w:val="24"/>
          <w:szCs w:val="24"/>
        </w:rPr>
        <w:t xml:space="preserve">: Elaborar  un  plan  de  mercadeo  que  permita  a  la  empresa  darle  una  mejor orientación  comercial  y  un  mayor  reconocimiento  y  prestigio  en  los  clientes actuales y potenciales. </w:t>
      </w:r>
    </w:p>
    <w:p w:rsidR="00301D99" w:rsidRPr="00C53634" w:rsidRDefault="00301D99">
      <w:pPr>
        <w:rPr>
          <w:rFonts w:ascii="Times New Roman" w:hAnsi="Times New Roman" w:cs="Times New Roman"/>
          <w:sz w:val="24"/>
          <w:szCs w:val="24"/>
        </w:rPr>
      </w:pPr>
    </w:p>
    <w:p w:rsidR="00301D99" w:rsidRPr="00C53634" w:rsidRDefault="00301D99">
      <w:pPr>
        <w:rPr>
          <w:rFonts w:ascii="Times New Roman" w:hAnsi="Times New Roman" w:cs="Times New Roman"/>
          <w:sz w:val="24"/>
          <w:szCs w:val="24"/>
        </w:rPr>
      </w:pPr>
    </w:p>
    <w:p w:rsidR="00301D99" w:rsidRPr="00C53634" w:rsidRDefault="00301D99">
      <w:pPr>
        <w:rPr>
          <w:rFonts w:ascii="Times New Roman" w:hAnsi="Times New Roman" w:cs="Times New Roman"/>
          <w:sz w:val="24"/>
          <w:szCs w:val="24"/>
        </w:rPr>
      </w:pPr>
    </w:p>
    <w:p w:rsidR="00301D99" w:rsidRPr="00C53634" w:rsidRDefault="00301D99">
      <w:pPr>
        <w:rPr>
          <w:rFonts w:ascii="Times New Roman" w:hAnsi="Times New Roman" w:cs="Times New Roman"/>
          <w:sz w:val="24"/>
          <w:szCs w:val="24"/>
        </w:rPr>
      </w:pPr>
    </w:p>
    <w:p w:rsidR="00301D99" w:rsidRPr="00C53634" w:rsidRDefault="00320C48">
      <w:pPr>
        <w:rPr>
          <w:rFonts w:ascii="Times New Roman" w:hAnsi="Times New Roman" w:cs="Times New Roman"/>
          <w:sz w:val="24"/>
          <w:szCs w:val="24"/>
        </w:rPr>
      </w:pPr>
      <w:r w:rsidRPr="00C53634">
        <w:rPr>
          <w:rFonts w:ascii="Times New Roman" w:hAnsi="Times New Roman" w:cs="Times New Roman"/>
          <w:b/>
          <w:sz w:val="24"/>
          <w:szCs w:val="24"/>
        </w:rPr>
        <w:t xml:space="preserve">10.0 </w:t>
      </w:r>
      <w:r w:rsidR="00301D99" w:rsidRPr="00C53634">
        <w:rPr>
          <w:rFonts w:ascii="Times New Roman" w:hAnsi="Times New Roman" w:cs="Times New Roman"/>
          <w:b/>
          <w:sz w:val="24"/>
          <w:szCs w:val="24"/>
        </w:rPr>
        <w:t>OBJETIVOS ESPECÍFICOS:</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 xml:space="preserve">®Plantear   estrategias   que   ayuden      a   un   mejor   posicionamiento   de   la empresa. </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®Desarrollar  tácticas  que  permitan  una  mejor  penetración  de  la  marca  en  el campo del tuning y el Car Audio.</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 xml:space="preserve"> ®Analizar los factores que afectan el entorno empresarial.</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 xml:space="preserve"> ®Evaluar  si  el  servicio  que  se  está  prestando  es  acorde  a  las  solicitudes  de los clientes. </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 xml:space="preserve">®Implementar  un  plan  de  acción  ayude  a  evaluar  el  portafolio  y  así  brindar una mejor asesoría al cliente. </w:t>
      </w:r>
    </w:p>
    <w:p w:rsidR="00407500"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®Buscar nuevos medios de comunicación que permitan elevar el volumen de ventas.</w:t>
      </w:r>
    </w:p>
    <w:p w:rsidR="00407500" w:rsidRPr="00C53634" w:rsidRDefault="00407500">
      <w:pP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Pr="00C53634" w:rsidRDefault="00320C48" w:rsidP="00301D99">
      <w:pPr>
        <w:jc w:val="center"/>
        <w:rPr>
          <w:rFonts w:ascii="Times New Roman" w:hAnsi="Times New Roman" w:cs="Times New Roman"/>
          <w:b/>
          <w:i/>
          <w:sz w:val="24"/>
          <w:szCs w:val="24"/>
        </w:rPr>
      </w:pPr>
      <w:r w:rsidRPr="00C53634">
        <w:rPr>
          <w:rFonts w:ascii="Times New Roman" w:hAnsi="Times New Roman" w:cs="Times New Roman"/>
          <w:b/>
          <w:sz w:val="24"/>
          <w:szCs w:val="24"/>
        </w:rPr>
        <w:lastRenderedPageBreak/>
        <w:t xml:space="preserve">11.0 </w:t>
      </w:r>
      <w:r w:rsidR="00301D99" w:rsidRPr="00C53634">
        <w:rPr>
          <w:rFonts w:ascii="Times New Roman" w:hAnsi="Times New Roman" w:cs="Times New Roman"/>
          <w:b/>
          <w:i/>
          <w:sz w:val="24"/>
          <w:szCs w:val="24"/>
        </w:rPr>
        <w:t>MARCO TEÓRICO</w:t>
      </w:r>
    </w:p>
    <w:p w:rsidR="00407500" w:rsidRPr="00C53634" w:rsidRDefault="00407500">
      <w:pPr>
        <w:rPr>
          <w:rFonts w:ascii="Times New Roman" w:hAnsi="Times New Roman" w:cs="Times New Roman"/>
          <w:sz w:val="24"/>
          <w:szCs w:val="24"/>
        </w:rPr>
      </w:pPr>
    </w:p>
    <w:p w:rsidR="00407500" w:rsidRPr="00C53634" w:rsidRDefault="00301D99" w:rsidP="003726AE">
      <w:pPr>
        <w:pStyle w:val="Prrafodelista"/>
        <w:numPr>
          <w:ilvl w:val="0"/>
          <w:numId w:val="2"/>
        </w:numPr>
        <w:rPr>
          <w:rFonts w:ascii="Times New Roman" w:hAnsi="Times New Roman" w:cs="Times New Roman"/>
          <w:b/>
          <w:sz w:val="24"/>
          <w:szCs w:val="24"/>
        </w:rPr>
      </w:pPr>
      <w:r w:rsidRPr="00C53634">
        <w:rPr>
          <w:rFonts w:ascii="Times New Roman" w:hAnsi="Times New Roman" w:cs="Times New Roman"/>
          <w:b/>
          <w:sz w:val="24"/>
          <w:szCs w:val="24"/>
        </w:rPr>
        <w:t>POSICIONAMIENTO:</w:t>
      </w:r>
    </w:p>
    <w:p w:rsidR="00301D99" w:rsidRPr="00C53634" w:rsidRDefault="00301D99">
      <w:pPr>
        <w:rPr>
          <w:rFonts w:ascii="Times New Roman" w:hAnsi="Times New Roman" w:cs="Times New Roman"/>
          <w:sz w:val="24"/>
          <w:szCs w:val="24"/>
        </w:rPr>
      </w:pPr>
      <w:r w:rsidRPr="00C53634">
        <w:rPr>
          <w:rFonts w:ascii="Times New Roman" w:hAnsi="Times New Roman" w:cs="Times New Roman"/>
          <w:sz w:val="24"/>
          <w:szCs w:val="24"/>
        </w:rPr>
        <w:t>La identificación delos  elementos  que  determinan  el  posicionamiento  de  las  marcas   en      los   pensamientos   y   deseos   de   los   consumidores,   es   un planteamiento  determinante que las compañías deben conocer</w:t>
      </w:r>
      <w:r w:rsidR="003726AE" w:rsidRPr="00C53634">
        <w:rPr>
          <w:rFonts w:ascii="Times New Roman" w:hAnsi="Times New Roman" w:cs="Times New Roman"/>
          <w:sz w:val="24"/>
          <w:szCs w:val="24"/>
        </w:rPr>
        <w:t xml:space="preserve"> </w:t>
      </w:r>
      <w:r w:rsidRPr="00C53634">
        <w:rPr>
          <w:rFonts w:ascii="Times New Roman" w:hAnsi="Times New Roman" w:cs="Times New Roman"/>
          <w:sz w:val="24"/>
          <w:szCs w:val="24"/>
        </w:rPr>
        <w:t>para así poder lograr la realización de diferentes estrategias de tipo mercadológico y así</w:t>
      </w:r>
      <w:r w:rsidR="003726AE" w:rsidRPr="00C53634">
        <w:rPr>
          <w:rFonts w:ascii="Times New Roman" w:hAnsi="Times New Roman" w:cs="Times New Roman"/>
          <w:sz w:val="24"/>
          <w:szCs w:val="24"/>
        </w:rPr>
        <w:t xml:space="preserve"> </w:t>
      </w:r>
      <w:r w:rsidRPr="00C53634">
        <w:rPr>
          <w:rFonts w:ascii="Times New Roman" w:hAnsi="Times New Roman" w:cs="Times New Roman"/>
          <w:sz w:val="24"/>
          <w:szCs w:val="24"/>
        </w:rPr>
        <w:t>lograr objetivos   comerciales      que   redunden   en   la   generación   de   rendimientos financieros para la compañía.</w:t>
      </w:r>
      <w:r w:rsidR="003726AE" w:rsidRPr="00C53634">
        <w:rPr>
          <w:rFonts w:ascii="Times New Roman" w:hAnsi="Times New Roman" w:cs="Times New Roman"/>
          <w:sz w:val="24"/>
          <w:szCs w:val="24"/>
        </w:rPr>
        <w:t xml:space="preserve"> </w:t>
      </w:r>
      <w:r w:rsidRPr="00C53634">
        <w:rPr>
          <w:rFonts w:ascii="Times New Roman" w:hAnsi="Times New Roman" w:cs="Times New Roman"/>
          <w:sz w:val="24"/>
          <w:szCs w:val="24"/>
        </w:rPr>
        <w:t xml:space="preserve">Esta   determinación   de   posicionamiento,   está   ligado   con      factores   que determinan  la  marca,  la  imagen  </w:t>
      </w:r>
      <w:r w:rsidR="003726AE" w:rsidRPr="00C53634">
        <w:rPr>
          <w:rFonts w:ascii="Times New Roman" w:hAnsi="Times New Roman" w:cs="Times New Roman"/>
          <w:sz w:val="24"/>
          <w:szCs w:val="24"/>
        </w:rPr>
        <w:t>de</w:t>
      </w:r>
      <w:r w:rsidRPr="00C53634">
        <w:rPr>
          <w:rFonts w:ascii="Times New Roman" w:hAnsi="Times New Roman" w:cs="Times New Roman"/>
          <w:sz w:val="24"/>
          <w:szCs w:val="24"/>
        </w:rPr>
        <w:t xml:space="preserve">  los  productos  y  las  compañías,  y  los branding que se establecen en los mercados.</w:t>
      </w:r>
      <w:r w:rsidR="003726AE" w:rsidRPr="00C53634">
        <w:rPr>
          <w:rFonts w:ascii="Times New Roman" w:hAnsi="Times New Roman" w:cs="Times New Roman"/>
          <w:sz w:val="24"/>
          <w:szCs w:val="24"/>
        </w:rPr>
        <w:t xml:space="preserve"> </w:t>
      </w:r>
      <w:r w:rsidRPr="00C53634">
        <w:rPr>
          <w:rFonts w:ascii="Times New Roman" w:hAnsi="Times New Roman" w:cs="Times New Roman"/>
          <w:sz w:val="24"/>
          <w:szCs w:val="24"/>
        </w:rPr>
        <w:t xml:space="preserve">Con el fin de lograr  la apropiación </w:t>
      </w:r>
      <w:r w:rsidR="003726AE" w:rsidRPr="00C53634">
        <w:rPr>
          <w:rFonts w:ascii="Times New Roman" w:hAnsi="Times New Roman" w:cs="Times New Roman"/>
          <w:sz w:val="24"/>
          <w:szCs w:val="24"/>
        </w:rPr>
        <w:t>de términos</w:t>
      </w:r>
      <w:r w:rsidRPr="00C53634">
        <w:rPr>
          <w:rFonts w:ascii="Times New Roman" w:hAnsi="Times New Roman" w:cs="Times New Roman"/>
          <w:sz w:val="24"/>
          <w:szCs w:val="24"/>
        </w:rPr>
        <w:t xml:space="preserve"> y el alcance de  los mismos al interior  de  la  investigación planteada,  se  hace  necesario  revisar  los  diferentes autores que han trabajado en estos temas desde el punto de vista estratégico y de mercados.</w:t>
      </w:r>
    </w:p>
    <w:p w:rsidR="003726AE" w:rsidRPr="00C53634" w:rsidRDefault="003726AE" w:rsidP="003726AE">
      <w:pPr>
        <w:pStyle w:val="Prrafodelista"/>
        <w:numPr>
          <w:ilvl w:val="0"/>
          <w:numId w:val="2"/>
        </w:numPr>
        <w:rPr>
          <w:rFonts w:ascii="Times New Roman" w:hAnsi="Times New Roman" w:cs="Times New Roman"/>
          <w:sz w:val="24"/>
          <w:szCs w:val="24"/>
        </w:rPr>
      </w:pPr>
      <w:r w:rsidRPr="00C53634">
        <w:rPr>
          <w:rFonts w:ascii="Times New Roman" w:hAnsi="Times New Roman" w:cs="Times New Roman"/>
          <w:b/>
          <w:sz w:val="24"/>
          <w:szCs w:val="24"/>
        </w:rPr>
        <w:t>DESARROLLO DE POSICIONAMIENTO</w:t>
      </w:r>
      <w:r w:rsidRPr="00C53634">
        <w:rPr>
          <w:rFonts w:ascii="Times New Roman" w:hAnsi="Times New Roman" w:cs="Times New Roman"/>
          <w:sz w:val="24"/>
          <w:szCs w:val="24"/>
        </w:rPr>
        <w:t>:</w:t>
      </w:r>
    </w:p>
    <w:p w:rsidR="003726AE" w:rsidRPr="00C53634" w:rsidRDefault="003726AE" w:rsidP="003726AE">
      <w:pPr>
        <w:rPr>
          <w:rFonts w:ascii="Times New Roman" w:hAnsi="Times New Roman" w:cs="Times New Roman"/>
          <w:sz w:val="24"/>
          <w:szCs w:val="24"/>
        </w:rPr>
      </w:pPr>
      <w:r w:rsidRPr="00C53634">
        <w:rPr>
          <w:rFonts w:ascii="Times New Roman" w:hAnsi="Times New Roman" w:cs="Times New Roman"/>
          <w:sz w:val="24"/>
          <w:szCs w:val="24"/>
        </w:rPr>
        <w:t>Basados   en   los   conceptos   obtenidos   y   recopilados   en   torno   al   tema   de posicionamiento,   se   hace   necesario   ahora   revisar   la   fundamentación      del desarrollo  del  posicionamiento,  el cual  se  puede  recopilar  teóricamente  en  el siguiente   cuadro,   el   cual   determina   los   elementos   fundamentales   de   este desarrollo y se calificara  cada uno para su mejor entendimiento y relación con el tema de investigación.</w:t>
      </w:r>
    </w:p>
    <w:p w:rsidR="003726AE" w:rsidRPr="00C53634" w:rsidRDefault="003726AE" w:rsidP="003726AE">
      <w:pPr>
        <w:rPr>
          <w:rFonts w:ascii="Times New Roman" w:hAnsi="Times New Roman" w:cs="Times New Roman"/>
          <w:sz w:val="24"/>
          <w:szCs w:val="24"/>
        </w:rPr>
      </w:pPr>
      <w:r w:rsidRPr="00C53634">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579D064A" wp14:editId="3E0728EA">
            <wp:simplePos x="0" y="0"/>
            <wp:positionH relativeFrom="column">
              <wp:posOffset>201930</wp:posOffset>
            </wp:positionH>
            <wp:positionV relativeFrom="paragraph">
              <wp:posOffset>245110</wp:posOffset>
            </wp:positionV>
            <wp:extent cx="4608830" cy="2581275"/>
            <wp:effectExtent l="0" t="0" r="1270" b="9525"/>
            <wp:wrapThrough wrapText="bothSides">
              <wp:wrapPolygon edited="0">
                <wp:start x="0" y="0"/>
                <wp:lineTo x="0" y="21520"/>
                <wp:lineTo x="21517" y="21520"/>
                <wp:lineTo x="2151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581" t="26882" r="19009" b="31179"/>
                    <a:stretch/>
                  </pic:blipFill>
                  <pic:spPr bwMode="auto">
                    <a:xfrm>
                      <a:off x="0" y="0"/>
                      <a:ext cx="460883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500" w:rsidRPr="00C53634" w:rsidRDefault="00407500">
      <w:pPr>
        <w:rPr>
          <w:rFonts w:ascii="Times New Roman" w:hAnsi="Times New Roman" w:cs="Times New Roman"/>
          <w:sz w:val="24"/>
          <w:szCs w:val="24"/>
        </w:rPr>
      </w:pPr>
    </w:p>
    <w:p w:rsidR="00407500" w:rsidRPr="00C53634" w:rsidRDefault="00407500">
      <w:pP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lastRenderedPageBreak/>
        <w:t>Análisis del Mercado</w:t>
      </w:r>
      <w:r w:rsidRPr="00C53634">
        <w:rPr>
          <w:rFonts w:ascii="Times New Roman" w:hAnsi="Times New Roman" w:cs="Times New Roman"/>
          <w:sz w:val="24"/>
          <w:szCs w:val="24"/>
        </w:rPr>
        <w:t>: En este aspecto se  trata de determinar sobre qué mercado se está actuando o se quiere actuar, analizando las previsiones y potencialidades de  crecimiento  del  sector    y  se  hace  necesario  responder  a  preguntas  claves como:   ¿es   un   mercado   en   expansión   o   en   decadencia?   ¿Es   un   sector fragmentado   o   concentrado?   Nuevas   tendencias   de   la   industria,   factores socioeconómicos, tendencias demográficas ente otras.</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Clientes potenciales</w:t>
      </w:r>
      <w:r w:rsidRPr="00C53634">
        <w:rPr>
          <w:rFonts w:ascii="Times New Roman" w:hAnsi="Times New Roman" w:cs="Times New Roman"/>
          <w:sz w:val="24"/>
          <w:szCs w:val="24"/>
        </w:rPr>
        <w:t>: el estudio  de mercado debe determinar quiénes son y serán  los  clientes  potenciales,  estos  deberán  ser  agrupados  de  manera relativamente   homogéneos   con   características   comunes.</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Análisis de la competencia</w:t>
      </w:r>
      <w:r w:rsidRPr="00C53634">
        <w:rPr>
          <w:rFonts w:ascii="Times New Roman" w:hAnsi="Times New Roman" w:cs="Times New Roman"/>
          <w:sz w:val="24"/>
          <w:szCs w:val="24"/>
        </w:rPr>
        <w:t>: Se debe conocer el tipo de competidores a los que se va a enfrentar con sus fortalezas y debilidades</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Barreras de entrada</w:t>
      </w:r>
      <w:r w:rsidRPr="00C53634">
        <w:rPr>
          <w:rFonts w:ascii="Times New Roman" w:hAnsi="Times New Roman" w:cs="Times New Roman"/>
          <w:sz w:val="24"/>
          <w:szCs w:val="24"/>
        </w:rPr>
        <w:t>: Ser debe tener en cuenta en este análisis las barreras de  entrada  presentes  y  futuras  en  el  mercado,  para  poder  determinar  la viabilidad previa del acceso al mismo y la fortaleza del producto o servicio</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Segmentación:</w:t>
      </w:r>
      <w:r w:rsidRPr="00C53634">
        <w:rPr>
          <w:rFonts w:ascii="Times New Roman" w:hAnsi="Times New Roman" w:cs="Times New Roman"/>
          <w:sz w:val="24"/>
          <w:szCs w:val="24"/>
        </w:rPr>
        <w:t xml:space="preserve"> Como  su  nombre  lo  indica,  se  trata  de  dividir  o  segmentar  en grupos   uniformes   más   pequeños   que   tengan   características   y   necesidades semejantes. La segmentación de un mercado se puede dividir  de acuerdo a sus características o variables que puedan influir  en el desempeño dl mismo.</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Análisis  competitivo</w:t>
      </w:r>
      <w:r w:rsidRPr="00C53634">
        <w:rPr>
          <w:rFonts w:ascii="Times New Roman" w:hAnsi="Times New Roman" w:cs="Times New Roman"/>
          <w:sz w:val="24"/>
          <w:szCs w:val="24"/>
        </w:rPr>
        <w:t>:  Para  lograr    ser  competitivo  en  los  mercados,  se  hace necesario  estar  rastreando  los  cambios  que  se  puedan  producir  en  el  entorno, igualmente  se  debe  ser  muy  ágil,  para alterar  las estrategias  y  planes  cuando  se presente algún tipo de dificultad en la planeada.</w:t>
      </w:r>
    </w:p>
    <w:p w:rsidR="003726AE" w:rsidRPr="00C53634" w:rsidRDefault="003726AE">
      <w:pPr>
        <w:rPr>
          <w:rFonts w:ascii="Times New Roman" w:hAnsi="Times New Roman" w:cs="Times New Roman"/>
          <w:sz w:val="24"/>
          <w:szCs w:val="24"/>
        </w:rPr>
      </w:pPr>
      <w:r w:rsidRPr="00C53634">
        <w:rPr>
          <w:rFonts w:ascii="Times New Roman" w:hAnsi="Times New Roman" w:cs="Times New Roman"/>
          <w:b/>
          <w:sz w:val="24"/>
          <w:szCs w:val="24"/>
        </w:rPr>
        <w:t>Diferenciación:</w:t>
      </w:r>
      <w:r w:rsidRPr="00C53634">
        <w:rPr>
          <w:rFonts w:ascii="Times New Roman" w:hAnsi="Times New Roman" w:cs="Times New Roman"/>
          <w:sz w:val="24"/>
          <w:szCs w:val="24"/>
        </w:rPr>
        <w:t xml:space="preserve">  La  diferenciación  de  producto  se  basa  en  una  estrategia  de marketing, basada en crear una percepción de producto por parte del consumidor que lo diferencie claramente de los de la competencia.</w:t>
      </w:r>
    </w:p>
    <w:p w:rsidR="00407500" w:rsidRPr="00C53634" w:rsidRDefault="00407500">
      <w:pP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Pr="00C53634" w:rsidRDefault="00320C48">
      <w:pPr>
        <w:rPr>
          <w:rFonts w:ascii="Times New Roman" w:hAnsi="Times New Roman" w:cs="Times New Roman"/>
          <w:b/>
          <w:sz w:val="24"/>
          <w:szCs w:val="24"/>
        </w:rPr>
      </w:pPr>
      <w:r w:rsidRPr="00C53634">
        <w:rPr>
          <w:rFonts w:ascii="Times New Roman" w:hAnsi="Times New Roman" w:cs="Times New Roman"/>
          <w:sz w:val="24"/>
          <w:szCs w:val="24"/>
        </w:rPr>
        <w:lastRenderedPageBreak/>
        <w:t xml:space="preserve">12.0 </w:t>
      </w:r>
      <w:r w:rsidRPr="00C53634">
        <w:rPr>
          <w:rFonts w:ascii="Times New Roman" w:hAnsi="Times New Roman" w:cs="Times New Roman"/>
          <w:b/>
          <w:sz w:val="24"/>
          <w:szCs w:val="24"/>
        </w:rPr>
        <w:t>NOMBRE DE LA EMPRESA</w:t>
      </w:r>
      <w:r w:rsidR="00055DFC" w:rsidRPr="00C53634">
        <w:rPr>
          <w:rFonts w:ascii="Times New Roman" w:hAnsi="Times New Roman" w:cs="Times New Roman"/>
          <w:b/>
          <w:sz w:val="24"/>
          <w:szCs w:val="24"/>
        </w:rPr>
        <w:t>:</w:t>
      </w:r>
    </w:p>
    <w:p w:rsidR="00055DFC" w:rsidRPr="00C53634" w:rsidRDefault="00055DFC">
      <w:pPr>
        <w:rPr>
          <w:rFonts w:ascii="Times New Roman" w:hAnsi="Times New Roman" w:cs="Times New Roman"/>
          <w:sz w:val="24"/>
          <w:szCs w:val="24"/>
        </w:rPr>
      </w:pPr>
      <w:r w:rsidRPr="00C53634">
        <w:rPr>
          <w:rFonts w:ascii="Times New Roman" w:hAnsi="Times New Roman" w:cs="Times New Roman"/>
          <w:sz w:val="24"/>
          <w:szCs w:val="24"/>
        </w:rPr>
        <w:t>El nombre de la empresa se en focaliza por Los automóviles que cuentan con sistemas de audio integrados, por lo que las personas que los llevan con profesionales del estéreo quieren un mejor sonido, y estilos para ellos.</w:t>
      </w:r>
    </w:p>
    <w:p w:rsidR="00055DFC" w:rsidRPr="00C53634" w:rsidRDefault="00055DFC">
      <w:pPr>
        <w:rPr>
          <w:rFonts w:ascii="Times New Roman" w:hAnsi="Times New Roman" w:cs="Times New Roman"/>
          <w:sz w:val="24"/>
          <w:szCs w:val="24"/>
        </w:rPr>
      </w:pPr>
    </w:p>
    <w:p w:rsidR="00055DFC" w:rsidRPr="00C53634" w:rsidRDefault="00055DFC">
      <w:pPr>
        <w:rPr>
          <w:rFonts w:ascii="Times New Roman" w:hAnsi="Times New Roman" w:cs="Times New Roman"/>
          <w:b/>
          <w:sz w:val="24"/>
          <w:szCs w:val="24"/>
        </w:rPr>
      </w:pPr>
      <w:r w:rsidRPr="00C53634">
        <w:rPr>
          <w:rFonts w:ascii="Times New Roman" w:hAnsi="Times New Roman" w:cs="Times New Roman"/>
          <w:sz w:val="24"/>
          <w:szCs w:val="24"/>
        </w:rPr>
        <w:t xml:space="preserve">13.0 </w:t>
      </w:r>
      <w:r w:rsidRPr="00C53634">
        <w:rPr>
          <w:rFonts w:ascii="Times New Roman" w:hAnsi="Times New Roman" w:cs="Times New Roman"/>
          <w:b/>
          <w:sz w:val="24"/>
          <w:szCs w:val="24"/>
        </w:rPr>
        <w:t>PERFIL DEL CLIENTE:</w:t>
      </w:r>
    </w:p>
    <w:p w:rsidR="00055DFC" w:rsidRPr="00C53634" w:rsidRDefault="00055DFC">
      <w:pPr>
        <w:rPr>
          <w:rFonts w:ascii="Times New Roman" w:hAnsi="Times New Roman" w:cs="Times New Roman"/>
          <w:sz w:val="24"/>
          <w:szCs w:val="24"/>
        </w:rPr>
      </w:pPr>
      <w:r w:rsidRPr="00C53634">
        <w:rPr>
          <w:rFonts w:ascii="Times New Roman" w:hAnsi="Times New Roman" w:cs="Times New Roman"/>
          <w:sz w:val="24"/>
          <w:szCs w:val="24"/>
        </w:rPr>
        <w:t xml:space="preserve">Entre la claves para comprender </w:t>
      </w:r>
      <w:r w:rsidR="00F36F8C" w:rsidRPr="00C53634">
        <w:rPr>
          <w:rFonts w:ascii="Times New Roman" w:hAnsi="Times New Roman" w:cs="Times New Roman"/>
          <w:sz w:val="24"/>
          <w:szCs w:val="24"/>
        </w:rPr>
        <w:t xml:space="preserve">el perfil del cliente en su </w:t>
      </w:r>
      <w:r w:rsidRPr="00C53634">
        <w:rPr>
          <w:rFonts w:ascii="Times New Roman" w:hAnsi="Times New Roman" w:cs="Times New Roman"/>
          <w:sz w:val="24"/>
          <w:szCs w:val="24"/>
        </w:rPr>
        <w:t xml:space="preserve"> compra</w:t>
      </w:r>
      <w:r w:rsidR="00F36F8C" w:rsidRPr="00C53634">
        <w:rPr>
          <w:rFonts w:ascii="Times New Roman" w:hAnsi="Times New Roman" w:cs="Times New Roman"/>
          <w:sz w:val="24"/>
          <w:szCs w:val="24"/>
        </w:rPr>
        <w:t xml:space="preserve"> y personalización</w:t>
      </w:r>
      <w:r w:rsidRPr="00C53634">
        <w:rPr>
          <w:rFonts w:ascii="Times New Roman" w:hAnsi="Times New Roman" w:cs="Times New Roman"/>
          <w:sz w:val="24"/>
          <w:szCs w:val="24"/>
        </w:rPr>
        <w:t xml:space="preserve"> está sin duda el conocer el por qué, qué nos lleva a buscar y comprar un coche</w:t>
      </w:r>
      <w:r w:rsidR="00F36F8C" w:rsidRPr="00C53634">
        <w:rPr>
          <w:rFonts w:ascii="Times New Roman" w:hAnsi="Times New Roman" w:cs="Times New Roman"/>
          <w:sz w:val="24"/>
          <w:szCs w:val="24"/>
        </w:rPr>
        <w:t xml:space="preserve"> y personalizarlo</w:t>
      </w:r>
      <w:r w:rsidRPr="00C53634">
        <w:rPr>
          <w:rFonts w:ascii="Times New Roman" w:hAnsi="Times New Roman" w:cs="Times New Roman"/>
          <w:sz w:val="24"/>
          <w:szCs w:val="24"/>
        </w:rPr>
        <w:t xml:space="preserve">, al fin y al cabo es la segunda inversión más importante que hace una persona </w:t>
      </w:r>
      <w:r w:rsidR="00F36F8C" w:rsidRPr="00C53634">
        <w:rPr>
          <w:rFonts w:ascii="Times New Roman" w:hAnsi="Times New Roman" w:cs="Times New Roman"/>
          <w:sz w:val="24"/>
          <w:szCs w:val="24"/>
        </w:rPr>
        <w:t>para su uso personal</w:t>
      </w:r>
      <w:r w:rsidRPr="00C53634">
        <w:rPr>
          <w:rFonts w:ascii="Times New Roman" w:hAnsi="Times New Roman" w:cs="Times New Roman"/>
          <w:sz w:val="24"/>
          <w:szCs w:val="24"/>
        </w:rPr>
        <w:t xml:space="preserve">. </w:t>
      </w:r>
      <w:r w:rsidR="00F36F8C" w:rsidRPr="00C53634">
        <w:rPr>
          <w:rFonts w:ascii="Times New Roman" w:hAnsi="Times New Roman" w:cs="Times New Roman"/>
          <w:sz w:val="24"/>
          <w:szCs w:val="24"/>
        </w:rPr>
        <w:t>Sin embargo es Sorprende</w:t>
      </w:r>
      <w:r w:rsidRPr="00C53634">
        <w:rPr>
          <w:rFonts w:ascii="Times New Roman" w:hAnsi="Times New Roman" w:cs="Times New Roman"/>
          <w:sz w:val="24"/>
          <w:szCs w:val="24"/>
        </w:rPr>
        <w:t xml:space="preserve"> </w:t>
      </w:r>
      <w:r w:rsidR="00F36F8C" w:rsidRPr="00C53634">
        <w:rPr>
          <w:rFonts w:ascii="Times New Roman" w:hAnsi="Times New Roman" w:cs="Times New Roman"/>
          <w:sz w:val="24"/>
          <w:szCs w:val="24"/>
        </w:rPr>
        <w:t xml:space="preserve"> ver </w:t>
      </w:r>
      <w:r w:rsidRPr="00C53634">
        <w:rPr>
          <w:rFonts w:ascii="Times New Roman" w:hAnsi="Times New Roman" w:cs="Times New Roman"/>
          <w:sz w:val="24"/>
          <w:szCs w:val="24"/>
        </w:rPr>
        <w:t xml:space="preserve"> cómo otros momentos clave como cambios familiares o personales, como un cambio de trabajo, solo son claves para un </w:t>
      </w:r>
      <w:r w:rsidR="00F36F8C" w:rsidRPr="00C53634">
        <w:rPr>
          <w:rFonts w:ascii="Times New Roman" w:hAnsi="Times New Roman" w:cs="Times New Roman"/>
          <w:sz w:val="24"/>
          <w:szCs w:val="24"/>
        </w:rPr>
        <w:t>cambio</w:t>
      </w:r>
      <w:r w:rsidRPr="00C53634">
        <w:rPr>
          <w:rFonts w:ascii="Times New Roman" w:hAnsi="Times New Roman" w:cs="Times New Roman"/>
          <w:sz w:val="24"/>
          <w:szCs w:val="24"/>
        </w:rPr>
        <w:t xml:space="preserve"> respectivamente</w:t>
      </w:r>
      <w:r w:rsidR="00F36F8C" w:rsidRPr="00C53634">
        <w:rPr>
          <w:rFonts w:ascii="Times New Roman" w:hAnsi="Times New Roman" w:cs="Times New Roman"/>
          <w:sz w:val="24"/>
          <w:szCs w:val="24"/>
        </w:rPr>
        <w:t xml:space="preserve"> mejor y cumpliendo las necesidades del cliente en audios, accesorios y estilos de cada uno de ellos.</w:t>
      </w:r>
    </w:p>
    <w:p w:rsidR="00F36F8C" w:rsidRPr="00C53634" w:rsidRDefault="00F36F8C">
      <w:pPr>
        <w:rPr>
          <w:rFonts w:ascii="Times New Roman" w:hAnsi="Times New Roman" w:cs="Times New Roman"/>
          <w:sz w:val="24"/>
          <w:szCs w:val="24"/>
        </w:rPr>
      </w:pPr>
    </w:p>
    <w:p w:rsidR="00F36F8C" w:rsidRPr="00C53634" w:rsidRDefault="00F36F8C">
      <w:pPr>
        <w:rPr>
          <w:rFonts w:ascii="Times New Roman" w:hAnsi="Times New Roman" w:cs="Times New Roman"/>
          <w:b/>
          <w:sz w:val="24"/>
          <w:szCs w:val="24"/>
        </w:rPr>
      </w:pPr>
      <w:r w:rsidRPr="00C53634">
        <w:rPr>
          <w:rFonts w:ascii="Times New Roman" w:hAnsi="Times New Roman" w:cs="Times New Roman"/>
          <w:b/>
          <w:sz w:val="24"/>
          <w:szCs w:val="24"/>
        </w:rPr>
        <w:t>14.0</w:t>
      </w:r>
      <w:r w:rsidRPr="00C53634">
        <w:rPr>
          <w:rFonts w:ascii="Times New Roman" w:hAnsi="Times New Roman" w:cs="Times New Roman"/>
          <w:b/>
          <w:sz w:val="24"/>
          <w:szCs w:val="24"/>
        </w:rPr>
        <w:tab/>
        <w:t>PRESENTACIÒN DE LA EMPRESA EN EL MERCADO</w:t>
      </w:r>
      <w:r w:rsidR="00ED3AFB" w:rsidRPr="00C53634">
        <w:rPr>
          <w:rFonts w:ascii="Times New Roman" w:hAnsi="Times New Roman" w:cs="Times New Roman"/>
          <w:b/>
          <w:sz w:val="24"/>
          <w:szCs w:val="24"/>
        </w:rPr>
        <w:t>:</w:t>
      </w:r>
    </w:p>
    <w:p w:rsidR="00ED3AFB" w:rsidRPr="00C53634" w:rsidRDefault="00ED3AFB" w:rsidP="00ED3AFB">
      <w:pPr>
        <w:rPr>
          <w:rFonts w:ascii="Times New Roman" w:hAnsi="Times New Roman" w:cs="Times New Roman"/>
          <w:sz w:val="24"/>
          <w:szCs w:val="24"/>
        </w:rPr>
      </w:pPr>
      <w:r w:rsidRPr="00C53634">
        <w:rPr>
          <w:rFonts w:ascii="Times New Roman" w:hAnsi="Times New Roman" w:cs="Times New Roman"/>
          <w:sz w:val="24"/>
          <w:szCs w:val="24"/>
        </w:rPr>
        <w:t>6 Tips para dar a conocer tu negocio antes de la venta</w:t>
      </w:r>
    </w:p>
    <w:p w:rsidR="00ED3AFB"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Crea el concepto del negocio para impactar.</w:t>
      </w:r>
    </w:p>
    <w:p w:rsidR="00ED3AFB"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Cuidar la primera impresión que tengan con la marca.</w:t>
      </w:r>
    </w:p>
    <w:p w:rsidR="00ED3AFB"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 xml:space="preserve">Enfocarse en los detalles. </w:t>
      </w:r>
    </w:p>
    <w:p w:rsidR="00ED3AFB"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Permítele al cliente probar el producto.</w:t>
      </w:r>
    </w:p>
    <w:p w:rsidR="00ED3AFB"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 xml:space="preserve">Ofrece toda una experiencia de compra. </w:t>
      </w:r>
    </w:p>
    <w:p w:rsidR="00F36F8C" w:rsidRPr="00C53634" w:rsidRDefault="00ED3AFB" w:rsidP="00ED3AFB">
      <w:pPr>
        <w:pStyle w:val="Prrafodelista"/>
        <w:numPr>
          <w:ilvl w:val="0"/>
          <w:numId w:val="3"/>
        </w:numPr>
        <w:rPr>
          <w:rFonts w:ascii="Times New Roman" w:hAnsi="Times New Roman" w:cs="Times New Roman"/>
          <w:sz w:val="24"/>
          <w:szCs w:val="24"/>
        </w:rPr>
      </w:pPr>
      <w:r w:rsidRPr="00C53634">
        <w:rPr>
          <w:rFonts w:ascii="Times New Roman" w:hAnsi="Times New Roman" w:cs="Times New Roman"/>
          <w:sz w:val="24"/>
          <w:szCs w:val="24"/>
        </w:rPr>
        <w:t>Crear de tu página web una experiencia real.</w:t>
      </w:r>
    </w:p>
    <w:p w:rsidR="00ED3AFB" w:rsidRPr="00C53634" w:rsidRDefault="00ED3AFB" w:rsidP="00ED3AFB">
      <w:pPr>
        <w:pStyle w:val="Prrafodelista"/>
        <w:ind w:left="555"/>
        <w:rPr>
          <w:rFonts w:ascii="Times New Roman" w:hAnsi="Times New Roman" w:cs="Times New Roman"/>
          <w:sz w:val="24"/>
          <w:szCs w:val="24"/>
        </w:rPr>
      </w:pPr>
    </w:p>
    <w:p w:rsidR="00ED3AFB" w:rsidRPr="00C53634" w:rsidRDefault="00ED3AFB" w:rsidP="00ED3AFB">
      <w:pPr>
        <w:pStyle w:val="Prrafodelista"/>
        <w:ind w:left="555"/>
        <w:rPr>
          <w:rFonts w:ascii="Times New Roman" w:hAnsi="Times New Roman" w:cs="Times New Roman"/>
          <w:sz w:val="24"/>
          <w:szCs w:val="24"/>
        </w:rPr>
      </w:pPr>
    </w:p>
    <w:p w:rsidR="00ED3AFB" w:rsidRPr="00C53634" w:rsidRDefault="00ED3AFB" w:rsidP="00ED3AFB">
      <w:pPr>
        <w:rPr>
          <w:rFonts w:ascii="Times New Roman" w:hAnsi="Times New Roman" w:cs="Times New Roman"/>
          <w:b/>
          <w:sz w:val="24"/>
          <w:szCs w:val="24"/>
        </w:rPr>
      </w:pPr>
      <w:r w:rsidRPr="00C53634">
        <w:rPr>
          <w:rFonts w:ascii="Times New Roman" w:hAnsi="Times New Roman" w:cs="Times New Roman"/>
          <w:b/>
          <w:sz w:val="24"/>
          <w:szCs w:val="24"/>
        </w:rPr>
        <w:t>15.0 ATENCION AL CLIENTE:</w:t>
      </w:r>
    </w:p>
    <w:p w:rsidR="00ED3AFB" w:rsidRPr="00C53634" w:rsidRDefault="00ED3AFB" w:rsidP="00ED3AFB">
      <w:pPr>
        <w:rPr>
          <w:rFonts w:ascii="Times New Roman" w:hAnsi="Times New Roman" w:cs="Times New Roman"/>
          <w:sz w:val="24"/>
          <w:szCs w:val="24"/>
        </w:rPr>
      </w:pPr>
      <w:r w:rsidRPr="00C53634">
        <w:rPr>
          <w:rFonts w:ascii="Times New Roman" w:hAnsi="Times New Roman" w:cs="Times New Roman"/>
          <w:sz w:val="24"/>
          <w:szCs w:val="24"/>
        </w:rPr>
        <w:t xml:space="preserve">El  segmento  al  cual  la  empresa  </w:t>
      </w:r>
      <w:r w:rsidR="0072339D" w:rsidRPr="00C53634">
        <w:rPr>
          <w:rFonts w:ascii="Times New Roman" w:hAnsi="Times New Roman" w:cs="Times New Roman"/>
          <w:sz w:val="24"/>
          <w:szCs w:val="24"/>
        </w:rPr>
        <w:t>está</w:t>
      </w:r>
      <w:r w:rsidRPr="00C53634">
        <w:rPr>
          <w:rFonts w:ascii="Times New Roman" w:hAnsi="Times New Roman" w:cs="Times New Roman"/>
          <w:sz w:val="24"/>
          <w:szCs w:val="24"/>
        </w:rPr>
        <w:t xml:space="preserve">  dirigido  son  personas  dueños  de  vehículos, con autonomía y poder de decisión que estarían dispuestos a realizar inversiones con el fin de mejorar su vehículo en todos los aspectos. </w:t>
      </w:r>
      <w:r w:rsidR="0072339D" w:rsidRPr="00C53634">
        <w:rPr>
          <w:rFonts w:ascii="Times New Roman" w:hAnsi="Times New Roman" w:cs="Times New Roman"/>
          <w:sz w:val="24"/>
          <w:szCs w:val="24"/>
        </w:rPr>
        <w:t>Está</w:t>
      </w:r>
      <w:r w:rsidRPr="00C53634">
        <w:rPr>
          <w:rFonts w:ascii="Times New Roman" w:hAnsi="Times New Roman" w:cs="Times New Roman"/>
          <w:sz w:val="24"/>
          <w:szCs w:val="24"/>
        </w:rPr>
        <w:t xml:space="preserve">  demostrado  que    los  clientes  prefieren  </w:t>
      </w:r>
      <w:r w:rsidR="0072339D" w:rsidRPr="00C53634">
        <w:rPr>
          <w:rFonts w:ascii="Times New Roman" w:hAnsi="Times New Roman" w:cs="Times New Roman"/>
          <w:sz w:val="24"/>
          <w:szCs w:val="24"/>
        </w:rPr>
        <w:t>audiocars s.c.</w:t>
      </w:r>
      <w:r w:rsidRPr="00C53634">
        <w:rPr>
          <w:rFonts w:ascii="Times New Roman" w:hAnsi="Times New Roman" w:cs="Times New Roman"/>
          <w:sz w:val="24"/>
          <w:szCs w:val="24"/>
        </w:rPr>
        <w:t xml:space="preserve">  porque  integra  servicios  y por  ser  una  empresa  seria  y  responsable  que  brinda  la  </w:t>
      </w:r>
      <w:r w:rsidR="0072339D" w:rsidRPr="00C53634">
        <w:rPr>
          <w:rFonts w:ascii="Times New Roman" w:hAnsi="Times New Roman" w:cs="Times New Roman"/>
          <w:sz w:val="24"/>
          <w:szCs w:val="24"/>
        </w:rPr>
        <w:t>asesoría</w:t>
      </w:r>
      <w:r w:rsidRPr="00C53634">
        <w:rPr>
          <w:rFonts w:ascii="Times New Roman" w:hAnsi="Times New Roman" w:cs="Times New Roman"/>
          <w:sz w:val="24"/>
          <w:szCs w:val="24"/>
        </w:rPr>
        <w:t xml:space="preserve">  y  la  seguridad necesaria para  que nos refieran a otros posibles usuarios. Los productos que compran los usuarios son equipos de sonido y de tuning. Lo  adquieren  en  </w:t>
      </w:r>
      <w:r w:rsidR="0072339D" w:rsidRPr="00C53634">
        <w:rPr>
          <w:rFonts w:ascii="Times New Roman" w:hAnsi="Times New Roman" w:cs="Times New Roman"/>
          <w:sz w:val="24"/>
          <w:szCs w:val="24"/>
        </w:rPr>
        <w:t xml:space="preserve">audiocars s.c.  </w:t>
      </w:r>
      <w:r w:rsidRPr="00C53634">
        <w:rPr>
          <w:rFonts w:ascii="Times New Roman" w:hAnsi="Times New Roman" w:cs="Times New Roman"/>
          <w:sz w:val="24"/>
          <w:szCs w:val="24"/>
        </w:rPr>
        <w:t xml:space="preserve">porque  es  la  empresa  que  distribuye  este  tipo  de productos. Seleccionan los productos de acuerdo a la marca, el precio y la calidad. La empresa ha demostrado que tiene la suficiente capacidad instalada para </w:t>
      </w:r>
      <w:r w:rsidRPr="00C53634">
        <w:rPr>
          <w:rFonts w:ascii="Times New Roman" w:hAnsi="Times New Roman" w:cs="Times New Roman"/>
          <w:sz w:val="24"/>
          <w:szCs w:val="24"/>
        </w:rPr>
        <w:lastRenderedPageBreak/>
        <w:t>suplir el   marcado,   de   esta   forma   se   lograra   que   los   clientes   sigan   visitando   el establecimiento.</w:t>
      </w:r>
    </w:p>
    <w:p w:rsidR="000B2062" w:rsidRPr="00C53634" w:rsidRDefault="000B2062">
      <w:pPr>
        <w:rPr>
          <w:rFonts w:ascii="Times New Roman" w:hAnsi="Times New Roman" w:cs="Times New Roman"/>
          <w:b/>
          <w:sz w:val="24"/>
          <w:szCs w:val="24"/>
        </w:rPr>
      </w:pPr>
      <w:r w:rsidRPr="00C53634">
        <w:rPr>
          <w:rFonts w:ascii="Times New Roman" w:hAnsi="Times New Roman" w:cs="Times New Roman"/>
          <w:b/>
          <w:sz w:val="24"/>
          <w:szCs w:val="24"/>
        </w:rPr>
        <w:t>16.0</w:t>
      </w:r>
      <w:r w:rsidRPr="00C53634">
        <w:rPr>
          <w:rFonts w:ascii="Times New Roman" w:hAnsi="Times New Roman" w:cs="Times New Roman"/>
          <w:b/>
          <w:sz w:val="24"/>
          <w:szCs w:val="24"/>
        </w:rPr>
        <w:tab/>
        <w:t>PRESUPUESTO INICIAL DEL NEGOCIO</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xml:space="preserve">COSTOS, PRESUPUESTO Y VIABILIDAD DEL NEGOCIO </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xml:space="preserve">•    El retorno sobre la inversión se da en aproximadamente en año y medio. </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xml:space="preserve">•    La  inversión  inicial  va  de  acuerdo  al  inventario  escogido.  Para  nosotros  es de $16.000.000 </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El crecimiento constante de la demanda y la insatisfacción actual hace que el negocio sea viable.</w:t>
      </w:r>
    </w:p>
    <w:p w:rsidR="000B2062" w:rsidRPr="00C53634" w:rsidRDefault="000B2062">
      <w:pPr>
        <w:rPr>
          <w:rFonts w:ascii="Times New Roman" w:hAnsi="Times New Roman" w:cs="Times New Roman"/>
          <w:sz w:val="24"/>
          <w:szCs w:val="24"/>
        </w:rPr>
      </w:pPr>
    </w:p>
    <w:p w:rsidR="00F36F8C" w:rsidRPr="00C53634" w:rsidRDefault="000B2062">
      <w:pPr>
        <w:rPr>
          <w:rFonts w:ascii="Times New Roman" w:hAnsi="Times New Roman" w:cs="Times New Roman"/>
          <w:b/>
          <w:sz w:val="24"/>
          <w:szCs w:val="24"/>
        </w:rPr>
      </w:pPr>
      <w:r w:rsidRPr="00C53634">
        <w:rPr>
          <w:rFonts w:ascii="Times New Roman" w:hAnsi="Times New Roman" w:cs="Times New Roman"/>
          <w:b/>
          <w:sz w:val="24"/>
          <w:szCs w:val="24"/>
        </w:rPr>
        <w:t>17</w:t>
      </w:r>
      <w:r w:rsidR="0072339D" w:rsidRPr="00C53634">
        <w:rPr>
          <w:rFonts w:ascii="Times New Roman" w:hAnsi="Times New Roman" w:cs="Times New Roman"/>
          <w:b/>
          <w:sz w:val="24"/>
          <w:szCs w:val="24"/>
        </w:rPr>
        <w:t>.0</w:t>
      </w:r>
      <w:r w:rsidR="0072339D" w:rsidRPr="00C53634">
        <w:rPr>
          <w:rFonts w:ascii="Times New Roman" w:hAnsi="Times New Roman" w:cs="Times New Roman"/>
          <w:b/>
          <w:sz w:val="24"/>
          <w:szCs w:val="24"/>
        </w:rPr>
        <w:tab/>
        <w:t>PLANO DE LA EMPRESA</w:t>
      </w:r>
    </w:p>
    <w:p w:rsidR="0072339D" w:rsidRPr="00C53634" w:rsidRDefault="000B2062">
      <w:pPr>
        <w:rPr>
          <w:rFonts w:ascii="Times New Roman" w:hAnsi="Times New Roman" w:cs="Times New Roman"/>
          <w:sz w:val="24"/>
          <w:szCs w:val="24"/>
        </w:rPr>
      </w:pPr>
      <w:r w:rsidRPr="00C53634">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33B95F4B" wp14:editId="69898241">
            <wp:simplePos x="0" y="0"/>
            <wp:positionH relativeFrom="column">
              <wp:posOffset>251460</wp:posOffset>
            </wp:positionH>
            <wp:positionV relativeFrom="paragraph">
              <wp:posOffset>208280</wp:posOffset>
            </wp:positionV>
            <wp:extent cx="4341495" cy="3962400"/>
            <wp:effectExtent l="0" t="0" r="1905" b="0"/>
            <wp:wrapThrough wrapText="bothSides">
              <wp:wrapPolygon edited="0">
                <wp:start x="0" y="0"/>
                <wp:lineTo x="0" y="21496"/>
                <wp:lineTo x="21515" y="21496"/>
                <wp:lineTo x="2151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7998" t="30261" r="36058" b="22734"/>
                    <a:stretch/>
                  </pic:blipFill>
                  <pic:spPr bwMode="auto">
                    <a:xfrm>
                      <a:off x="0" y="0"/>
                      <a:ext cx="434149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39D" w:rsidRPr="00C53634" w:rsidRDefault="0072339D">
      <w:pPr>
        <w:rPr>
          <w:rFonts w:ascii="Times New Roman" w:hAnsi="Times New Roman" w:cs="Times New Roman"/>
          <w:sz w:val="24"/>
          <w:szCs w:val="24"/>
        </w:rPr>
      </w:pPr>
    </w:p>
    <w:p w:rsidR="00320C48" w:rsidRPr="00C53634" w:rsidRDefault="00320C48">
      <w:pPr>
        <w:rPr>
          <w:rFonts w:ascii="Times New Roman" w:hAnsi="Times New Roman" w:cs="Times New Roman"/>
          <w:sz w:val="24"/>
          <w:szCs w:val="24"/>
        </w:rPr>
      </w:pPr>
    </w:p>
    <w:p w:rsidR="00407500" w:rsidRPr="00C53634" w:rsidRDefault="00407500">
      <w:pPr>
        <w:rPr>
          <w:rFonts w:ascii="Times New Roman" w:hAnsi="Times New Roman" w:cs="Times New Roman"/>
          <w:sz w:val="24"/>
          <w:szCs w:val="24"/>
        </w:rPr>
      </w:pPr>
      <w:r w:rsidRPr="00C53634">
        <w:rPr>
          <w:rFonts w:ascii="Times New Roman" w:hAnsi="Times New Roman" w:cs="Times New Roman"/>
          <w:sz w:val="24"/>
          <w:szCs w:val="24"/>
        </w:rPr>
        <w:br w:type="page"/>
      </w:r>
    </w:p>
    <w:p w:rsidR="00407500" w:rsidRDefault="000B2062">
      <w:pPr>
        <w:rPr>
          <w:rFonts w:ascii="Times New Roman" w:hAnsi="Times New Roman" w:cs="Times New Roman"/>
          <w:b/>
          <w:sz w:val="24"/>
          <w:szCs w:val="24"/>
        </w:rPr>
      </w:pPr>
      <w:r w:rsidRPr="00C53634">
        <w:rPr>
          <w:rFonts w:ascii="Times New Roman" w:hAnsi="Times New Roman" w:cs="Times New Roman"/>
          <w:b/>
          <w:sz w:val="24"/>
          <w:szCs w:val="24"/>
        </w:rPr>
        <w:lastRenderedPageBreak/>
        <w:t>18.0</w:t>
      </w:r>
      <w:r w:rsidRPr="00C53634">
        <w:rPr>
          <w:rFonts w:ascii="Times New Roman" w:hAnsi="Times New Roman" w:cs="Times New Roman"/>
          <w:b/>
          <w:sz w:val="24"/>
          <w:szCs w:val="24"/>
        </w:rPr>
        <w:tab/>
        <w:t>CONCEPTO SANITARIO /SEGURIDAD INDUSTRIAL.</w:t>
      </w:r>
    </w:p>
    <w:p w:rsidR="00985DB7" w:rsidRPr="00C53634" w:rsidRDefault="00985DB7">
      <w:pPr>
        <w:rPr>
          <w:rFonts w:ascii="Times New Roman" w:hAnsi="Times New Roman" w:cs="Times New Roman"/>
          <w:b/>
          <w:sz w:val="24"/>
          <w:szCs w:val="24"/>
        </w:rPr>
      </w:pP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PROCEDIMIENTOS LEGALES Y NORMATIVOS PARA LA INSTALACIÓN DEL NEGOCIO</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Se  hacen  todos  los  procedimientos  legales  para  la conformación  de  la empresa dentro de los marcos legales.</w:t>
      </w:r>
    </w:p>
    <w:p w:rsidR="000B2062" w:rsidRPr="00C53634" w:rsidRDefault="000B2062">
      <w:pPr>
        <w:rPr>
          <w:rFonts w:ascii="Times New Roman" w:hAnsi="Times New Roman" w:cs="Times New Roman"/>
          <w:sz w:val="24"/>
          <w:szCs w:val="24"/>
        </w:rPr>
      </w:pPr>
    </w:p>
    <w:p w:rsidR="000B2062" w:rsidRDefault="000B2062">
      <w:pPr>
        <w:rPr>
          <w:rFonts w:ascii="Times New Roman" w:hAnsi="Times New Roman" w:cs="Times New Roman"/>
          <w:b/>
          <w:sz w:val="24"/>
          <w:szCs w:val="24"/>
        </w:rPr>
      </w:pPr>
      <w:r w:rsidRPr="00C53634">
        <w:rPr>
          <w:rFonts w:ascii="Times New Roman" w:hAnsi="Times New Roman" w:cs="Times New Roman"/>
          <w:b/>
          <w:sz w:val="24"/>
          <w:szCs w:val="24"/>
        </w:rPr>
        <w:t>19.0</w:t>
      </w:r>
      <w:r w:rsidRPr="00C53634">
        <w:rPr>
          <w:rFonts w:ascii="Times New Roman" w:hAnsi="Times New Roman" w:cs="Times New Roman"/>
          <w:b/>
          <w:sz w:val="24"/>
          <w:szCs w:val="24"/>
        </w:rPr>
        <w:tab/>
        <w:t>NORMAS DE BIOSEGURIDAD</w:t>
      </w:r>
    </w:p>
    <w:p w:rsidR="00985DB7" w:rsidRPr="00C53634" w:rsidRDefault="00985DB7">
      <w:pPr>
        <w:rPr>
          <w:rFonts w:ascii="Times New Roman" w:hAnsi="Times New Roman" w:cs="Times New Roman"/>
          <w:b/>
          <w:sz w:val="24"/>
          <w:szCs w:val="24"/>
        </w:rPr>
      </w:pPr>
    </w:p>
    <w:p w:rsidR="000B2062" w:rsidRPr="00C53634" w:rsidRDefault="000B2062">
      <w:pPr>
        <w:rPr>
          <w:rFonts w:ascii="Times New Roman" w:hAnsi="Times New Roman" w:cs="Times New Roman"/>
          <w:sz w:val="24"/>
          <w:szCs w:val="24"/>
        </w:rPr>
      </w:pPr>
      <w:r w:rsidRPr="00C53634">
        <w:rPr>
          <w:rFonts w:ascii="Times New Roman" w:hAnsi="Times New Roman" w:cs="Times New Roman"/>
          <w:b/>
          <w:sz w:val="24"/>
          <w:szCs w:val="24"/>
        </w:rPr>
        <w:t>Manejo eficiente de turnos y distanciamiento</w:t>
      </w:r>
      <w:r w:rsidRPr="00C53634">
        <w:rPr>
          <w:rFonts w:ascii="Times New Roman" w:hAnsi="Times New Roman" w:cs="Times New Roman"/>
          <w:sz w:val="24"/>
          <w:szCs w:val="24"/>
        </w:rPr>
        <w:t>: contamos con la opción de solicitar una cita en el sistema de asignación de su marca para ser agenda dos de manera espaciada y evitar aglomeraciones en las recepciones de servicio.</w:t>
      </w:r>
    </w:p>
    <w:p w:rsidR="000B2062" w:rsidRPr="00C53634" w:rsidRDefault="000B2062">
      <w:pPr>
        <w:rPr>
          <w:rFonts w:ascii="Times New Roman" w:hAnsi="Times New Roman" w:cs="Times New Roman"/>
          <w:sz w:val="24"/>
          <w:szCs w:val="24"/>
        </w:rPr>
      </w:pPr>
      <w:r w:rsidRPr="00C53634">
        <w:rPr>
          <w:rFonts w:ascii="Times New Roman" w:hAnsi="Times New Roman" w:cs="Times New Roman"/>
          <w:b/>
          <w:sz w:val="24"/>
          <w:szCs w:val="24"/>
        </w:rPr>
        <w:t>Desinfección para combatir el virus</w:t>
      </w:r>
      <w:r w:rsidRPr="00C53634">
        <w:rPr>
          <w:rFonts w:ascii="Times New Roman" w:hAnsi="Times New Roman" w:cs="Times New Roman"/>
          <w:sz w:val="24"/>
          <w:szCs w:val="24"/>
        </w:rPr>
        <w:t>: Al llegar al taller, los vehículos son desinfectados completamente antes de ser revisados.</w:t>
      </w:r>
    </w:p>
    <w:p w:rsidR="000B2062" w:rsidRDefault="000B2062">
      <w:pPr>
        <w:rPr>
          <w:rFonts w:ascii="Times New Roman" w:hAnsi="Times New Roman" w:cs="Times New Roman"/>
          <w:sz w:val="24"/>
          <w:szCs w:val="24"/>
        </w:rPr>
      </w:pPr>
      <w:r w:rsidRPr="00C53634">
        <w:rPr>
          <w:rFonts w:ascii="Times New Roman" w:hAnsi="Times New Roman" w:cs="Times New Roman"/>
          <w:b/>
          <w:sz w:val="24"/>
          <w:szCs w:val="24"/>
        </w:rPr>
        <w:t>Oportuna atención en caso de emergencia:</w:t>
      </w:r>
      <w:r w:rsidRPr="00C53634">
        <w:rPr>
          <w:rFonts w:ascii="Times New Roman" w:hAnsi="Times New Roman" w:cs="Times New Roman"/>
          <w:sz w:val="24"/>
          <w:szCs w:val="24"/>
        </w:rPr>
        <w:t xml:space="preserve"> En caso de presentarse alguna emergencia dentro del taller, los usuarios pueden sentirse tranquilos. nuestra marca se ha encargado de implementar canales claros de comunicación y entrenamiento para sus empleados con el fin de atender esta clase de situaciones.</w:t>
      </w:r>
    </w:p>
    <w:p w:rsidR="00985DB7" w:rsidRPr="00C53634" w:rsidRDefault="00985DB7">
      <w:pPr>
        <w:rPr>
          <w:rFonts w:ascii="Times New Roman" w:hAnsi="Times New Roman" w:cs="Times New Roman"/>
          <w:sz w:val="24"/>
          <w:szCs w:val="24"/>
        </w:rPr>
      </w:pPr>
    </w:p>
    <w:p w:rsidR="000B2062" w:rsidRDefault="000B2062">
      <w:pPr>
        <w:rPr>
          <w:rFonts w:ascii="Times New Roman" w:hAnsi="Times New Roman" w:cs="Times New Roman"/>
          <w:b/>
          <w:sz w:val="24"/>
          <w:szCs w:val="24"/>
        </w:rPr>
      </w:pPr>
      <w:r w:rsidRPr="00C53634">
        <w:rPr>
          <w:rFonts w:ascii="Times New Roman" w:hAnsi="Times New Roman" w:cs="Times New Roman"/>
          <w:sz w:val="24"/>
          <w:szCs w:val="24"/>
        </w:rPr>
        <w:t>20.0</w:t>
      </w:r>
      <w:r w:rsidRPr="00C53634">
        <w:rPr>
          <w:rFonts w:ascii="Times New Roman" w:hAnsi="Times New Roman" w:cs="Times New Roman"/>
          <w:sz w:val="24"/>
          <w:szCs w:val="24"/>
        </w:rPr>
        <w:tab/>
      </w:r>
      <w:r w:rsidRPr="00C53634">
        <w:rPr>
          <w:rFonts w:ascii="Times New Roman" w:hAnsi="Times New Roman" w:cs="Times New Roman"/>
          <w:b/>
          <w:sz w:val="24"/>
          <w:szCs w:val="24"/>
        </w:rPr>
        <w:t>PUBLICIDAD</w:t>
      </w:r>
    </w:p>
    <w:p w:rsidR="00985DB7" w:rsidRPr="00C53634" w:rsidRDefault="00985DB7">
      <w:pPr>
        <w:rPr>
          <w:rFonts w:ascii="Times New Roman" w:hAnsi="Times New Roman" w:cs="Times New Roman"/>
          <w:b/>
          <w:sz w:val="24"/>
          <w:szCs w:val="24"/>
        </w:rPr>
      </w:pP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La publicidad se basara en:</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vallas</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Volantes</w:t>
      </w:r>
    </w:p>
    <w:p w:rsidR="000B2062" w:rsidRPr="00C53634" w:rsidRDefault="000B2062">
      <w:pPr>
        <w:rPr>
          <w:rFonts w:ascii="Times New Roman" w:hAnsi="Times New Roman" w:cs="Times New Roman"/>
          <w:sz w:val="24"/>
          <w:szCs w:val="24"/>
        </w:rPr>
      </w:pPr>
      <w:r w:rsidRPr="00C53634">
        <w:rPr>
          <w:rFonts w:ascii="Times New Roman" w:hAnsi="Times New Roman" w:cs="Times New Roman"/>
          <w:sz w:val="24"/>
          <w:szCs w:val="24"/>
        </w:rPr>
        <w:t>*  Carteles publicitario</w:t>
      </w:r>
      <w:r w:rsidR="004E13C8" w:rsidRPr="00C53634">
        <w:rPr>
          <w:rFonts w:ascii="Times New Roman" w:hAnsi="Times New Roman" w:cs="Times New Roman"/>
          <w:sz w:val="24"/>
          <w:szCs w:val="24"/>
        </w:rPr>
        <w:t>s</w:t>
      </w:r>
      <w:r w:rsidRPr="00C53634">
        <w:rPr>
          <w:rFonts w:ascii="Times New Roman" w:hAnsi="Times New Roman" w:cs="Times New Roman"/>
          <w:sz w:val="24"/>
          <w:szCs w:val="24"/>
        </w:rPr>
        <w:t xml:space="preserve"> etc.</w:t>
      </w:r>
    </w:p>
    <w:p w:rsidR="004E13C8" w:rsidRPr="00C53634" w:rsidRDefault="004E13C8">
      <w:pPr>
        <w:rPr>
          <w:rFonts w:ascii="Times New Roman" w:hAnsi="Times New Roman" w:cs="Times New Roman"/>
          <w:sz w:val="24"/>
          <w:szCs w:val="24"/>
        </w:rPr>
      </w:pPr>
      <w:r w:rsidRPr="00C53634">
        <w:rPr>
          <w:rFonts w:ascii="Times New Roman" w:hAnsi="Times New Roman" w:cs="Times New Roman"/>
          <w:sz w:val="24"/>
          <w:szCs w:val="24"/>
        </w:rPr>
        <w:t>* Páginas y sitios web.</w:t>
      </w:r>
    </w:p>
    <w:p w:rsidR="004E13C8" w:rsidRPr="00C53634" w:rsidRDefault="004E13C8">
      <w:pPr>
        <w:rPr>
          <w:rFonts w:ascii="Times New Roman" w:hAnsi="Times New Roman" w:cs="Times New Roman"/>
          <w:sz w:val="24"/>
          <w:szCs w:val="24"/>
        </w:rPr>
      </w:pPr>
    </w:p>
    <w:p w:rsidR="004E13C8" w:rsidRPr="00C53634" w:rsidRDefault="004E13C8">
      <w:pPr>
        <w:rPr>
          <w:rFonts w:ascii="Times New Roman" w:hAnsi="Times New Roman" w:cs="Times New Roman"/>
          <w:sz w:val="24"/>
          <w:szCs w:val="24"/>
        </w:rPr>
      </w:pPr>
    </w:p>
    <w:p w:rsidR="004E13C8" w:rsidRPr="00C53634" w:rsidRDefault="004E13C8">
      <w:pPr>
        <w:rPr>
          <w:rFonts w:ascii="Times New Roman" w:hAnsi="Times New Roman" w:cs="Times New Roman"/>
          <w:sz w:val="24"/>
          <w:szCs w:val="24"/>
        </w:rPr>
      </w:pPr>
    </w:p>
    <w:p w:rsidR="004E13C8" w:rsidRPr="00C53634" w:rsidRDefault="004E13C8">
      <w:pPr>
        <w:rPr>
          <w:rFonts w:ascii="Times New Roman" w:hAnsi="Times New Roman" w:cs="Times New Roman"/>
          <w:b/>
          <w:sz w:val="24"/>
          <w:szCs w:val="24"/>
        </w:rPr>
      </w:pPr>
      <w:r w:rsidRPr="00C53634">
        <w:rPr>
          <w:rFonts w:ascii="Times New Roman" w:hAnsi="Times New Roman" w:cs="Times New Roman"/>
          <w:b/>
          <w:sz w:val="24"/>
          <w:szCs w:val="24"/>
        </w:rPr>
        <w:lastRenderedPageBreak/>
        <w:t>21.0</w:t>
      </w:r>
      <w:r w:rsidRPr="00C53634">
        <w:rPr>
          <w:rFonts w:ascii="Times New Roman" w:hAnsi="Times New Roman" w:cs="Times New Roman"/>
          <w:sz w:val="24"/>
          <w:szCs w:val="24"/>
        </w:rPr>
        <w:tab/>
      </w:r>
      <w:r w:rsidRPr="00C53634">
        <w:rPr>
          <w:rFonts w:ascii="Times New Roman" w:hAnsi="Times New Roman" w:cs="Times New Roman"/>
          <w:b/>
          <w:sz w:val="24"/>
          <w:szCs w:val="24"/>
        </w:rPr>
        <w:t>MANUAL DE EMPLEADO</w:t>
      </w:r>
      <w:r w:rsidR="0085248E" w:rsidRPr="00C53634">
        <w:rPr>
          <w:rFonts w:ascii="Times New Roman" w:hAnsi="Times New Roman" w:cs="Times New Roman"/>
          <w:b/>
          <w:sz w:val="24"/>
          <w:szCs w:val="24"/>
        </w:rPr>
        <w:t>R</w:t>
      </w:r>
    </w:p>
    <w:p w:rsidR="004E13C8" w:rsidRPr="00C53634" w:rsidRDefault="004E13C8">
      <w:pPr>
        <w:rPr>
          <w:rFonts w:ascii="Times New Roman" w:hAnsi="Times New Roman" w:cs="Times New Roman"/>
          <w:b/>
          <w:sz w:val="24"/>
          <w:szCs w:val="24"/>
        </w:rPr>
      </w:pPr>
    </w:p>
    <w:p w:rsidR="000B2062" w:rsidRPr="00C53634" w:rsidRDefault="000B2062">
      <w:pPr>
        <w:rPr>
          <w:rFonts w:ascii="Times New Roman" w:hAnsi="Times New Roman" w:cs="Times New Roman"/>
          <w:sz w:val="24"/>
          <w:szCs w:val="24"/>
        </w:rPr>
      </w:pPr>
    </w:p>
    <w:p w:rsidR="00407500" w:rsidRPr="00C53634" w:rsidRDefault="004E13C8">
      <w:pPr>
        <w:rPr>
          <w:rFonts w:ascii="Times New Roman" w:hAnsi="Times New Roman" w:cs="Times New Roman"/>
          <w:sz w:val="24"/>
          <w:szCs w:val="24"/>
        </w:rPr>
      </w:pPr>
      <w:r w:rsidRPr="00C53634">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5B56F8CA" wp14:editId="32933CEB">
            <wp:simplePos x="0" y="0"/>
            <wp:positionH relativeFrom="column">
              <wp:posOffset>-78105</wp:posOffset>
            </wp:positionH>
            <wp:positionV relativeFrom="paragraph">
              <wp:posOffset>273685</wp:posOffset>
            </wp:positionV>
            <wp:extent cx="5166360" cy="6788785"/>
            <wp:effectExtent l="0" t="0" r="0" b="0"/>
            <wp:wrapThrough wrapText="bothSides">
              <wp:wrapPolygon edited="0">
                <wp:start x="0" y="0"/>
                <wp:lineTo x="0" y="21517"/>
                <wp:lineTo x="21504" y="21517"/>
                <wp:lineTo x="21504"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extLst>
                        <a:ext uri="{28A0092B-C50C-407E-A947-70E740481C1C}">
                          <a14:useLocalDpi xmlns:a14="http://schemas.microsoft.com/office/drawing/2010/main" val="0"/>
                        </a:ext>
                      </a:extLst>
                    </a:blip>
                    <a:srcRect l="4154" t="8622" r="5651" b="9266"/>
                    <a:stretch/>
                  </pic:blipFill>
                  <pic:spPr bwMode="auto">
                    <a:xfrm>
                      <a:off x="0" y="0"/>
                      <a:ext cx="5166360" cy="678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500" w:rsidRPr="00C53634">
        <w:rPr>
          <w:rFonts w:ascii="Times New Roman" w:hAnsi="Times New Roman" w:cs="Times New Roman"/>
          <w:sz w:val="24"/>
          <w:szCs w:val="24"/>
        </w:rPr>
        <w:br w:type="page"/>
      </w:r>
    </w:p>
    <w:p w:rsidR="00407500" w:rsidRPr="00C53634" w:rsidRDefault="004E13C8">
      <w:pPr>
        <w:rPr>
          <w:rFonts w:ascii="Times New Roman" w:hAnsi="Times New Roman" w:cs="Times New Roman"/>
          <w:sz w:val="24"/>
          <w:szCs w:val="24"/>
        </w:rPr>
      </w:pPr>
      <w:r w:rsidRPr="00C53634">
        <w:rPr>
          <w:rFonts w:ascii="Times New Roman" w:hAnsi="Times New Roman" w:cs="Times New Roman"/>
          <w:noProof/>
          <w:sz w:val="24"/>
          <w:szCs w:val="24"/>
          <w:lang w:eastAsia="es-ES"/>
        </w:rPr>
        <w:lastRenderedPageBreak/>
        <w:drawing>
          <wp:anchor distT="0" distB="0" distL="114300" distR="114300" simplePos="0" relativeHeight="251662336" behindDoc="1" locked="0" layoutInCell="1" allowOverlap="1" wp14:anchorId="5594CD8D" wp14:editId="489E6D51">
            <wp:simplePos x="0" y="0"/>
            <wp:positionH relativeFrom="column">
              <wp:posOffset>-408305</wp:posOffset>
            </wp:positionH>
            <wp:positionV relativeFrom="paragraph">
              <wp:posOffset>13335</wp:posOffset>
            </wp:positionV>
            <wp:extent cx="5616575" cy="8121015"/>
            <wp:effectExtent l="0" t="0" r="3175" b="0"/>
            <wp:wrapThrough wrapText="bothSides">
              <wp:wrapPolygon edited="0">
                <wp:start x="0" y="0"/>
                <wp:lineTo x="0" y="21534"/>
                <wp:lineTo x="21539" y="21534"/>
                <wp:lineTo x="21539"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g"/>
                    <pic:cNvPicPr/>
                  </pic:nvPicPr>
                  <pic:blipFill>
                    <a:blip r:embed="rId12">
                      <a:extLst>
                        <a:ext uri="{28A0092B-C50C-407E-A947-70E740481C1C}">
                          <a14:useLocalDpi xmlns:a14="http://schemas.microsoft.com/office/drawing/2010/main" val="0"/>
                        </a:ext>
                      </a:extLst>
                    </a:blip>
                    <a:stretch>
                      <a:fillRect/>
                    </a:stretch>
                  </pic:blipFill>
                  <pic:spPr>
                    <a:xfrm>
                      <a:off x="0" y="0"/>
                      <a:ext cx="5616575" cy="8121015"/>
                    </a:xfrm>
                    <a:prstGeom prst="rect">
                      <a:avLst/>
                    </a:prstGeom>
                  </pic:spPr>
                </pic:pic>
              </a:graphicData>
            </a:graphic>
            <wp14:sizeRelH relativeFrom="page">
              <wp14:pctWidth>0</wp14:pctWidth>
            </wp14:sizeRelH>
            <wp14:sizeRelV relativeFrom="page">
              <wp14:pctHeight>0</wp14:pctHeight>
            </wp14:sizeRelV>
          </wp:anchor>
        </w:drawing>
      </w:r>
    </w:p>
    <w:p w:rsidR="00407500" w:rsidRPr="00C53634" w:rsidRDefault="004E13C8">
      <w:pPr>
        <w:rPr>
          <w:rFonts w:ascii="Times New Roman" w:hAnsi="Times New Roman" w:cs="Times New Roman"/>
          <w:sz w:val="24"/>
          <w:szCs w:val="24"/>
        </w:rPr>
      </w:pPr>
      <w:r w:rsidRPr="00C53634">
        <w:rPr>
          <w:rFonts w:ascii="Times New Roman" w:hAnsi="Times New Roman" w:cs="Times New Roman"/>
          <w:noProof/>
          <w:sz w:val="24"/>
          <w:szCs w:val="24"/>
          <w:lang w:eastAsia="es-ES"/>
        </w:rPr>
        <w:lastRenderedPageBreak/>
        <w:drawing>
          <wp:anchor distT="0" distB="0" distL="114300" distR="114300" simplePos="0" relativeHeight="251661312" behindDoc="1" locked="0" layoutInCell="1" allowOverlap="1" wp14:anchorId="00D4A721" wp14:editId="791C4346">
            <wp:simplePos x="0" y="0"/>
            <wp:positionH relativeFrom="column">
              <wp:posOffset>-396240</wp:posOffset>
            </wp:positionH>
            <wp:positionV relativeFrom="paragraph">
              <wp:posOffset>-707390</wp:posOffset>
            </wp:positionV>
            <wp:extent cx="5400040" cy="7448550"/>
            <wp:effectExtent l="0" t="0" r="0" b="0"/>
            <wp:wrapThrough wrapText="bothSides">
              <wp:wrapPolygon edited="0">
                <wp:start x="0" y="0"/>
                <wp:lineTo x="0" y="21545"/>
                <wp:lineTo x="21488" y="21545"/>
                <wp:lineTo x="2148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7448550"/>
                    </a:xfrm>
                    <a:prstGeom prst="rect">
                      <a:avLst/>
                    </a:prstGeom>
                  </pic:spPr>
                </pic:pic>
              </a:graphicData>
            </a:graphic>
            <wp14:sizeRelH relativeFrom="page">
              <wp14:pctWidth>0</wp14:pctWidth>
            </wp14:sizeRelH>
            <wp14:sizeRelV relativeFrom="page">
              <wp14:pctHeight>0</wp14:pctHeight>
            </wp14:sizeRelV>
          </wp:anchor>
        </w:drawing>
      </w:r>
      <w:r w:rsidR="00407500" w:rsidRPr="00C53634">
        <w:rPr>
          <w:rFonts w:ascii="Times New Roman" w:hAnsi="Times New Roman" w:cs="Times New Roman"/>
          <w:sz w:val="24"/>
          <w:szCs w:val="24"/>
        </w:rPr>
        <w:br w:type="page"/>
      </w:r>
    </w:p>
    <w:p w:rsidR="00407500" w:rsidRPr="00C53634" w:rsidRDefault="004E13C8">
      <w:pPr>
        <w:rPr>
          <w:rFonts w:ascii="Times New Roman" w:hAnsi="Times New Roman" w:cs="Times New Roman"/>
          <w:sz w:val="24"/>
          <w:szCs w:val="24"/>
        </w:rPr>
      </w:pPr>
      <w:r w:rsidRPr="00C53634">
        <w:rPr>
          <w:rFonts w:ascii="Times New Roman" w:hAnsi="Times New Roman" w:cs="Times New Roman"/>
          <w:noProof/>
          <w:sz w:val="24"/>
          <w:szCs w:val="24"/>
          <w:lang w:eastAsia="es-ES"/>
        </w:rPr>
        <w:lastRenderedPageBreak/>
        <w:drawing>
          <wp:anchor distT="0" distB="0" distL="114300" distR="114300" simplePos="0" relativeHeight="251663360" behindDoc="1" locked="0" layoutInCell="1" allowOverlap="1" wp14:anchorId="4C4DCDAA" wp14:editId="5FD7D417">
            <wp:simplePos x="0" y="0"/>
            <wp:positionH relativeFrom="column">
              <wp:posOffset>-495300</wp:posOffset>
            </wp:positionH>
            <wp:positionV relativeFrom="paragraph">
              <wp:posOffset>-911860</wp:posOffset>
            </wp:positionV>
            <wp:extent cx="5789930" cy="7955280"/>
            <wp:effectExtent l="0" t="0" r="1270" b="7620"/>
            <wp:wrapThrough wrapText="bothSides">
              <wp:wrapPolygon edited="0">
                <wp:start x="0" y="0"/>
                <wp:lineTo x="0" y="21569"/>
                <wp:lineTo x="21534" y="21569"/>
                <wp:lineTo x="21534"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 0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9930" cy="7955280"/>
                    </a:xfrm>
                    <a:prstGeom prst="rect">
                      <a:avLst/>
                    </a:prstGeom>
                  </pic:spPr>
                </pic:pic>
              </a:graphicData>
            </a:graphic>
            <wp14:sizeRelH relativeFrom="page">
              <wp14:pctWidth>0</wp14:pctWidth>
            </wp14:sizeRelH>
            <wp14:sizeRelV relativeFrom="page">
              <wp14:pctHeight>0</wp14:pctHeight>
            </wp14:sizeRelV>
          </wp:anchor>
        </w:drawing>
      </w:r>
      <w:r w:rsidR="00407500" w:rsidRPr="00C53634">
        <w:rPr>
          <w:rFonts w:ascii="Times New Roman" w:hAnsi="Times New Roman" w:cs="Times New Roman"/>
          <w:sz w:val="24"/>
          <w:szCs w:val="24"/>
        </w:rPr>
        <w:br w:type="page"/>
      </w:r>
    </w:p>
    <w:p w:rsidR="00407500" w:rsidRPr="00C53634" w:rsidRDefault="0085248E">
      <w:pPr>
        <w:rPr>
          <w:rFonts w:ascii="Times New Roman" w:hAnsi="Times New Roman" w:cs="Times New Roman"/>
          <w:b/>
          <w:sz w:val="24"/>
          <w:szCs w:val="24"/>
        </w:rPr>
      </w:pPr>
      <w:r w:rsidRPr="00C53634">
        <w:rPr>
          <w:rFonts w:ascii="Times New Roman" w:hAnsi="Times New Roman" w:cs="Times New Roman"/>
          <w:b/>
          <w:sz w:val="24"/>
          <w:szCs w:val="24"/>
        </w:rPr>
        <w:lastRenderedPageBreak/>
        <w:t>22.0 MANUAL DE EMPLEADO</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Aplicabilidad del Manual: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POLITICAS Y PROCEDIMIENTOS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 Igualdad de Oportunidades de Empleo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Política Prohibiendo el Discrimen Ilegal en el Empleo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Política Prohibiendo el Hostigamiento Sexual en el Empleo </w:t>
      </w:r>
    </w:p>
    <w:p w:rsidR="0085248E" w:rsidRPr="00C53634" w:rsidRDefault="0085248E" w:rsidP="0085248E">
      <w:pPr>
        <w:rPr>
          <w:rFonts w:ascii="Times New Roman" w:hAnsi="Times New Roman" w:cs="Times New Roman"/>
        </w:rPr>
      </w:pPr>
      <w:r w:rsidRPr="00C53634">
        <w:rPr>
          <w:rFonts w:ascii="Times New Roman" w:hAnsi="Times New Roman" w:cs="Times New Roman"/>
        </w:rPr>
        <w:t>Prohibición de Discrimen contra Personas con Impedimentos Físicos y Acomodo Razonable</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Política sobre Bebidas Embriagantes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Política sobre Sustancias Controladas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Pruebas de Detección de Sustancias Controladas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por Vacaciones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por Enfermedad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por Maternidad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Médico Familiar (FMLA)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Seguro de Incapacidad No-Ocupacional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Seguro por Accidentes o Enfermedades Ocupacionales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por Muerte en Familia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Bono de Navidad </w:t>
      </w:r>
    </w:p>
    <w:p w:rsidR="0085248E" w:rsidRPr="00C53634" w:rsidRDefault="0085248E" w:rsidP="0085248E">
      <w:pPr>
        <w:rPr>
          <w:rFonts w:ascii="Times New Roman" w:hAnsi="Times New Roman" w:cs="Times New Roman"/>
        </w:rPr>
      </w:pPr>
      <w:r w:rsidRPr="00C53634">
        <w:rPr>
          <w:rFonts w:ascii="Times New Roman" w:hAnsi="Times New Roman" w:cs="Times New Roman"/>
        </w:rPr>
        <w:t>OTRAS LICENCIAS</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para Servir como Jurado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para Comparecer de Testigo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Licencia para Servicio Militar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NORMAS GENERALES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Código de Ética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Reglas Generales de Conducta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Acción Disciplinaria </w:t>
      </w:r>
    </w:p>
    <w:p w:rsidR="0085248E" w:rsidRPr="00C53634" w:rsidRDefault="0085248E" w:rsidP="0085248E">
      <w:pPr>
        <w:rPr>
          <w:rFonts w:ascii="Times New Roman" w:hAnsi="Times New Roman" w:cs="Times New Roman"/>
        </w:rPr>
      </w:pPr>
      <w:r w:rsidRPr="00C53634">
        <w:rPr>
          <w:rFonts w:ascii="Times New Roman" w:hAnsi="Times New Roman" w:cs="Times New Roman"/>
        </w:rPr>
        <w:lastRenderedPageBreak/>
        <w:t xml:space="preserve">Procedimiento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Conflicto de Intereses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Política sobre la Confidencialidad – Prohibición de Divulgar Información sobre La Asociación Pro Desarrollo Comunal del Patio, Inc. ni sus Clientes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Compañerismo y Ética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Cumplimiento con Instrucciones de Trabajo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Deber de no Afectar el Buen Nombre y/o Imagen de la Organización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SALUD Y SEGURIDAD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Reglas básicas de Seguridad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Apariencia Personal y Vestimenta </w:t>
      </w:r>
    </w:p>
    <w:p w:rsidR="0085248E" w:rsidRPr="00C53634" w:rsidRDefault="0085248E" w:rsidP="0085248E">
      <w:pPr>
        <w:rPr>
          <w:rFonts w:ascii="Times New Roman" w:hAnsi="Times New Roman" w:cs="Times New Roman"/>
        </w:rPr>
      </w:pPr>
      <w:r w:rsidRPr="00C53634">
        <w:rPr>
          <w:rFonts w:ascii="Times New Roman" w:hAnsi="Times New Roman" w:cs="Times New Roman"/>
        </w:rPr>
        <w:t xml:space="preserve">PRACTICAS DE TRABAJO </w:t>
      </w:r>
    </w:p>
    <w:p w:rsidR="0085248E" w:rsidRPr="00C53634" w:rsidRDefault="0085248E" w:rsidP="0085248E">
      <w:pPr>
        <w:rPr>
          <w:rFonts w:ascii="Times New Roman" w:hAnsi="Times New Roman" w:cs="Times New Roman"/>
        </w:rPr>
      </w:pPr>
      <w:r w:rsidRPr="00C53634">
        <w:rPr>
          <w:rFonts w:ascii="Times New Roman" w:hAnsi="Times New Roman" w:cs="Times New Roman"/>
        </w:rPr>
        <w:t>Horario de Trabajo.</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 Asistencia y Puntualidad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Tus Responsabilidades con el Trabajo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Política de Sistemas de Información y Correo Electrónico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Uso de Teléfono y Llamadas Telefónicas Personales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Periodo Probatorio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Descripción de Puestos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Expedientes del Personal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Evaluación de Desempeño </w:t>
      </w:r>
    </w:p>
    <w:p w:rsidR="00C53634" w:rsidRPr="00C53634" w:rsidRDefault="0085248E" w:rsidP="0085248E">
      <w:pPr>
        <w:rPr>
          <w:rFonts w:ascii="Times New Roman" w:hAnsi="Times New Roman" w:cs="Times New Roman"/>
        </w:rPr>
      </w:pPr>
      <w:r w:rsidRPr="00C53634">
        <w:rPr>
          <w:rFonts w:ascii="Times New Roman" w:hAnsi="Times New Roman" w:cs="Times New Roman"/>
        </w:rPr>
        <w:t xml:space="preserve">Días Feriados </w:t>
      </w:r>
    </w:p>
    <w:p w:rsidR="00C53634" w:rsidRPr="00C53634" w:rsidRDefault="0085248E" w:rsidP="0085248E">
      <w:pPr>
        <w:rPr>
          <w:rFonts w:ascii="Times New Roman" w:hAnsi="Times New Roman" w:cs="Times New Roman"/>
        </w:rPr>
      </w:pPr>
      <w:r w:rsidRPr="00C53634">
        <w:rPr>
          <w:rFonts w:ascii="Times New Roman" w:hAnsi="Times New Roman" w:cs="Times New Roman"/>
        </w:rPr>
        <w:t>Entrevista de Salida</w:t>
      </w:r>
    </w:p>
    <w:p w:rsidR="0085248E" w:rsidRPr="00C53634" w:rsidRDefault="0085248E" w:rsidP="0085248E">
      <w:pPr>
        <w:rPr>
          <w:rFonts w:ascii="Times New Roman" w:hAnsi="Times New Roman" w:cs="Times New Roman"/>
        </w:rPr>
      </w:pPr>
      <w:r w:rsidRPr="00C53634">
        <w:rPr>
          <w:rFonts w:ascii="Times New Roman" w:hAnsi="Times New Roman" w:cs="Times New Roman"/>
        </w:rPr>
        <w:t>CERTIFICACION RECIBO MANUAL DEL EMPLEADO .</w:t>
      </w: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r w:rsidRPr="00C53634">
        <w:rPr>
          <w:rFonts w:ascii="Times New Roman" w:hAnsi="Times New Roman" w:cs="Times New Roman"/>
          <w:noProof/>
          <w:sz w:val="24"/>
          <w:szCs w:val="24"/>
          <w:lang w:eastAsia="es-ES"/>
        </w:rPr>
        <w:drawing>
          <wp:anchor distT="0" distB="0" distL="114300" distR="114300" simplePos="0" relativeHeight="251664384" behindDoc="1" locked="0" layoutInCell="1" allowOverlap="1" wp14:anchorId="75F04E51" wp14:editId="1EF98312">
            <wp:simplePos x="0" y="0"/>
            <wp:positionH relativeFrom="column">
              <wp:posOffset>-264795</wp:posOffset>
            </wp:positionH>
            <wp:positionV relativeFrom="paragraph">
              <wp:posOffset>-805815</wp:posOffset>
            </wp:positionV>
            <wp:extent cx="2531110" cy="3035300"/>
            <wp:effectExtent l="0" t="0" r="2540" b="0"/>
            <wp:wrapThrough wrapText="bothSides">
              <wp:wrapPolygon edited="0">
                <wp:start x="0" y="0"/>
                <wp:lineTo x="0" y="21419"/>
                <wp:lineTo x="21459" y="21419"/>
                <wp:lineTo x="2145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0069" t="19201" r="33526" b="21045"/>
                    <a:stretch/>
                  </pic:blipFill>
                  <pic:spPr bwMode="auto">
                    <a:xfrm>
                      <a:off x="0" y="0"/>
                      <a:ext cx="2531110"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p>
    <w:p w:rsidR="0085248E" w:rsidRPr="00C53634" w:rsidRDefault="0085248E">
      <w:pPr>
        <w:rPr>
          <w:rFonts w:ascii="Times New Roman" w:hAnsi="Times New Roman" w:cs="Times New Roman"/>
          <w:sz w:val="24"/>
          <w:szCs w:val="24"/>
        </w:rPr>
      </w:pPr>
    </w:p>
    <w:p w:rsidR="00C53634" w:rsidRPr="00C53634" w:rsidRDefault="00C53634" w:rsidP="00C53634">
      <w:pPr>
        <w:pStyle w:val="Prrafodelista"/>
        <w:numPr>
          <w:ilvl w:val="0"/>
          <w:numId w:val="1"/>
        </w:numPr>
        <w:rPr>
          <w:rFonts w:ascii="Times New Roman" w:hAnsi="Times New Roman" w:cs="Times New Roman"/>
          <w:b/>
          <w:sz w:val="24"/>
          <w:szCs w:val="24"/>
        </w:rPr>
      </w:pPr>
      <w:r w:rsidRPr="00C53634">
        <w:rPr>
          <w:rFonts w:ascii="Times New Roman" w:hAnsi="Times New Roman" w:cs="Times New Roman"/>
          <w:b/>
          <w:sz w:val="24"/>
          <w:szCs w:val="24"/>
        </w:rPr>
        <w:t>CONCLUSIONES</w:t>
      </w:r>
    </w:p>
    <w:p w:rsidR="00C53634" w:rsidRPr="00C53634" w:rsidRDefault="00C53634" w:rsidP="00C53634">
      <w:pPr>
        <w:pStyle w:val="Prrafodelista"/>
        <w:ind w:left="360"/>
        <w:rPr>
          <w:rFonts w:ascii="Times New Roman" w:hAnsi="Times New Roman" w:cs="Times New Roman"/>
          <w:b/>
          <w:sz w:val="24"/>
          <w:szCs w:val="24"/>
        </w:rPr>
      </w:pPr>
    </w:p>
    <w:p w:rsidR="00C53634" w:rsidRPr="00C53634" w:rsidRDefault="00C53634" w:rsidP="00C53634">
      <w:pPr>
        <w:rPr>
          <w:rFonts w:ascii="Times New Roman" w:hAnsi="Times New Roman" w:cs="Times New Roman"/>
          <w:b/>
          <w:sz w:val="24"/>
          <w:szCs w:val="24"/>
        </w:rPr>
      </w:pPr>
      <w:r w:rsidRPr="00C53634">
        <w:rPr>
          <w:rFonts w:ascii="Times New Roman" w:hAnsi="Times New Roman" w:cs="Times New Roman"/>
          <w:b/>
          <w:sz w:val="24"/>
          <w:szCs w:val="24"/>
        </w:rPr>
        <w:t xml:space="preserve">CONCLUSIONES: </w:t>
      </w:r>
    </w:p>
    <w:p w:rsidR="00C53634" w:rsidRPr="00C53634" w:rsidRDefault="00C53634" w:rsidP="00C53634">
      <w:pPr>
        <w:rPr>
          <w:rFonts w:ascii="Times New Roman" w:hAnsi="Times New Roman" w:cs="Times New Roman"/>
          <w:sz w:val="24"/>
          <w:szCs w:val="24"/>
        </w:rPr>
      </w:pPr>
      <w:r w:rsidRPr="00C53634">
        <w:rPr>
          <w:rFonts w:ascii="Times New Roman" w:hAnsi="Times New Roman" w:cs="Times New Roman"/>
          <w:sz w:val="24"/>
          <w:szCs w:val="24"/>
        </w:rPr>
        <w:t xml:space="preserve">Con base en el estudio realizado, se llegó a la conclusión de que  el  negocio  de  venta  e  instalación  de  sonido  y  accesorios  para  vehículos  es rentable  y  tiene  un  gran  potencial  debido  a  las  necesidades  actuales  de  los consumidores nuevos y a él gran número de consumidores insatisfechos que hay hoy en día. La  competencia  no  alcanza  a  suplir  las  necesidades de  todos  los  clientes  es  por esto  que  vemos  una  gran  oportunidad  de  poder  entrar  al  mercado  por  medio  de unos precios competitivos, con productos e instalaciones de la mejor calidad y con garantía directa y un muy buen servicio al cliente para cumplir con las expectativas de los clientes potenciales.  </w:t>
      </w:r>
    </w:p>
    <w:p w:rsidR="00C53634" w:rsidRPr="00C53634" w:rsidRDefault="00C53634" w:rsidP="00C53634">
      <w:pPr>
        <w:rPr>
          <w:rFonts w:ascii="Times New Roman" w:hAnsi="Times New Roman" w:cs="Times New Roman"/>
          <w:b/>
          <w:sz w:val="24"/>
          <w:szCs w:val="24"/>
        </w:rPr>
      </w:pPr>
    </w:p>
    <w:p w:rsidR="00C53634" w:rsidRPr="00C53634" w:rsidRDefault="00C53634" w:rsidP="00C53634">
      <w:pPr>
        <w:rPr>
          <w:rFonts w:ascii="Times New Roman" w:hAnsi="Times New Roman" w:cs="Times New Roman"/>
          <w:sz w:val="24"/>
          <w:szCs w:val="24"/>
        </w:rPr>
      </w:pPr>
      <w:r w:rsidRPr="00C53634">
        <w:rPr>
          <w:rFonts w:ascii="Times New Roman" w:hAnsi="Times New Roman" w:cs="Times New Roman"/>
          <w:sz w:val="24"/>
          <w:szCs w:val="24"/>
        </w:rPr>
        <w:t xml:space="preserve"> RECOMENDACIONES:</w:t>
      </w:r>
    </w:p>
    <w:p w:rsidR="00C53634" w:rsidRPr="00C53634" w:rsidRDefault="00C53634" w:rsidP="00C53634">
      <w:pPr>
        <w:rPr>
          <w:rFonts w:ascii="Times New Roman" w:hAnsi="Times New Roman" w:cs="Times New Roman"/>
          <w:sz w:val="24"/>
          <w:szCs w:val="24"/>
        </w:rPr>
      </w:pPr>
      <w:r w:rsidRPr="00C53634">
        <w:rPr>
          <w:rFonts w:ascii="Times New Roman" w:hAnsi="Times New Roman" w:cs="Times New Roman"/>
          <w:sz w:val="24"/>
          <w:szCs w:val="24"/>
        </w:rPr>
        <w:t xml:space="preserve"> •    Podemos  ver  que  tenemos  una  gran  posibilidad  de  (iniciar)  una  empresa altamente   competitiva,   ya   que   hay   un   porcentaje   alto   de   clientes insatisfechos con el servicio prestado. </w:t>
      </w:r>
    </w:p>
    <w:p w:rsidR="00C53634" w:rsidRPr="00C53634" w:rsidRDefault="00C53634" w:rsidP="00C53634">
      <w:pPr>
        <w:rPr>
          <w:rFonts w:ascii="Times New Roman" w:hAnsi="Times New Roman" w:cs="Times New Roman"/>
          <w:sz w:val="24"/>
          <w:szCs w:val="24"/>
        </w:rPr>
      </w:pPr>
      <w:r w:rsidRPr="00C53634">
        <w:rPr>
          <w:rFonts w:ascii="Times New Roman" w:hAnsi="Times New Roman" w:cs="Times New Roman"/>
          <w:sz w:val="24"/>
          <w:szCs w:val="24"/>
        </w:rPr>
        <w:t xml:space="preserve">•    Prestar un servicio de mayor calidad y eficiencia que la competencia. </w:t>
      </w:r>
    </w:p>
    <w:p w:rsidR="009935E2" w:rsidRPr="00C53634" w:rsidRDefault="00C53634">
      <w:pPr>
        <w:rPr>
          <w:rFonts w:ascii="Times New Roman" w:hAnsi="Times New Roman" w:cs="Times New Roman"/>
          <w:sz w:val="24"/>
          <w:szCs w:val="24"/>
        </w:rPr>
      </w:pPr>
      <w:r w:rsidRPr="00C53634">
        <w:rPr>
          <w:rFonts w:ascii="Times New Roman" w:hAnsi="Times New Roman" w:cs="Times New Roman"/>
          <w:sz w:val="24"/>
          <w:szCs w:val="24"/>
        </w:rPr>
        <w:t>•    Establecer un servicio más personalizado.</w:t>
      </w:r>
    </w:p>
    <w:sectPr w:rsidR="009935E2" w:rsidRPr="00C53634" w:rsidSect="00407500">
      <w:pgSz w:w="11906" w:h="16838"/>
      <w:pgMar w:top="2268" w:right="1134" w:bottom="1701" w:left="226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37D7" w:rsidRDefault="006D37D7" w:rsidP="00C53634">
      <w:pPr>
        <w:spacing w:after="0" w:line="240" w:lineRule="auto"/>
      </w:pPr>
      <w:r>
        <w:separator/>
      </w:r>
    </w:p>
  </w:endnote>
  <w:endnote w:type="continuationSeparator" w:id="0">
    <w:p w:rsidR="006D37D7" w:rsidRDefault="006D37D7" w:rsidP="00C5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37D7" w:rsidRDefault="006D37D7" w:rsidP="00C53634">
      <w:pPr>
        <w:spacing w:after="0" w:line="240" w:lineRule="auto"/>
      </w:pPr>
      <w:r>
        <w:separator/>
      </w:r>
    </w:p>
  </w:footnote>
  <w:footnote w:type="continuationSeparator" w:id="0">
    <w:p w:rsidR="006D37D7" w:rsidRDefault="006D37D7" w:rsidP="00C53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3F4"/>
    <w:multiLevelType w:val="hybridMultilevel"/>
    <w:tmpl w:val="A8427928"/>
    <w:lvl w:ilvl="0" w:tplc="C630DCAE">
      <w:start w:val="6"/>
      <w:numFmt w:val="bullet"/>
      <w:lvlText w:val=""/>
      <w:lvlJc w:val="left"/>
      <w:pPr>
        <w:ind w:left="555" w:hanging="360"/>
      </w:pPr>
      <w:rPr>
        <w:rFonts w:ascii="Symbol" w:eastAsiaTheme="minorHAnsi" w:hAnsi="Symbol" w:cstheme="minorBidi" w:hint="default"/>
      </w:rPr>
    </w:lvl>
    <w:lvl w:ilvl="1" w:tplc="0C0A0003" w:tentative="1">
      <w:start w:val="1"/>
      <w:numFmt w:val="bullet"/>
      <w:lvlText w:val="o"/>
      <w:lvlJc w:val="left"/>
      <w:pPr>
        <w:ind w:left="1275" w:hanging="360"/>
      </w:pPr>
      <w:rPr>
        <w:rFonts w:ascii="Courier New" w:hAnsi="Courier New" w:cs="Courier New" w:hint="default"/>
      </w:rPr>
    </w:lvl>
    <w:lvl w:ilvl="2" w:tplc="0C0A0005" w:tentative="1">
      <w:start w:val="1"/>
      <w:numFmt w:val="bullet"/>
      <w:lvlText w:val=""/>
      <w:lvlJc w:val="left"/>
      <w:pPr>
        <w:ind w:left="1995" w:hanging="360"/>
      </w:pPr>
      <w:rPr>
        <w:rFonts w:ascii="Wingdings" w:hAnsi="Wingdings" w:hint="default"/>
      </w:rPr>
    </w:lvl>
    <w:lvl w:ilvl="3" w:tplc="0C0A0001" w:tentative="1">
      <w:start w:val="1"/>
      <w:numFmt w:val="bullet"/>
      <w:lvlText w:val=""/>
      <w:lvlJc w:val="left"/>
      <w:pPr>
        <w:ind w:left="2715" w:hanging="360"/>
      </w:pPr>
      <w:rPr>
        <w:rFonts w:ascii="Symbol" w:hAnsi="Symbol" w:hint="default"/>
      </w:rPr>
    </w:lvl>
    <w:lvl w:ilvl="4" w:tplc="0C0A0003" w:tentative="1">
      <w:start w:val="1"/>
      <w:numFmt w:val="bullet"/>
      <w:lvlText w:val="o"/>
      <w:lvlJc w:val="left"/>
      <w:pPr>
        <w:ind w:left="3435" w:hanging="360"/>
      </w:pPr>
      <w:rPr>
        <w:rFonts w:ascii="Courier New" w:hAnsi="Courier New" w:cs="Courier New" w:hint="default"/>
      </w:rPr>
    </w:lvl>
    <w:lvl w:ilvl="5" w:tplc="0C0A0005" w:tentative="1">
      <w:start w:val="1"/>
      <w:numFmt w:val="bullet"/>
      <w:lvlText w:val=""/>
      <w:lvlJc w:val="left"/>
      <w:pPr>
        <w:ind w:left="4155" w:hanging="360"/>
      </w:pPr>
      <w:rPr>
        <w:rFonts w:ascii="Wingdings" w:hAnsi="Wingdings" w:hint="default"/>
      </w:rPr>
    </w:lvl>
    <w:lvl w:ilvl="6" w:tplc="0C0A0001" w:tentative="1">
      <w:start w:val="1"/>
      <w:numFmt w:val="bullet"/>
      <w:lvlText w:val=""/>
      <w:lvlJc w:val="left"/>
      <w:pPr>
        <w:ind w:left="4875" w:hanging="360"/>
      </w:pPr>
      <w:rPr>
        <w:rFonts w:ascii="Symbol" w:hAnsi="Symbol" w:hint="default"/>
      </w:rPr>
    </w:lvl>
    <w:lvl w:ilvl="7" w:tplc="0C0A0003" w:tentative="1">
      <w:start w:val="1"/>
      <w:numFmt w:val="bullet"/>
      <w:lvlText w:val="o"/>
      <w:lvlJc w:val="left"/>
      <w:pPr>
        <w:ind w:left="5595" w:hanging="360"/>
      </w:pPr>
      <w:rPr>
        <w:rFonts w:ascii="Courier New" w:hAnsi="Courier New" w:cs="Courier New" w:hint="default"/>
      </w:rPr>
    </w:lvl>
    <w:lvl w:ilvl="8" w:tplc="0C0A0005" w:tentative="1">
      <w:start w:val="1"/>
      <w:numFmt w:val="bullet"/>
      <w:lvlText w:val=""/>
      <w:lvlJc w:val="left"/>
      <w:pPr>
        <w:ind w:left="6315" w:hanging="360"/>
      </w:pPr>
      <w:rPr>
        <w:rFonts w:ascii="Wingdings" w:hAnsi="Wingdings" w:hint="default"/>
      </w:rPr>
    </w:lvl>
  </w:abstractNum>
  <w:abstractNum w:abstractNumId="1" w15:restartNumberingAfterBreak="0">
    <w:nsid w:val="2E9420F2"/>
    <w:multiLevelType w:val="hybridMultilevel"/>
    <w:tmpl w:val="0D9EBC3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420B6E55"/>
    <w:multiLevelType w:val="multilevel"/>
    <w:tmpl w:val="142C46EE"/>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500"/>
    <w:rsid w:val="00055DFC"/>
    <w:rsid w:val="000B2062"/>
    <w:rsid w:val="000D75ED"/>
    <w:rsid w:val="00301D99"/>
    <w:rsid w:val="00320C48"/>
    <w:rsid w:val="003726AE"/>
    <w:rsid w:val="003C602D"/>
    <w:rsid w:val="00407500"/>
    <w:rsid w:val="004E13C8"/>
    <w:rsid w:val="005E166C"/>
    <w:rsid w:val="006C1492"/>
    <w:rsid w:val="006D37D7"/>
    <w:rsid w:val="0072339D"/>
    <w:rsid w:val="007C10D1"/>
    <w:rsid w:val="0085248E"/>
    <w:rsid w:val="00985DB7"/>
    <w:rsid w:val="009935E2"/>
    <w:rsid w:val="009E29D5"/>
    <w:rsid w:val="00C53634"/>
    <w:rsid w:val="00E012C1"/>
    <w:rsid w:val="00ED3AFB"/>
    <w:rsid w:val="00F36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FAD6"/>
  <w15:docId w15:val="{25DB89FB-DF26-3642-AB17-67B8B3A30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Sombreadomedio1-nfasis5">
    <w:name w:val="Medium Shading 1 Accent 5"/>
    <w:basedOn w:val="Tablanormal"/>
    <w:uiPriority w:val="63"/>
    <w:rsid w:val="006C1492"/>
    <w:pPr>
      <w:spacing w:after="0" w:line="240" w:lineRule="auto"/>
      <w:jc w:val="center"/>
    </w:pPr>
    <w:rPr>
      <w:rFonts w:ascii="Times New Roman" w:hAnsi="Times New Roman"/>
      <w:color w:val="000000" w:themeColor="text1"/>
      <w:sz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407500"/>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07500"/>
    <w:rPr>
      <w:rFonts w:eastAsiaTheme="minorEastAsia"/>
      <w:lang w:eastAsia="es-ES"/>
    </w:rPr>
  </w:style>
  <w:style w:type="paragraph" w:styleId="Textodeglobo">
    <w:name w:val="Balloon Text"/>
    <w:basedOn w:val="Normal"/>
    <w:link w:val="TextodegloboCar"/>
    <w:uiPriority w:val="99"/>
    <w:semiHidden/>
    <w:unhideWhenUsed/>
    <w:rsid w:val="004075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7500"/>
    <w:rPr>
      <w:rFonts w:ascii="Tahoma" w:hAnsi="Tahoma" w:cs="Tahoma"/>
      <w:sz w:val="16"/>
      <w:szCs w:val="16"/>
    </w:rPr>
  </w:style>
  <w:style w:type="paragraph" w:styleId="Prrafodelista">
    <w:name w:val="List Paragraph"/>
    <w:basedOn w:val="Normal"/>
    <w:uiPriority w:val="34"/>
    <w:qFormat/>
    <w:rsid w:val="009E29D5"/>
    <w:pPr>
      <w:ind w:left="720"/>
      <w:contextualSpacing/>
    </w:pPr>
  </w:style>
  <w:style w:type="paragraph" w:styleId="Encabezado">
    <w:name w:val="header"/>
    <w:basedOn w:val="Normal"/>
    <w:link w:val="EncabezadoCar"/>
    <w:uiPriority w:val="99"/>
    <w:unhideWhenUsed/>
    <w:rsid w:val="00C536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3634"/>
  </w:style>
  <w:style w:type="paragraph" w:styleId="Piedepgina">
    <w:name w:val="footer"/>
    <w:basedOn w:val="Normal"/>
    <w:link w:val="PiedepginaCar"/>
    <w:uiPriority w:val="99"/>
    <w:unhideWhenUsed/>
    <w:rsid w:val="00C536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3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B9153-E73C-4189-A2AD-64648A6624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2236</Words>
  <Characters>12300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rojasjose0327@gmail.com</cp:lastModifiedBy>
  <cp:revision>2</cp:revision>
  <dcterms:created xsi:type="dcterms:W3CDTF">2021-10-08T02:05:00Z</dcterms:created>
  <dcterms:modified xsi:type="dcterms:W3CDTF">2021-10-08T02:05:00Z</dcterms:modified>
</cp:coreProperties>
</file>